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58E31"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0A4CA5ED"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39862A73"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6B173DD7"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75AC468E"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6D1BB3B0" w14:textId="77777777" w:rsidR="00C67B8E" w:rsidRPr="00A834FF" w:rsidRDefault="00C67B8E" w:rsidP="00275C00">
      <w:pPr>
        <w:spacing w:after="120" w:line="240" w:lineRule="auto"/>
        <w:ind w:left="5245"/>
        <w:rPr>
          <w:rFonts w:ascii="Times New Roman" w:eastAsia="Times New Roman" w:hAnsi="Times New Roman" w:cs="Times New Roman"/>
          <w:sz w:val="28"/>
          <w:szCs w:val="28"/>
          <w:lang w:val="kk-KZ"/>
        </w:rPr>
      </w:pPr>
    </w:p>
    <w:p w14:paraId="5AC95BC0" w14:textId="77777777" w:rsidR="00C67B8E" w:rsidRPr="00A834FF" w:rsidRDefault="00402780" w:rsidP="00275C00">
      <w:pPr>
        <w:spacing w:after="120" w:line="240" w:lineRule="auto"/>
        <w:rPr>
          <w:rFonts w:ascii="Times New Roman" w:eastAsia="Times New Roman" w:hAnsi="Times New Roman" w:cs="Times New Roman"/>
          <w:sz w:val="28"/>
          <w:szCs w:val="28"/>
          <w:lang w:val="kk-KZ"/>
        </w:rPr>
      </w:pPr>
      <w:r w:rsidRPr="00A834FF">
        <w:rPr>
          <w:rFonts w:ascii="Times New Roman" w:eastAsia="Times New Roman" w:hAnsi="Times New Roman" w:cs="Times New Roman"/>
          <w:sz w:val="28"/>
          <w:szCs w:val="28"/>
          <w:lang w:val="kk-KZ"/>
        </w:rPr>
        <w:t xml:space="preserve">                                                                 </w:t>
      </w:r>
    </w:p>
    <w:p w14:paraId="79D1B57B" w14:textId="77777777" w:rsidR="00C67B8E" w:rsidRPr="00A834FF" w:rsidRDefault="00C67B8E" w:rsidP="00275C00">
      <w:pPr>
        <w:spacing w:after="120" w:line="240" w:lineRule="auto"/>
        <w:rPr>
          <w:rFonts w:ascii="Times New Roman" w:eastAsia="Times New Roman" w:hAnsi="Times New Roman" w:cs="Times New Roman"/>
          <w:sz w:val="28"/>
          <w:szCs w:val="28"/>
          <w:lang w:val="kk-KZ"/>
        </w:rPr>
      </w:pPr>
    </w:p>
    <w:p w14:paraId="7D2C1CA0" w14:textId="77777777" w:rsidR="00C67B8E" w:rsidRPr="00A834FF" w:rsidRDefault="00C67B8E" w:rsidP="00275C00">
      <w:pPr>
        <w:spacing w:after="120" w:line="240" w:lineRule="auto"/>
        <w:rPr>
          <w:rFonts w:ascii="Times New Roman" w:eastAsia="Times New Roman" w:hAnsi="Times New Roman" w:cs="Times New Roman"/>
          <w:sz w:val="28"/>
          <w:szCs w:val="28"/>
          <w:lang w:val="kk-KZ"/>
        </w:rPr>
      </w:pPr>
    </w:p>
    <w:p w14:paraId="20532A87" w14:textId="77777777" w:rsidR="00C67B8E" w:rsidRPr="00A834FF" w:rsidRDefault="00C67B8E" w:rsidP="00275C00">
      <w:pPr>
        <w:spacing w:after="120" w:line="240" w:lineRule="auto"/>
        <w:rPr>
          <w:rFonts w:ascii="Times New Roman" w:eastAsia="Times New Roman" w:hAnsi="Times New Roman" w:cs="Times New Roman"/>
          <w:sz w:val="28"/>
          <w:szCs w:val="28"/>
          <w:lang w:val="kk-KZ"/>
        </w:rPr>
      </w:pPr>
    </w:p>
    <w:p w14:paraId="286F75E2" w14:textId="77777777" w:rsidR="00C75F32" w:rsidRPr="00922603" w:rsidRDefault="00C75F32" w:rsidP="00275C00">
      <w:pPr>
        <w:spacing w:after="120" w:line="240" w:lineRule="auto"/>
        <w:jc w:val="center"/>
        <w:rPr>
          <w:rFonts w:ascii="Times New Roman" w:eastAsia="Times New Roman" w:hAnsi="Times New Roman" w:cs="Times New Roman"/>
          <w:color w:val="00000A"/>
          <w:sz w:val="28"/>
          <w:szCs w:val="28"/>
          <w:lang w:val="kk-KZ"/>
        </w:rPr>
      </w:pPr>
      <w:r w:rsidRPr="00922603">
        <w:rPr>
          <w:rFonts w:ascii="Times New Roman" w:eastAsia="Times New Roman" w:hAnsi="Times New Roman" w:cs="Times New Roman"/>
          <w:b/>
          <w:smallCaps/>
          <w:color w:val="000000"/>
          <w:sz w:val="28"/>
          <w:szCs w:val="28"/>
          <w:lang w:val="kk-KZ"/>
        </w:rPr>
        <w:t>БІЛІМ БЕРУ БАҒДАРЛАМАСЫ БОЙЫНША ҰСЫНЫС НЫСАНЫ</w:t>
      </w:r>
    </w:p>
    <w:p w14:paraId="570A296E" w14:textId="25355489" w:rsidR="00C75F32" w:rsidRPr="00922603" w:rsidRDefault="00C75F32" w:rsidP="00275C00">
      <w:pPr>
        <w:pBdr>
          <w:top w:val="nil"/>
          <w:left w:val="nil"/>
          <w:bottom w:val="single" w:sz="4" w:space="4" w:color="4472C4"/>
          <w:right w:val="nil"/>
          <w:between w:val="nil"/>
        </w:pBdr>
        <w:spacing w:before="200" w:after="120" w:line="240" w:lineRule="auto"/>
        <w:ind w:right="936"/>
        <w:jc w:val="center"/>
        <w:rPr>
          <w:rFonts w:ascii="Times New Roman" w:eastAsia="Times New Roman" w:hAnsi="Times New Roman" w:cs="Times New Roman"/>
          <w:b/>
          <w:color w:val="000000"/>
          <w:sz w:val="28"/>
          <w:szCs w:val="28"/>
          <w:lang w:val="kk-KZ"/>
        </w:rPr>
      </w:pPr>
      <w:r w:rsidRPr="00922603">
        <w:rPr>
          <w:rFonts w:ascii="Times New Roman" w:eastAsia="Times New Roman" w:hAnsi="Times New Roman" w:cs="Times New Roman"/>
          <w:b/>
          <w:smallCaps/>
          <w:color w:val="000000"/>
          <w:sz w:val="28"/>
          <w:szCs w:val="28"/>
          <w:lang w:val="kk-KZ"/>
        </w:rPr>
        <w:t>ИНФОРМАТИКА</w:t>
      </w:r>
    </w:p>
    <w:p w14:paraId="3BE441FE" w14:textId="77777777" w:rsidR="00C75F32" w:rsidRPr="00922603" w:rsidRDefault="00C75F32" w:rsidP="00275C00">
      <w:pPr>
        <w:spacing w:after="120" w:line="240" w:lineRule="auto"/>
        <w:jc w:val="center"/>
        <w:rPr>
          <w:rFonts w:ascii="Times New Roman" w:eastAsia="Times New Roman" w:hAnsi="Times New Roman" w:cs="Times New Roman"/>
          <w:color w:val="00000A"/>
          <w:sz w:val="28"/>
          <w:szCs w:val="28"/>
          <w:lang w:val="kk-KZ"/>
        </w:rPr>
      </w:pPr>
    </w:p>
    <w:p w14:paraId="0E0F9A6E" w14:textId="35075224" w:rsidR="000468D4" w:rsidRPr="00922603" w:rsidRDefault="000468D4" w:rsidP="00275C00">
      <w:pPr>
        <w:spacing w:after="120" w:line="240" w:lineRule="auto"/>
        <w:jc w:val="center"/>
        <w:rPr>
          <w:rFonts w:ascii="Times New Roman" w:eastAsia="Times New Roman" w:hAnsi="Times New Roman" w:cs="Times New Roman"/>
          <w:color w:val="00000A"/>
          <w:sz w:val="28"/>
          <w:szCs w:val="28"/>
          <w:lang w:val="kk-KZ"/>
        </w:rPr>
      </w:pPr>
      <w:r w:rsidRPr="00922603">
        <w:rPr>
          <w:rFonts w:ascii="Times New Roman" w:eastAsia="Times New Roman" w:hAnsi="Times New Roman" w:cs="Times New Roman"/>
          <w:color w:val="00000A"/>
          <w:sz w:val="28"/>
          <w:szCs w:val="28"/>
          <w:lang w:val="kk-KZ"/>
        </w:rPr>
        <w:t xml:space="preserve">2023-2027 </w:t>
      </w:r>
      <w:r w:rsidR="00073F1A">
        <w:rPr>
          <w:rFonts w:ascii="Times New Roman" w:eastAsia="Times New Roman" w:hAnsi="Times New Roman" w:cs="Times New Roman"/>
          <w:color w:val="00000A"/>
          <w:sz w:val="28"/>
          <w:szCs w:val="28"/>
          <w:lang w:val="kk-KZ"/>
        </w:rPr>
        <w:t>жылдарға</w:t>
      </w:r>
      <w:r w:rsidRPr="00922603">
        <w:rPr>
          <w:rFonts w:ascii="Times New Roman" w:eastAsia="Times New Roman" w:hAnsi="Times New Roman" w:cs="Times New Roman"/>
          <w:color w:val="00000A"/>
          <w:sz w:val="28"/>
          <w:szCs w:val="28"/>
          <w:lang w:val="kk-KZ"/>
        </w:rPr>
        <w:t xml:space="preserve"> бекітілді</w:t>
      </w:r>
    </w:p>
    <w:p w14:paraId="31652259"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0FE3883A"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26EDCF05"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0C2BC444"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06152931"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4D9F106"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6800642B"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20FC286"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61A68703"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4C967381"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42D9E78A"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3C948481"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28AC2DDE"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06871CA"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1E251E8"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126D377B"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02F62974"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38A0EA5C"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14C9020" w14:textId="3489B880" w:rsidR="00C67B8E" w:rsidRPr="00922603" w:rsidRDefault="00A834FF" w:rsidP="00275C00">
      <w:pPr>
        <w:keepNext/>
        <w:keepLines/>
        <w:pBdr>
          <w:top w:val="nil"/>
          <w:left w:val="nil"/>
          <w:bottom w:val="nil"/>
          <w:right w:val="nil"/>
          <w:between w:val="nil"/>
        </w:pBd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Мазмұны</w:t>
      </w:r>
    </w:p>
    <w:p w14:paraId="2142111D" w14:textId="77777777" w:rsidR="00C67B8E" w:rsidRPr="00922603" w:rsidRDefault="00C67B8E" w:rsidP="00275C00">
      <w:pPr>
        <w:spacing w:after="120" w:line="240" w:lineRule="auto"/>
        <w:rPr>
          <w:rFonts w:ascii="Times New Roman" w:eastAsia="Times New Roman" w:hAnsi="Times New Roman" w:cs="Times New Roman"/>
          <w:sz w:val="28"/>
          <w:szCs w:val="28"/>
          <w:lang w:val="kk-KZ"/>
        </w:rPr>
      </w:pPr>
    </w:p>
    <w:sdt>
      <w:sdtPr>
        <w:rPr>
          <w:lang w:val="kk-KZ"/>
        </w:rPr>
        <w:id w:val="1564611260"/>
        <w:docPartObj>
          <w:docPartGallery w:val="Table of Contents"/>
          <w:docPartUnique/>
        </w:docPartObj>
      </w:sdtPr>
      <w:sdtContent>
        <w:p w14:paraId="45E19C21" w14:textId="77777777" w:rsidR="006D5699" w:rsidRDefault="00402780">
          <w:pPr>
            <w:pStyle w:val="1-1"/>
            <w:tabs>
              <w:tab w:val="right" w:pos="9016"/>
            </w:tabs>
            <w:rPr>
              <w:noProof/>
              <w:lang w:val="en-GB" w:eastAsia="en-GB"/>
            </w:rPr>
          </w:pPr>
          <w:r w:rsidRPr="00922603">
            <w:rPr>
              <w:rFonts w:ascii="Times New Roman" w:hAnsi="Times New Roman" w:cs="Times New Roman"/>
              <w:sz w:val="24"/>
              <w:szCs w:val="24"/>
              <w:lang w:val="kk-KZ"/>
            </w:rPr>
            <w:fldChar w:fldCharType="begin"/>
          </w:r>
          <w:r w:rsidRPr="00922603">
            <w:rPr>
              <w:rFonts w:ascii="Times New Roman" w:hAnsi="Times New Roman" w:cs="Times New Roman"/>
              <w:sz w:val="24"/>
              <w:szCs w:val="24"/>
              <w:lang w:val="kk-KZ"/>
            </w:rPr>
            <w:instrText xml:space="preserve"> TOC \h \u \z </w:instrText>
          </w:r>
          <w:r w:rsidRPr="00922603">
            <w:rPr>
              <w:rFonts w:ascii="Times New Roman" w:hAnsi="Times New Roman" w:cs="Times New Roman"/>
              <w:sz w:val="24"/>
              <w:szCs w:val="24"/>
              <w:lang w:val="kk-KZ"/>
            </w:rPr>
            <w:fldChar w:fldCharType="separate"/>
          </w:r>
          <w:hyperlink w:anchor="_Toc137348911" w:history="1">
            <w:r w:rsidR="006D5699" w:rsidRPr="005E23B0">
              <w:rPr>
                <w:rStyle w:val="a9"/>
                <w:rFonts w:ascii="Times New Roman" w:eastAsia="Times New Roman" w:hAnsi="Times New Roman" w:cs="Times New Roman"/>
                <w:noProof/>
                <w:lang w:val="kk-KZ"/>
              </w:rPr>
              <w:t xml:space="preserve">1. </w:t>
            </w:r>
            <w:r w:rsidR="006D5699" w:rsidRPr="005E23B0">
              <w:rPr>
                <w:rStyle w:val="a9"/>
                <w:rFonts w:ascii="Times New Roman" w:hAnsi="Times New Roman" w:cs="Times New Roman"/>
                <w:bCs/>
                <w:noProof/>
                <w:lang w:val="kk-KZ"/>
              </w:rPr>
              <w:t>Жалпы ақпарат</w:t>
            </w:r>
            <w:r w:rsidR="006D5699">
              <w:rPr>
                <w:noProof/>
                <w:webHidden/>
              </w:rPr>
              <w:tab/>
            </w:r>
            <w:r w:rsidR="006D5699">
              <w:rPr>
                <w:noProof/>
                <w:webHidden/>
              </w:rPr>
              <w:fldChar w:fldCharType="begin"/>
            </w:r>
            <w:r w:rsidR="006D5699">
              <w:rPr>
                <w:noProof/>
                <w:webHidden/>
              </w:rPr>
              <w:instrText xml:space="preserve"> PAGEREF _Toc137348911 \h </w:instrText>
            </w:r>
            <w:r w:rsidR="006D5699">
              <w:rPr>
                <w:noProof/>
                <w:webHidden/>
              </w:rPr>
            </w:r>
            <w:r w:rsidR="006D5699">
              <w:rPr>
                <w:noProof/>
                <w:webHidden/>
              </w:rPr>
              <w:fldChar w:fldCharType="separate"/>
            </w:r>
            <w:r w:rsidR="006D5699">
              <w:rPr>
                <w:noProof/>
                <w:webHidden/>
              </w:rPr>
              <w:t>2</w:t>
            </w:r>
            <w:r w:rsidR="006D5699">
              <w:rPr>
                <w:noProof/>
                <w:webHidden/>
              </w:rPr>
              <w:fldChar w:fldCharType="end"/>
            </w:r>
          </w:hyperlink>
        </w:p>
        <w:p w14:paraId="7B2F7A85" w14:textId="77777777" w:rsidR="006D5699" w:rsidRDefault="00000000">
          <w:pPr>
            <w:pStyle w:val="1-1"/>
            <w:tabs>
              <w:tab w:val="right" w:pos="9016"/>
            </w:tabs>
            <w:rPr>
              <w:noProof/>
              <w:lang w:val="en-GB" w:eastAsia="en-GB"/>
            </w:rPr>
          </w:pPr>
          <w:hyperlink w:anchor="_Toc137348912" w:history="1">
            <w:r w:rsidR="006D5699" w:rsidRPr="005E23B0">
              <w:rPr>
                <w:rStyle w:val="a9"/>
                <w:rFonts w:ascii="Times New Roman" w:eastAsia="Times New Roman" w:hAnsi="Times New Roman" w:cs="Times New Roman"/>
                <w:noProof/>
                <w:lang w:val="kk-KZ"/>
              </w:rPr>
              <w:t xml:space="preserve">2. </w:t>
            </w:r>
            <w:r w:rsidR="006D5699" w:rsidRPr="005E23B0">
              <w:rPr>
                <w:rStyle w:val="a9"/>
                <w:rFonts w:ascii="Times New Roman" w:hAnsi="Times New Roman" w:cs="Times New Roman"/>
                <w:bCs/>
                <w:noProof/>
                <w:lang w:val="kk-KZ"/>
              </w:rPr>
              <w:t>Бағдарламаның негіздемесі</w:t>
            </w:r>
            <w:r w:rsidR="006D5699">
              <w:rPr>
                <w:noProof/>
                <w:webHidden/>
              </w:rPr>
              <w:tab/>
            </w:r>
            <w:r w:rsidR="006D5699">
              <w:rPr>
                <w:noProof/>
                <w:webHidden/>
              </w:rPr>
              <w:fldChar w:fldCharType="begin"/>
            </w:r>
            <w:r w:rsidR="006D5699">
              <w:rPr>
                <w:noProof/>
                <w:webHidden/>
              </w:rPr>
              <w:instrText xml:space="preserve"> PAGEREF _Toc137348912 \h </w:instrText>
            </w:r>
            <w:r w:rsidR="006D5699">
              <w:rPr>
                <w:noProof/>
                <w:webHidden/>
              </w:rPr>
            </w:r>
            <w:r w:rsidR="006D5699">
              <w:rPr>
                <w:noProof/>
                <w:webHidden/>
              </w:rPr>
              <w:fldChar w:fldCharType="separate"/>
            </w:r>
            <w:r w:rsidR="006D5699">
              <w:rPr>
                <w:noProof/>
                <w:webHidden/>
              </w:rPr>
              <w:t>7</w:t>
            </w:r>
            <w:r w:rsidR="006D5699">
              <w:rPr>
                <w:noProof/>
                <w:webHidden/>
              </w:rPr>
              <w:fldChar w:fldCharType="end"/>
            </w:r>
          </w:hyperlink>
        </w:p>
        <w:p w14:paraId="677C4D08" w14:textId="77777777" w:rsidR="006D5699" w:rsidRDefault="00000000">
          <w:pPr>
            <w:pStyle w:val="1-1"/>
            <w:tabs>
              <w:tab w:val="right" w:pos="9016"/>
            </w:tabs>
            <w:rPr>
              <w:noProof/>
              <w:lang w:val="en-GB" w:eastAsia="en-GB"/>
            </w:rPr>
          </w:pPr>
          <w:hyperlink w:anchor="_Toc137348913" w:history="1">
            <w:r w:rsidR="006D5699" w:rsidRPr="005E23B0">
              <w:rPr>
                <w:rStyle w:val="a9"/>
                <w:rFonts w:ascii="Times New Roman" w:hAnsi="Times New Roman" w:cs="Times New Roman"/>
                <w:bCs/>
                <w:noProof/>
                <w:lang w:val="kk-KZ"/>
              </w:rPr>
              <w:t xml:space="preserve">3. </w:t>
            </w:r>
            <w:r w:rsidR="006D5699" w:rsidRPr="005E23B0">
              <w:rPr>
                <w:rStyle w:val="a9"/>
                <w:rFonts w:ascii="Times New Roman" w:hAnsi="Times New Roman" w:cs="Times New Roman"/>
                <w:noProof/>
                <w:lang w:val="kk-KZ"/>
              </w:rPr>
              <w:t>Педагогтардың кәсіби құзыреттіліктері</w:t>
            </w:r>
            <w:r w:rsidR="006D5699">
              <w:rPr>
                <w:noProof/>
                <w:webHidden/>
              </w:rPr>
              <w:tab/>
            </w:r>
            <w:r w:rsidR="006D5699">
              <w:rPr>
                <w:noProof/>
                <w:webHidden/>
              </w:rPr>
              <w:fldChar w:fldCharType="begin"/>
            </w:r>
            <w:r w:rsidR="006D5699">
              <w:rPr>
                <w:noProof/>
                <w:webHidden/>
              </w:rPr>
              <w:instrText xml:space="preserve"> PAGEREF _Toc137348913 \h </w:instrText>
            </w:r>
            <w:r w:rsidR="006D5699">
              <w:rPr>
                <w:noProof/>
                <w:webHidden/>
              </w:rPr>
            </w:r>
            <w:r w:rsidR="006D5699">
              <w:rPr>
                <w:noProof/>
                <w:webHidden/>
              </w:rPr>
              <w:fldChar w:fldCharType="separate"/>
            </w:r>
            <w:r w:rsidR="006D5699">
              <w:rPr>
                <w:noProof/>
                <w:webHidden/>
              </w:rPr>
              <w:t>8</w:t>
            </w:r>
            <w:r w:rsidR="006D5699">
              <w:rPr>
                <w:noProof/>
                <w:webHidden/>
              </w:rPr>
              <w:fldChar w:fldCharType="end"/>
            </w:r>
          </w:hyperlink>
        </w:p>
        <w:p w14:paraId="26A40A8B" w14:textId="77777777" w:rsidR="006D5699" w:rsidRDefault="00000000">
          <w:pPr>
            <w:pStyle w:val="1-1"/>
            <w:tabs>
              <w:tab w:val="right" w:pos="9016"/>
            </w:tabs>
            <w:rPr>
              <w:noProof/>
              <w:lang w:val="en-GB" w:eastAsia="en-GB"/>
            </w:rPr>
          </w:pPr>
          <w:hyperlink w:anchor="_Toc137348914" w:history="1">
            <w:r w:rsidR="006D5699" w:rsidRPr="005E23B0">
              <w:rPr>
                <w:rStyle w:val="a9"/>
                <w:rFonts w:ascii="Times New Roman" w:eastAsia="Times New Roman" w:hAnsi="Times New Roman" w:cs="Times New Roman"/>
                <w:noProof/>
                <w:lang w:val="kk-KZ"/>
              </w:rPr>
              <w:t>4</w:t>
            </w:r>
            <w:r w:rsidR="006D5699" w:rsidRPr="005E23B0">
              <w:rPr>
                <w:rStyle w:val="a9"/>
                <w:rFonts w:ascii="Times New Roman" w:hAnsi="Times New Roman" w:cs="Times New Roman"/>
                <w:bCs/>
                <w:noProof/>
                <w:lang w:val="kk-KZ"/>
              </w:rPr>
              <w:t xml:space="preserve">. </w:t>
            </w:r>
            <w:r w:rsidR="006D5699" w:rsidRPr="005E23B0">
              <w:rPr>
                <w:rStyle w:val="a9"/>
                <w:rFonts w:ascii="Times New Roman" w:hAnsi="Times New Roman" w:cs="Times New Roman"/>
                <w:noProof/>
                <w:lang w:val="kk-KZ"/>
              </w:rPr>
              <w:t>Бағдарлама құрылымы және оқыту нәтижелері</w:t>
            </w:r>
            <w:r w:rsidR="006D5699">
              <w:rPr>
                <w:noProof/>
                <w:webHidden/>
              </w:rPr>
              <w:tab/>
            </w:r>
            <w:r w:rsidR="006D5699">
              <w:rPr>
                <w:noProof/>
                <w:webHidden/>
              </w:rPr>
              <w:fldChar w:fldCharType="begin"/>
            </w:r>
            <w:r w:rsidR="006D5699">
              <w:rPr>
                <w:noProof/>
                <w:webHidden/>
              </w:rPr>
              <w:instrText xml:space="preserve"> PAGEREF _Toc137348914 \h </w:instrText>
            </w:r>
            <w:r w:rsidR="006D5699">
              <w:rPr>
                <w:noProof/>
                <w:webHidden/>
              </w:rPr>
            </w:r>
            <w:r w:rsidR="006D5699">
              <w:rPr>
                <w:noProof/>
                <w:webHidden/>
              </w:rPr>
              <w:fldChar w:fldCharType="separate"/>
            </w:r>
            <w:r w:rsidR="006D5699">
              <w:rPr>
                <w:noProof/>
                <w:webHidden/>
              </w:rPr>
              <w:t>11</w:t>
            </w:r>
            <w:r w:rsidR="006D5699">
              <w:rPr>
                <w:noProof/>
                <w:webHidden/>
              </w:rPr>
              <w:fldChar w:fldCharType="end"/>
            </w:r>
          </w:hyperlink>
        </w:p>
        <w:p w14:paraId="7E3539C7" w14:textId="77777777" w:rsidR="006D5699" w:rsidRDefault="00000000">
          <w:pPr>
            <w:pStyle w:val="2-1"/>
            <w:tabs>
              <w:tab w:val="right" w:pos="9016"/>
            </w:tabs>
            <w:rPr>
              <w:noProof/>
              <w:lang w:val="en-GB" w:eastAsia="en-GB"/>
            </w:rPr>
          </w:pPr>
          <w:hyperlink w:anchor="_Toc137348915" w:history="1">
            <w:r w:rsidR="006D5699" w:rsidRPr="005E23B0">
              <w:rPr>
                <w:rStyle w:val="a9"/>
                <w:rFonts w:ascii="Times New Roman" w:hAnsi="Times New Roman" w:cs="Times New Roman"/>
                <w:noProof/>
                <w:lang w:val="kk-KZ"/>
              </w:rPr>
              <w:t>4.1. Педагогикалық компоненттің құрылымы</w:t>
            </w:r>
            <w:r w:rsidR="006D5699">
              <w:rPr>
                <w:noProof/>
                <w:webHidden/>
              </w:rPr>
              <w:tab/>
            </w:r>
            <w:r w:rsidR="006D5699">
              <w:rPr>
                <w:noProof/>
                <w:webHidden/>
              </w:rPr>
              <w:fldChar w:fldCharType="begin"/>
            </w:r>
            <w:r w:rsidR="006D5699">
              <w:rPr>
                <w:noProof/>
                <w:webHidden/>
              </w:rPr>
              <w:instrText xml:space="preserve"> PAGEREF _Toc137348915 \h </w:instrText>
            </w:r>
            <w:r w:rsidR="006D5699">
              <w:rPr>
                <w:noProof/>
                <w:webHidden/>
              </w:rPr>
            </w:r>
            <w:r w:rsidR="006D5699">
              <w:rPr>
                <w:noProof/>
                <w:webHidden/>
              </w:rPr>
              <w:fldChar w:fldCharType="separate"/>
            </w:r>
            <w:r w:rsidR="006D5699">
              <w:rPr>
                <w:noProof/>
                <w:webHidden/>
              </w:rPr>
              <w:t>11</w:t>
            </w:r>
            <w:r w:rsidR="006D5699">
              <w:rPr>
                <w:noProof/>
                <w:webHidden/>
              </w:rPr>
              <w:fldChar w:fldCharType="end"/>
            </w:r>
          </w:hyperlink>
        </w:p>
        <w:p w14:paraId="5AF68BD7" w14:textId="77777777" w:rsidR="006D5699" w:rsidRDefault="00000000">
          <w:pPr>
            <w:pStyle w:val="2-1"/>
            <w:tabs>
              <w:tab w:val="right" w:pos="9016"/>
            </w:tabs>
            <w:rPr>
              <w:noProof/>
              <w:lang w:val="en-GB" w:eastAsia="en-GB"/>
            </w:rPr>
          </w:pPr>
          <w:hyperlink w:anchor="_Toc137348916" w:history="1">
            <w:r w:rsidR="006D5699" w:rsidRPr="005E23B0">
              <w:rPr>
                <w:rStyle w:val="a9"/>
                <w:rFonts w:ascii="Times New Roman" w:eastAsia="Times New Roman" w:hAnsi="Times New Roman" w:cs="Times New Roman"/>
                <w:noProof/>
                <w:lang w:val="kk-KZ"/>
              </w:rPr>
              <w:t>4.2 Пәндік компоненттің құрылымы</w:t>
            </w:r>
            <w:r w:rsidR="006D5699">
              <w:rPr>
                <w:noProof/>
                <w:webHidden/>
              </w:rPr>
              <w:tab/>
            </w:r>
            <w:r w:rsidR="006D5699">
              <w:rPr>
                <w:noProof/>
                <w:webHidden/>
              </w:rPr>
              <w:fldChar w:fldCharType="begin"/>
            </w:r>
            <w:r w:rsidR="006D5699">
              <w:rPr>
                <w:noProof/>
                <w:webHidden/>
              </w:rPr>
              <w:instrText xml:space="preserve"> PAGEREF _Toc137348916 \h </w:instrText>
            </w:r>
            <w:r w:rsidR="006D5699">
              <w:rPr>
                <w:noProof/>
                <w:webHidden/>
              </w:rPr>
            </w:r>
            <w:r w:rsidR="006D5699">
              <w:rPr>
                <w:noProof/>
                <w:webHidden/>
              </w:rPr>
              <w:fldChar w:fldCharType="separate"/>
            </w:r>
            <w:r w:rsidR="006D5699">
              <w:rPr>
                <w:noProof/>
                <w:webHidden/>
              </w:rPr>
              <w:t>28</w:t>
            </w:r>
            <w:r w:rsidR="006D5699">
              <w:rPr>
                <w:noProof/>
                <w:webHidden/>
              </w:rPr>
              <w:fldChar w:fldCharType="end"/>
            </w:r>
          </w:hyperlink>
        </w:p>
        <w:p w14:paraId="3F5F9D62" w14:textId="77777777" w:rsidR="006D5699" w:rsidRDefault="00000000">
          <w:pPr>
            <w:pStyle w:val="2-1"/>
            <w:tabs>
              <w:tab w:val="right" w:pos="9016"/>
            </w:tabs>
            <w:rPr>
              <w:noProof/>
              <w:lang w:val="en-GB" w:eastAsia="en-GB"/>
            </w:rPr>
          </w:pPr>
          <w:hyperlink w:anchor="_Toc137348917" w:history="1">
            <w:r w:rsidR="006D5699" w:rsidRPr="005E23B0">
              <w:rPr>
                <w:rStyle w:val="a9"/>
                <w:rFonts w:ascii="Times New Roman" w:eastAsia="Times New Roman" w:hAnsi="Times New Roman" w:cs="Times New Roman"/>
                <w:noProof/>
                <w:lang w:val="kk-KZ"/>
              </w:rPr>
              <w:t xml:space="preserve">4.3 </w:t>
            </w:r>
            <w:r w:rsidR="006D5699" w:rsidRPr="005E23B0">
              <w:rPr>
                <w:rStyle w:val="a9"/>
                <w:rFonts w:ascii="Times New Roman" w:hAnsi="Times New Roman" w:cs="Times New Roman"/>
                <w:noProof/>
                <w:lang w:val="kk-KZ"/>
              </w:rPr>
              <w:t>Міндетті компонент құрылымы</w:t>
            </w:r>
            <w:r w:rsidR="006D5699">
              <w:rPr>
                <w:noProof/>
                <w:webHidden/>
              </w:rPr>
              <w:tab/>
            </w:r>
            <w:r w:rsidR="006D5699">
              <w:rPr>
                <w:noProof/>
                <w:webHidden/>
              </w:rPr>
              <w:fldChar w:fldCharType="begin"/>
            </w:r>
            <w:r w:rsidR="006D5699">
              <w:rPr>
                <w:noProof/>
                <w:webHidden/>
              </w:rPr>
              <w:instrText xml:space="preserve"> PAGEREF _Toc137348917 \h </w:instrText>
            </w:r>
            <w:r w:rsidR="006D5699">
              <w:rPr>
                <w:noProof/>
                <w:webHidden/>
              </w:rPr>
            </w:r>
            <w:r w:rsidR="006D5699">
              <w:rPr>
                <w:noProof/>
                <w:webHidden/>
              </w:rPr>
              <w:fldChar w:fldCharType="separate"/>
            </w:r>
            <w:r w:rsidR="006D5699">
              <w:rPr>
                <w:noProof/>
                <w:webHidden/>
              </w:rPr>
              <w:t>63</w:t>
            </w:r>
            <w:r w:rsidR="006D5699">
              <w:rPr>
                <w:noProof/>
                <w:webHidden/>
              </w:rPr>
              <w:fldChar w:fldCharType="end"/>
            </w:r>
          </w:hyperlink>
        </w:p>
        <w:p w14:paraId="5225901E" w14:textId="77777777" w:rsidR="006D5699" w:rsidRDefault="00000000">
          <w:pPr>
            <w:pStyle w:val="2-1"/>
            <w:tabs>
              <w:tab w:val="right" w:pos="9016"/>
            </w:tabs>
            <w:rPr>
              <w:noProof/>
              <w:lang w:val="en-GB" w:eastAsia="en-GB"/>
            </w:rPr>
          </w:pPr>
          <w:hyperlink w:anchor="_Toc137348918" w:history="1">
            <w:r w:rsidR="006D5699" w:rsidRPr="005E23B0">
              <w:rPr>
                <w:rStyle w:val="a9"/>
                <w:rFonts w:ascii="Times New Roman" w:eastAsia="Times New Roman" w:hAnsi="Times New Roman" w:cs="Times New Roman"/>
                <w:noProof/>
                <w:lang w:val="kk-KZ"/>
              </w:rPr>
              <w:t>4.4 Прогресс</w:t>
            </w:r>
            <w:r w:rsidR="006D5699">
              <w:rPr>
                <w:noProof/>
                <w:webHidden/>
              </w:rPr>
              <w:tab/>
            </w:r>
            <w:r w:rsidR="006D5699">
              <w:rPr>
                <w:noProof/>
                <w:webHidden/>
              </w:rPr>
              <w:fldChar w:fldCharType="begin"/>
            </w:r>
            <w:r w:rsidR="006D5699">
              <w:rPr>
                <w:noProof/>
                <w:webHidden/>
              </w:rPr>
              <w:instrText xml:space="preserve"> PAGEREF _Toc137348918 \h </w:instrText>
            </w:r>
            <w:r w:rsidR="006D5699">
              <w:rPr>
                <w:noProof/>
                <w:webHidden/>
              </w:rPr>
            </w:r>
            <w:r w:rsidR="006D5699">
              <w:rPr>
                <w:noProof/>
                <w:webHidden/>
              </w:rPr>
              <w:fldChar w:fldCharType="separate"/>
            </w:r>
            <w:r w:rsidR="006D5699">
              <w:rPr>
                <w:noProof/>
                <w:webHidden/>
              </w:rPr>
              <w:t>68</w:t>
            </w:r>
            <w:r w:rsidR="006D5699">
              <w:rPr>
                <w:noProof/>
                <w:webHidden/>
              </w:rPr>
              <w:fldChar w:fldCharType="end"/>
            </w:r>
          </w:hyperlink>
        </w:p>
        <w:p w14:paraId="0616AEBC" w14:textId="77777777" w:rsidR="006D5699" w:rsidRDefault="00000000">
          <w:pPr>
            <w:pStyle w:val="2-1"/>
            <w:tabs>
              <w:tab w:val="right" w:pos="9016"/>
            </w:tabs>
            <w:rPr>
              <w:noProof/>
              <w:lang w:val="en-GB" w:eastAsia="en-GB"/>
            </w:rPr>
          </w:pPr>
          <w:hyperlink w:anchor="_Toc137348919" w:history="1">
            <w:r w:rsidR="006D5699" w:rsidRPr="005E23B0">
              <w:rPr>
                <w:rStyle w:val="a9"/>
                <w:rFonts w:ascii="Times New Roman" w:hAnsi="Times New Roman" w:cs="Times New Roman"/>
                <w:noProof/>
                <w:lang w:val="kk-KZ"/>
              </w:rPr>
              <w:t xml:space="preserve">4.5 </w:t>
            </w:r>
            <w:r w:rsidR="006D5699" w:rsidRPr="005E23B0">
              <w:rPr>
                <w:rStyle w:val="a9"/>
                <w:rFonts w:ascii="Times New Roman" w:eastAsia="Times New Roman" w:hAnsi="Times New Roman" w:cs="Times New Roman"/>
                <w:noProof/>
                <w:lang w:val="kk-KZ" w:eastAsia="fi-FI"/>
              </w:rPr>
              <w:t>Білім беру бағдарламасын сәтті аяқтауға қойылатын талаптар</w:t>
            </w:r>
            <w:r w:rsidR="006D5699">
              <w:rPr>
                <w:noProof/>
                <w:webHidden/>
              </w:rPr>
              <w:tab/>
            </w:r>
            <w:r w:rsidR="006D5699">
              <w:rPr>
                <w:noProof/>
                <w:webHidden/>
              </w:rPr>
              <w:fldChar w:fldCharType="begin"/>
            </w:r>
            <w:r w:rsidR="006D5699">
              <w:rPr>
                <w:noProof/>
                <w:webHidden/>
              </w:rPr>
              <w:instrText xml:space="preserve"> PAGEREF _Toc137348919 \h </w:instrText>
            </w:r>
            <w:r w:rsidR="006D5699">
              <w:rPr>
                <w:noProof/>
                <w:webHidden/>
              </w:rPr>
            </w:r>
            <w:r w:rsidR="006D5699">
              <w:rPr>
                <w:noProof/>
                <w:webHidden/>
              </w:rPr>
              <w:fldChar w:fldCharType="separate"/>
            </w:r>
            <w:r w:rsidR="006D5699">
              <w:rPr>
                <w:noProof/>
                <w:webHidden/>
              </w:rPr>
              <w:t>75</w:t>
            </w:r>
            <w:r w:rsidR="006D5699">
              <w:rPr>
                <w:noProof/>
                <w:webHidden/>
              </w:rPr>
              <w:fldChar w:fldCharType="end"/>
            </w:r>
          </w:hyperlink>
        </w:p>
        <w:p w14:paraId="2F3A21FD" w14:textId="77777777" w:rsidR="006D5699" w:rsidRDefault="00000000">
          <w:pPr>
            <w:pStyle w:val="1-1"/>
            <w:tabs>
              <w:tab w:val="right" w:pos="9016"/>
            </w:tabs>
            <w:rPr>
              <w:noProof/>
              <w:lang w:val="en-GB" w:eastAsia="en-GB"/>
            </w:rPr>
          </w:pPr>
          <w:hyperlink w:anchor="_Toc137348920" w:history="1">
            <w:r w:rsidR="006D5699" w:rsidRPr="005E23B0">
              <w:rPr>
                <w:rStyle w:val="a9"/>
                <w:rFonts w:ascii="Times New Roman" w:hAnsi="Times New Roman" w:cs="Times New Roman"/>
                <w:bCs/>
                <w:noProof/>
                <w:lang w:val="kk-KZ"/>
              </w:rPr>
              <w:t>5. Студенттің жұмыс сипаттамасы</w:t>
            </w:r>
            <w:r w:rsidR="006D5699">
              <w:rPr>
                <w:noProof/>
                <w:webHidden/>
              </w:rPr>
              <w:tab/>
            </w:r>
            <w:r w:rsidR="006D5699">
              <w:rPr>
                <w:noProof/>
                <w:webHidden/>
              </w:rPr>
              <w:fldChar w:fldCharType="begin"/>
            </w:r>
            <w:r w:rsidR="006D5699">
              <w:rPr>
                <w:noProof/>
                <w:webHidden/>
              </w:rPr>
              <w:instrText xml:space="preserve"> PAGEREF _Toc137348920 \h </w:instrText>
            </w:r>
            <w:r w:rsidR="006D5699">
              <w:rPr>
                <w:noProof/>
                <w:webHidden/>
              </w:rPr>
            </w:r>
            <w:r w:rsidR="006D5699">
              <w:rPr>
                <w:noProof/>
                <w:webHidden/>
              </w:rPr>
              <w:fldChar w:fldCharType="separate"/>
            </w:r>
            <w:r w:rsidR="006D5699">
              <w:rPr>
                <w:noProof/>
                <w:webHidden/>
              </w:rPr>
              <w:t>75</w:t>
            </w:r>
            <w:r w:rsidR="006D5699">
              <w:rPr>
                <w:noProof/>
                <w:webHidden/>
              </w:rPr>
              <w:fldChar w:fldCharType="end"/>
            </w:r>
          </w:hyperlink>
        </w:p>
        <w:p w14:paraId="6436A985" w14:textId="77777777" w:rsidR="006D5699" w:rsidRDefault="00000000">
          <w:pPr>
            <w:pStyle w:val="1-1"/>
            <w:tabs>
              <w:tab w:val="right" w:pos="9016"/>
            </w:tabs>
            <w:rPr>
              <w:noProof/>
              <w:lang w:val="en-GB" w:eastAsia="en-GB"/>
            </w:rPr>
          </w:pPr>
          <w:hyperlink w:anchor="_Toc137348921" w:history="1">
            <w:r w:rsidR="006D5699" w:rsidRPr="005E23B0">
              <w:rPr>
                <w:rStyle w:val="a9"/>
                <w:rFonts w:ascii="Times New Roman" w:hAnsi="Times New Roman" w:cs="Times New Roman"/>
                <w:bCs/>
                <w:noProof/>
                <w:lang w:val="kk-KZ"/>
              </w:rPr>
              <w:t>6. Баға/бағалау әдістері</w:t>
            </w:r>
            <w:r w:rsidR="006D5699">
              <w:rPr>
                <w:noProof/>
                <w:webHidden/>
              </w:rPr>
              <w:tab/>
            </w:r>
            <w:r w:rsidR="006D5699">
              <w:rPr>
                <w:noProof/>
                <w:webHidden/>
              </w:rPr>
              <w:fldChar w:fldCharType="begin"/>
            </w:r>
            <w:r w:rsidR="006D5699">
              <w:rPr>
                <w:noProof/>
                <w:webHidden/>
              </w:rPr>
              <w:instrText xml:space="preserve"> PAGEREF _Toc137348921 \h </w:instrText>
            </w:r>
            <w:r w:rsidR="006D5699">
              <w:rPr>
                <w:noProof/>
                <w:webHidden/>
              </w:rPr>
            </w:r>
            <w:r w:rsidR="006D5699">
              <w:rPr>
                <w:noProof/>
                <w:webHidden/>
              </w:rPr>
              <w:fldChar w:fldCharType="separate"/>
            </w:r>
            <w:r w:rsidR="006D5699">
              <w:rPr>
                <w:noProof/>
                <w:webHidden/>
              </w:rPr>
              <w:t>76</w:t>
            </w:r>
            <w:r w:rsidR="006D5699">
              <w:rPr>
                <w:noProof/>
                <w:webHidden/>
              </w:rPr>
              <w:fldChar w:fldCharType="end"/>
            </w:r>
          </w:hyperlink>
        </w:p>
        <w:p w14:paraId="20123F84" w14:textId="77777777" w:rsidR="006D5699" w:rsidRDefault="00000000">
          <w:pPr>
            <w:pStyle w:val="2-1"/>
            <w:tabs>
              <w:tab w:val="right" w:pos="9016"/>
            </w:tabs>
            <w:rPr>
              <w:noProof/>
              <w:lang w:val="en-GB" w:eastAsia="en-GB"/>
            </w:rPr>
          </w:pPr>
          <w:hyperlink w:anchor="_Toc137348922" w:history="1">
            <w:r w:rsidR="006D5699" w:rsidRPr="005E23B0">
              <w:rPr>
                <w:rStyle w:val="a9"/>
                <w:rFonts w:ascii="Times New Roman" w:hAnsi="Times New Roman" w:cs="Times New Roman"/>
                <w:noProof/>
                <w:lang w:val="kk-KZ"/>
              </w:rPr>
              <w:t>6.1 Бағалау</w:t>
            </w:r>
            <w:r w:rsidR="006D5699">
              <w:rPr>
                <w:noProof/>
                <w:webHidden/>
              </w:rPr>
              <w:tab/>
            </w:r>
            <w:r w:rsidR="006D5699">
              <w:rPr>
                <w:noProof/>
                <w:webHidden/>
              </w:rPr>
              <w:fldChar w:fldCharType="begin"/>
            </w:r>
            <w:r w:rsidR="006D5699">
              <w:rPr>
                <w:noProof/>
                <w:webHidden/>
              </w:rPr>
              <w:instrText xml:space="preserve"> PAGEREF _Toc137348922 \h </w:instrText>
            </w:r>
            <w:r w:rsidR="006D5699">
              <w:rPr>
                <w:noProof/>
                <w:webHidden/>
              </w:rPr>
            </w:r>
            <w:r w:rsidR="006D5699">
              <w:rPr>
                <w:noProof/>
                <w:webHidden/>
              </w:rPr>
              <w:fldChar w:fldCharType="separate"/>
            </w:r>
            <w:r w:rsidR="006D5699">
              <w:rPr>
                <w:noProof/>
                <w:webHidden/>
              </w:rPr>
              <w:t>76</w:t>
            </w:r>
            <w:r w:rsidR="006D5699">
              <w:rPr>
                <w:noProof/>
                <w:webHidden/>
              </w:rPr>
              <w:fldChar w:fldCharType="end"/>
            </w:r>
          </w:hyperlink>
        </w:p>
        <w:p w14:paraId="771B6984" w14:textId="77777777" w:rsidR="006D5699" w:rsidRDefault="00000000">
          <w:pPr>
            <w:pStyle w:val="2-1"/>
            <w:tabs>
              <w:tab w:val="right" w:pos="9016"/>
            </w:tabs>
            <w:rPr>
              <w:noProof/>
              <w:lang w:val="en-GB" w:eastAsia="en-GB"/>
            </w:rPr>
          </w:pPr>
          <w:hyperlink w:anchor="_Toc137348923" w:history="1">
            <w:r w:rsidR="006D5699" w:rsidRPr="005E23B0">
              <w:rPr>
                <w:rStyle w:val="a9"/>
                <w:rFonts w:ascii="Times New Roman" w:hAnsi="Times New Roman" w:cs="Times New Roman"/>
                <w:noProof/>
                <w:lang w:val="kk-KZ"/>
              </w:rPr>
              <w:t>6.2 Сыртқы бағалау</w:t>
            </w:r>
            <w:r w:rsidR="006D5699">
              <w:rPr>
                <w:noProof/>
                <w:webHidden/>
              </w:rPr>
              <w:tab/>
            </w:r>
            <w:r w:rsidR="006D5699">
              <w:rPr>
                <w:noProof/>
                <w:webHidden/>
              </w:rPr>
              <w:fldChar w:fldCharType="begin"/>
            </w:r>
            <w:r w:rsidR="006D5699">
              <w:rPr>
                <w:noProof/>
                <w:webHidden/>
              </w:rPr>
              <w:instrText xml:space="preserve"> PAGEREF _Toc137348923 \h </w:instrText>
            </w:r>
            <w:r w:rsidR="006D5699">
              <w:rPr>
                <w:noProof/>
                <w:webHidden/>
              </w:rPr>
            </w:r>
            <w:r w:rsidR="006D5699">
              <w:rPr>
                <w:noProof/>
                <w:webHidden/>
              </w:rPr>
              <w:fldChar w:fldCharType="separate"/>
            </w:r>
            <w:r w:rsidR="006D5699">
              <w:rPr>
                <w:noProof/>
                <w:webHidden/>
              </w:rPr>
              <w:t>77</w:t>
            </w:r>
            <w:r w:rsidR="006D5699">
              <w:rPr>
                <w:noProof/>
                <w:webHidden/>
              </w:rPr>
              <w:fldChar w:fldCharType="end"/>
            </w:r>
          </w:hyperlink>
        </w:p>
        <w:p w14:paraId="71ABE07D" w14:textId="77777777" w:rsidR="006D5699" w:rsidRDefault="00000000">
          <w:pPr>
            <w:pStyle w:val="1-1"/>
            <w:tabs>
              <w:tab w:val="right" w:pos="9016"/>
            </w:tabs>
            <w:rPr>
              <w:noProof/>
              <w:lang w:val="en-GB" w:eastAsia="en-GB"/>
            </w:rPr>
          </w:pPr>
          <w:hyperlink w:anchor="_Toc137348924" w:history="1">
            <w:r w:rsidR="006D5699" w:rsidRPr="005E23B0">
              <w:rPr>
                <w:rStyle w:val="a9"/>
                <w:rFonts w:ascii="Times New Roman" w:hAnsi="Times New Roman" w:cs="Times New Roman"/>
                <w:bCs/>
                <w:noProof/>
                <w:lang w:val="kk-KZ"/>
              </w:rPr>
              <w:t xml:space="preserve">7. </w:t>
            </w:r>
            <w:r w:rsidR="006D5699" w:rsidRPr="005E23B0">
              <w:rPr>
                <w:rStyle w:val="a9"/>
                <w:rFonts w:ascii="Times New Roman" w:eastAsia="Times New Roman" w:hAnsi="Times New Roman" w:cs="Times New Roman"/>
                <w:bCs/>
                <w:noProof/>
                <w:lang w:val="kk-KZ"/>
              </w:rPr>
              <w:t>Оқытушы-профессорлық құрамға қойылатын талаптар</w:t>
            </w:r>
            <w:r w:rsidR="006D5699">
              <w:rPr>
                <w:noProof/>
                <w:webHidden/>
              </w:rPr>
              <w:tab/>
            </w:r>
            <w:r w:rsidR="006D5699">
              <w:rPr>
                <w:noProof/>
                <w:webHidden/>
              </w:rPr>
              <w:fldChar w:fldCharType="begin"/>
            </w:r>
            <w:r w:rsidR="006D5699">
              <w:rPr>
                <w:noProof/>
                <w:webHidden/>
              </w:rPr>
              <w:instrText xml:space="preserve"> PAGEREF _Toc137348924 \h </w:instrText>
            </w:r>
            <w:r w:rsidR="006D5699">
              <w:rPr>
                <w:noProof/>
                <w:webHidden/>
              </w:rPr>
            </w:r>
            <w:r w:rsidR="006D5699">
              <w:rPr>
                <w:noProof/>
                <w:webHidden/>
              </w:rPr>
              <w:fldChar w:fldCharType="separate"/>
            </w:r>
            <w:r w:rsidR="006D5699">
              <w:rPr>
                <w:noProof/>
                <w:webHidden/>
              </w:rPr>
              <w:t>79</w:t>
            </w:r>
            <w:r w:rsidR="006D5699">
              <w:rPr>
                <w:noProof/>
                <w:webHidden/>
              </w:rPr>
              <w:fldChar w:fldCharType="end"/>
            </w:r>
          </w:hyperlink>
        </w:p>
        <w:p w14:paraId="69D01F35" w14:textId="77777777" w:rsidR="006D5699" w:rsidRDefault="00000000">
          <w:pPr>
            <w:pStyle w:val="2-1"/>
            <w:tabs>
              <w:tab w:val="right" w:pos="9016"/>
            </w:tabs>
            <w:rPr>
              <w:noProof/>
              <w:lang w:val="en-GB" w:eastAsia="en-GB"/>
            </w:rPr>
          </w:pPr>
          <w:hyperlink w:anchor="_Toc137348925" w:history="1">
            <w:r w:rsidR="006D5699" w:rsidRPr="005E23B0">
              <w:rPr>
                <w:rStyle w:val="a9"/>
                <w:rFonts w:ascii="Times New Roman" w:eastAsia="Times New Roman" w:hAnsi="Times New Roman" w:cs="Times New Roman"/>
                <w:noProof/>
                <w:lang w:val="kk-KZ"/>
              </w:rPr>
              <w:t>7.1 Оқытушы-профессорлық құрамға қойылатын талаптар</w:t>
            </w:r>
            <w:r w:rsidR="006D5699">
              <w:rPr>
                <w:noProof/>
                <w:webHidden/>
              </w:rPr>
              <w:tab/>
            </w:r>
            <w:r w:rsidR="006D5699">
              <w:rPr>
                <w:noProof/>
                <w:webHidden/>
              </w:rPr>
              <w:fldChar w:fldCharType="begin"/>
            </w:r>
            <w:r w:rsidR="006D5699">
              <w:rPr>
                <w:noProof/>
                <w:webHidden/>
              </w:rPr>
              <w:instrText xml:space="preserve"> PAGEREF _Toc137348925 \h </w:instrText>
            </w:r>
            <w:r w:rsidR="006D5699">
              <w:rPr>
                <w:noProof/>
                <w:webHidden/>
              </w:rPr>
            </w:r>
            <w:r w:rsidR="006D5699">
              <w:rPr>
                <w:noProof/>
                <w:webHidden/>
              </w:rPr>
              <w:fldChar w:fldCharType="separate"/>
            </w:r>
            <w:r w:rsidR="006D5699">
              <w:rPr>
                <w:noProof/>
                <w:webHidden/>
              </w:rPr>
              <w:t>79</w:t>
            </w:r>
            <w:r w:rsidR="006D5699">
              <w:rPr>
                <w:noProof/>
                <w:webHidden/>
              </w:rPr>
              <w:fldChar w:fldCharType="end"/>
            </w:r>
          </w:hyperlink>
        </w:p>
        <w:p w14:paraId="704A2192" w14:textId="77777777" w:rsidR="006D5699" w:rsidRDefault="00000000">
          <w:pPr>
            <w:pStyle w:val="2-1"/>
            <w:tabs>
              <w:tab w:val="right" w:pos="9016"/>
            </w:tabs>
            <w:rPr>
              <w:noProof/>
              <w:lang w:val="en-GB" w:eastAsia="en-GB"/>
            </w:rPr>
          </w:pPr>
          <w:hyperlink w:anchor="_Toc137348926" w:history="1">
            <w:r w:rsidR="006D5699" w:rsidRPr="005E23B0">
              <w:rPr>
                <w:rStyle w:val="a9"/>
                <w:rFonts w:ascii="Times New Roman" w:eastAsia="Times New Roman" w:hAnsi="Times New Roman" w:cs="Times New Roman"/>
                <w:noProof/>
                <w:lang w:val="kk-KZ"/>
              </w:rPr>
              <w:t>7.2 Қосымша талап етілетін оқытушы-профессорлық құрам</w:t>
            </w:r>
            <w:r w:rsidR="006D5699">
              <w:rPr>
                <w:noProof/>
                <w:webHidden/>
              </w:rPr>
              <w:tab/>
            </w:r>
            <w:r w:rsidR="006D5699">
              <w:rPr>
                <w:noProof/>
                <w:webHidden/>
              </w:rPr>
              <w:fldChar w:fldCharType="begin"/>
            </w:r>
            <w:r w:rsidR="006D5699">
              <w:rPr>
                <w:noProof/>
                <w:webHidden/>
              </w:rPr>
              <w:instrText xml:space="preserve"> PAGEREF _Toc137348926 \h </w:instrText>
            </w:r>
            <w:r w:rsidR="006D5699">
              <w:rPr>
                <w:noProof/>
                <w:webHidden/>
              </w:rPr>
            </w:r>
            <w:r w:rsidR="006D5699">
              <w:rPr>
                <w:noProof/>
                <w:webHidden/>
              </w:rPr>
              <w:fldChar w:fldCharType="separate"/>
            </w:r>
            <w:r w:rsidR="006D5699">
              <w:rPr>
                <w:noProof/>
                <w:webHidden/>
              </w:rPr>
              <w:t>79</w:t>
            </w:r>
            <w:r w:rsidR="006D5699">
              <w:rPr>
                <w:noProof/>
                <w:webHidden/>
              </w:rPr>
              <w:fldChar w:fldCharType="end"/>
            </w:r>
          </w:hyperlink>
        </w:p>
        <w:p w14:paraId="66F6DEC4" w14:textId="77777777" w:rsidR="006D5699" w:rsidRDefault="00000000">
          <w:pPr>
            <w:pStyle w:val="2-1"/>
            <w:tabs>
              <w:tab w:val="right" w:pos="9016"/>
            </w:tabs>
            <w:rPr>
              <w:noProof/>
              <w:lang w:val="en-GB" w:eastAsia="en-GB"/>
            </w:rPr>
          </w:pPr>
          <w:hyperlink w:anchor="_Toc137348927" w:history="1">
            <w:r w:rsidR="006D5699" w:rsidRPr="005E23B0">
              <w:rPr>
                <w:rStyle w:val="a9"/>
                <w:rFonts w:ascii="Times New Roman" w:eastAsia="Times New Roman" w:hAnsi="Times New Roman" w:cs="Times New Roman"/>
                <w:noProof/>
                <w:lang w:val="kk-KZ"/>
              </w:rPr>
              <w:t>7.3 Оқытушы-профессорлар құрамының біліктілігін арттыру қажеттілігі</w:t>
            </w:r>
            <w:r w:rsidR="006D5699">
              <w:rPr>
                <w:noProof/>
                <w:webHidden/>
              </w:rPr>
              <w:tab/>
            </w:r>
            <w:r w:rsidR="006D5699">
              <w:rPr>
                <w:noProof/>
                <w:webHidden/>
              </w:rPr>
              <w:fldChar w:fldCharType="begin"/>
            </w:r>
            <w:r w:rsidR="006D5699">
              <w:rPr>
                <w:noProof/>
                <w:webHidden/>
              </w:rPr>
              <w:instrText xml:space="preserve"> PAGEREF _Toc137348927 \h </w:instrText>
            </w:r>
            <w:r w:rsidR="006D5699">
              <w:rPr>
                <w:noProof/>
                <w:webHidden/>
              </w:rPr>
            </w:r>
            <w:r w:rsidR="006D5699">
              <w:rPr>
                <w:noProof/>
                <w:webHidden/>
              </w:rPr>
              <w:fldChar w:fldCharType="separate"/>
            </w:r>
            <w:r w:rsidR="006D5699">
              <w:rPr>
                <w:noProof/>
                <w:webHidden/>
              </w:rPr>
              <w:t>79</w:t>
            </w:r>
            <w:r w:rsidR="006D5699">
              <w:rPr>
                <w:noProof/>
                <w:webHidden/>
              </w:rPr>
              <w:fldChar w:fldCharType="end"/>
            </w:r>
          </w:hyperlink>
        </w:p>
        <w:p w14:paraId="27CCE171" w14:textId="77777777" w:rsidR="006D5699" w:rsidRDefault="00000000">
          <w:pPr>
            <w:pStyle w:val="2-1"/>
            <w:tabs>
              <w:tab w:val="right" w:pos="9016"/>
            </w:tabs>
            <w:rPr>
              <w:noProof/>
              <w:lang w:val="en-GB" w:eastAsia="en-GB"/>
            </w:rPr>
          </w:pPr>
          <w:hyperlink w:anchor="_Toc137348928" w:history="1">
            <w:r w:rsidR="006D5699" w:rsidRPr="005E23B0">
              <w:rPr>
                <w:rStyle w:val="a9"/>
                <w:rFonts w:ascii="Times New Roman" w:eastAsia="Times New Roman" w:hAnsi="Times New Roman" w:cs="Times New Roman"/>
                <w:noProof/>
                <w:lang w:val="kk-KZ"/>
              </w:rPr>
              <w:t>7.4 Қосымша әкімшілік қызметкер қажеттілігі</w:t>
            </w:r>
            <w:r w:rsidR="006D5699">
              <w:rPr>
                <w:noProof/>
                <w:webHidden/>
              </w:rPr>
              <w:tab/>
            </w:r>
            <w:r w:rsidR="006D5699">
              <w:rPr>
                <w:noProof/>
                <w:webHidden/>
              </w:rPr>
              <w:fldChar w:fldCharType="begin"/>
            </w:r>
            <w:r w:rsidR="006D5699">
              <w:rPr>
                <w:noProof/>
                <w:webHidden/>
              </w:rPr>
              <w:instrText xml:space="preserve"> PAGEREF _Toc137348928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79F17687" w14:textId="77777777" w:rsidR="006D5699" w:rsidRDefault="00000000">
          <w:pPr>
            <w:pStyle w:val="1-1"/>
            <w:tabs>
              <w:tab w:val="right" w:pos="9016"/>
            </w:tabs>
            <w:rPr>
              <w:noProof/>
              <w:lang w:val="en-GB" w:eastAsia="en-GB"/>
            </w:rPr>
          </w:pPr>
          <w:hyperlink w:anchor="_Toc137348929" w:history="1">
            <w:r w:rsidR="006D5699" w:rsidRPr="005E23B0">
              <w:rPr>
                <w:rStyle w:val="a9"/>
                <w:rFonts w:ascii="Times New Roman" w:hAnsi="Times New Roman" w:cs="Times New Roman"/>
                <w:noProof/>
                <w:lang w:val="kk-KZ"/>
              </w:rPr>
              <w:t>8. Ресурстар</w:t>
            </w:r>
            <w:r w:rsidR="006D5699">
              <w:rPr>
                <w:noProof/>
                <w:webHidden/>
              </w:rPr>
              <w:tab/>
            </w:r>
            <w:r w:rsidR="006D5699">
              <w:rPr>
                <w:noProof/>
                <w:webHidden/>
              </w:rPr>
              <w:fldChar w:fldCharType="begin"/>
            </w:r>
            <w:r w:rsidR="006D5699">
              <w:rPr>
                <w:noProof/>
                <w:webHidden/>
              </w:rPr>
              <w:instrText xml:space="preserve"> PAGEREF _Toc137348929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3F5D0803" w14:textId="77777777" w:rsidR="006D5699" w:rsidRDefault="00000000">
          <w:pPr>
            <w:pStyle w:val="2-1"/>
            <w:tabs>
              <w:tab w:val="right" w:pos="9016"/>
            </w:tabs>
            <w:rPr>
              <w:noProof/>
              <w:lang w:val="en-GB" w:eastAsia="en-GB"/>
            </w:rPr>
          </w:pPr>
          <w:hyperlink w:anchor="_Toc137348930" w:history="1">
            <w:r w:rsidR="006D5699" w:rsidRPr="005E23B0">
              <w:rPr>
                <w:rStyle w:val="a9"/>
                <w:rFonts w:ascii="Times New Roman" w:eastAsia="Times New Roman" w:hAnsi="Times New Roman" w:cs="Times New Roman"/>
                <w:noProof/>
                <w:lang w:val="kk-KZ"/>
              </w:rPr>
              <w:t>8.1.  Кітапхана ресурсы</w:t>
            </w:r>
            <w:r w:rsidR="006D5699">
              <w:rPr>
                <w:noProof/>
                <w:webHidden/>
              </w:rPr>
              <w:tab/>
            </w:r>
            <w:r w:rsidR="006D5699">
              <w:rPr>
                <w:noProof/>
                <w:webHidden/>
              </w:rPr>
              <w:fldChar w:fldCharType="begin"/>
            </w:r>
            <w:r w:rsidR="006D5699">
              <w:rPr>
                <w:noProof/>
                <w:webHidden/>
              </w:rPr>
              <w:instrText xml:space="preserve"> PAGEREF _Toc137348930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6F093560" w14:textId="77777777" w:rsidR="006D5699" w:rsidRDefault="00000000">
          <w:pPr>
            <w:pStyle w:val="2-1"/>
            <w:tabs>
              <w:tab w:val="right" w:pos="9016"/>
            </w:tabs>
            <w:rPr>
              <w:noProof/>
              <w:lang w:val="en-GB" w:eastAsia="en-GB"/>
            </w:rPr>
          </w:pPr>
          <w:hyperlink w:anchor="_Toc137348931" w:history="1">
            <w:r w:rsidR="006D5699" w:rsidRPr="005E23B0">
              <w:rPr>
                <w:rStyle w:val="a9"/>
                <w:rFonts w:ascii="Times New Roman" w:eastAsia="Times New Roman" w:hAnsi="Times New Roman" w:cs="Times New Roman"/>
                <w:noProof/>
                <w:lang w:val="kk-KZ"/>
              </w:rPr>
              <w:t>8.2. IT-ресурстар</w:t>
            </w:r>
            <w:r w:rsidR="006D5699">
              <w:rPr>
                <w:noProof/>
                <w:webHidden/>
              </w:rPr>
              <w:tab/>
            </w:r>
            <w:r w:rsidR="006D5699">
              <w:rPr>
                <w:noProof/>
                <w:webHidden/>
              </w:rPr>
              <w:fldChar w:fldCharType="begin"/>
            </w:r>
            <w:r w:rsidR="006D5699">
              <w:rPr>
                <w:noProof/>
                <w:webHidden/>
              </w:rPr>
              <w:instrText xml:space="preserve"> PAGEREF _Toc137348931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4F519F5B" w14:textId="77777777" w:rsidR="006D5699" w:rsidRDefault="00000000">
          <w:pPr>
            <w:pStyle w:val="2-1"/>
            <w:tabs>
              <w:tab w:val="right" w:pos="9016"/>
            </w:tabs>
            <w:rPr>
              <w:noProof/>
              <w:lang w:val="en-GB" w:eastAsia="en-GB"/>
            </w:rPr>
          </w:pPr>
          <w:hyperlink w:anchor="_Toc137348932" w:history="1">
            <w:r w:rsidR="006D5699" w:rsidRPr="005E23B0">
              <w:rPr>
                <w:rStyle w:val="a9"/>
                <w:rFonts w:ascii="Times New Roman" w:eastAsia="Times New Roman" w:hAnsi="Times New Roman" w:cs="Times New Roman"/>
                <w:noProof/>
                <w:lang w:val="kk-KZ"/>
              </w:rPr>
              <w:t>8.3 Инфрақұрылым</w:t>
            </w:r>
            <w:r w:rsidR="006D5699">
              <w:rPr>
                <w:noProof/>
                <w:webHidden/>
              </w:rPr>
              <w:tab/>
            </w:r>
            <w:r w:rsidR="006D5699">
              <w:rPr>
                <w:noProof/>
                <w:webHidden/>
              </w:rPr>
              <w:fldChar w:fldCharType="begin"/>
            </w:r>
            <w:r w:rsidR="006D5699">
              <w:rPr>
                <w:noProof/>
                <w:webHidden/>
              </w:rPr>
              <w:instrText xml:space="preserve"> PAGEREF _Toc137348932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095B4D17" w14:textId="77777777" w:rsidR="006D5699" w:rsidRDefault="00000000">
          <w:pPr>
            <w:pStyle w:val="1-1"/>
            <w:tabs>
              <w:tab w:val="right" w:pos="9016"/>
            </w:tabs>
            <w:rPr>
              <w:noProof/>
              <w:lang w:val="en-GB" w:eastAsia="en-GB"/>
            </w:rPr>
          </w:pPr>
          <w:hyperlink w:anchor="_Toc137348933" w:history="1">
            <w:r w:rsidR="006D5699" w:rsidRPr="005E23B0">
              <w:rPr>
                <w:rStyle w:val="a9"/>
                <w:rFonts w:ascii="Times New Roman" w:hAnsi="Times New Roman" w:cs="Times New Roman"/>
                <w:noProof/>
                <w:lang w:val="kk-KZ"/>
              </w:rPr>
              <w:t>9. Қосымша ақпарат</w:t>
            </w:r>
            <w:r w:rsidR="006D5699">
              <w:rPr>
                <w:noProof/>
                <w:webHidden/>
              </w:rPr>
              <w:tab/>
            </w:r>
            <w:r w:rsidR="006D5699">
              <w:rPr>
                <w:noProof/>
                <w:webHidden/>
              </w:rPr>
              <w:fldChar w:fldCharType="begin"/>
            </w:r>
            <w:r w:rsidR="006D5699">
              <w:rPr>
                <w:noProof/>
                <w:webHidden/>
              </w:rPr>
              <w:instrText xml:space="preserve"> PAGEREF _Toc137348933 \h </w:instrText>
            </w:r>
            <w:r w:rsidR="006D5699">
              <w:rPr>
                <w:noProof/>
                <w:webHidden/>
              </w:rPr>
            </w:r>
            <w:r w:rsidR="006D5699">
              <w:rPr>
                <w:noProof/>
                <w:webHidden/>
              </w:rPr>
              <w:fldChar w:fldCharType="separate"/>
            </w:r>
            <w:r w:rsidR="006D5699">
              <w:rPr>
                <w:noProof/>
                <w:webHidden/>
              </w:rPr>
              <w:t>80</w:t>
            </w:r>
            <w:r w:rsidR="006D5699">
              <w:rPr>
                <w:noProof/>
                <w:webHidden/>
              </w:rPr>
              <w:fldChar w:fldCharType="end"/>
            </w:r>
          </w:hyperlink>
        </w:p>
        <w:p w14:paraId="0EA91578" w14:textId="77777777" w:rsidR="006D5699" w:rsidRDefault="00000000">
          <w:pPr>
            <w:pStyle w:val="2-1"/>
            <w:tabs>
              <w:tab w:val="right" w:pos="9016"/>
            </w:tabs>
            <w:rPr>
              <w:noProof/>
              <w:lang w:val="en-GB" w:eastAsia="en-GB"/>
            </w:rPr>
          </w:pPr>
          <w:hyperlink w:anchor="_Toc137348934" w:history="1">
            <w:r w:rsidR="006D5699" w:rsidRPr="005E23B0">
              <w:rPr>
                <w:rStyle w:val="a9"/>
                <w:rFonts w:ascii="Times New Roman" w:eastAsia="Times New Roman" w:hAnsi="Times New Roman" w:cs="Times New Roman"/>
                <w:noProof/>
                <w:lang w:val="kk-KZ"/>
              </w:rPr>
              <w:t>9.1 Қосымша материалдар</w:t>
            </w:r>
            <w:r w:rsidR="006D5699">
              <w:rPr>
                <w:noProof/>
                <w:webHidden/>
              </w:rPr>
              <w:tab/>
            </w:r>
            <w:r w:rsidR="006D5699">
              <w:rPr>
                <w:noProof/>
                <w:webHidden/>
              </w:rPr>
              <w:fldChar w:fldCharType="begin"/>
            </w:r>
            <w:r w:rsidR="006D5699">
              <w:rPr>
                <w:noProof/>
                <w:webHidden/>
              </w:rPr>
              <w:instrText xml:space="preserve"> PAGEREF _Toc137348934 \h </w:instrText>
            </w:r>
            <w:r w:rsidR="006D5699">
              <w:rPr>
                <w:noProof/>
                <w:webHidden/>
              </w:rPr>
            </w:r>
            <w:r w:rsidR="006D5699">
              <w:rPr>
                <w:noProof/>
                <w:webHidden/>
              </w:rPr>
              <w:fldChar w:fldCharType="separate"/>
            </w:r>
            <w:r w:rsidR="006D5699">
              <w:rPr>
                <w:noProof/>
                <w:webHidden/>
              </w:rPr>
              <w:t>81</w:t>
            </w:r>
            <w:r w:rsidR="006D5699">
              <w:rPr>
                <w:noProof/>
                <w:webHidden/>
              </w:rPr>
              <w:fldChar w:fldCharType="end"/>
            </w:r>
          </w:hyperlink>
        </w:p>
        <w:p w14:paraId="07A95338" w14:textId="77777777" w:rsidR="006D5699" w:rsidRDefault="00000000">
          <w:pPr>
            <w:pStyle w:val="2-1"/>
            <w:tabs>
              <w:tab w:val="right" w:pos="9016"/>
            </w:tabs>
            <w:rPr>
              <w:noProof/>
              <w:lang w:val="en-GB" w:eastAsia="en-GB"/>
            </w:rPr>
          </w:pPr>
          <w:hyperlink w:anchor="_Toc137348935" w:history="1">
            <w:r w:rsidR="006D5699" w:rsidRPr="005E23B0">
              <w:rPr>
                <w:rStyle w:val="a9"/>
                <w:rFonts w:ascii="Times New Roman" w:eastAsia="Times New Roman" w:hAnsi="Times New Roman" w:cs="Times New Roman"/>
                <w:noProof/>
                <w:lang w:val="kk-KZ"/>
              </w:rPr>
              <w:t>9.2 Электрондық оқыту</w:t>
            </w:r>
            <w:r w:rsidR="006D5699">
              <w:rPr>
                <w:noProof/>
                <w:webHidden/>
              </w:rPr>
              <w:tab/>
            </w:r>
            <w:r w:rsidR="006D5699">
              <w:rPr>
                <w:noProof/>
                <w:webHidden/>
              </w:rPr>
              <w:fldChar w:fldCharType="begin"/>
            </w:r>
            <w:r w:rsidR="006D5699">
              <w:rPr>
                <w:noProof/>
                <w:webHidden/>
              </w:rPr>
              <w:instrText xml:space="preserve"> PAGEREF _Toc137348935 \h </w:instrText>
            </w:r>
            <w:r w:rsidR="006D5699">
              <w:rPr>
                <w:noProof/>
                <w:webHidden/>
              </w:rPr>
            </w:r>
            <w:r w:rsidR="006D5699">
              <w:rPr>
                <w:noProof/>
                <w:webHidden/>
              </w:rPr>
              <w:fldChar w:fldCharType="separate"/>
            </w:r>
            <w:r w:rsidR="006D5699">
              <w:rPr>
                <w:noProof/>
                <w:webHidden/>
              </w:rPr>
              <w:t>81</w:t>
            </w:r>
            <w:r w:rsidR="006D5699">
              <w:rPr>
                <w:noProof/>
                <w:webHidden/>
              </w:rPr>
              <w:fldChar w:fldCharType="end"/>
            </w:r>
          </w:hyperlink>
        </w:p>
        <w:p w14:paraId="05EA4EC8" w14:textId="77777777" w:rsidR="006D5699" w:rsidRDefault="00000000">
          <w:pPr>
            <w:pStyle w:val="1-1"/>
            <w:tabs>
              <w:tab w:val="right" w:pos="9016"/>
            </w:tabs>
            <w:rPr>
              <w:noProof/>
              <w:lang w:val="en-GB" w:eastAsia="en-GB"/>
            </w:rPr>
          </w:pPr>
          <w:hyperlink w:anchor="_Toc137348936" w:history="1">
            <w:r w:rsidR="006D5699" w:rsidRPr="005E23B0">
              <w:rPr>
                <w:rStyle w:val="a9"/>
                <w:rFonts w:ascii="Times New Roman" w:hAnsi="Times New Roman" w:cs="Times New Roman"/>
                <w:noProof/>
                <w:lang w:val="kk-KZ"/>
              </w:rPr>
              <w:t>10. Бекіту</w:t>
            </w:r>
            <w:r w:rsidR="006D5699">
              <w:rPr>
                <w:noProof/>
                <w:webHidden/>
              </w:rPr>
              <w:tab/>
            </w:r>
            <w:r w:rsidR="006D5699">
              <w:rPr>
                <w:noProof/>
                <w:webHidden/>
              </w:rPr>
              <w:fldChar w:fldCharType="begin"/>
            </w:r>
            <w:r w:rsidR="006D5699">
              <w:rPr>
                <w:noProof/>
                <w:webHidden/>
              </w:rPr>
              <w:instrText xml:space="preserve"> PAGEREF _Toc137348936 \h </w:instrText>
            </w:r>
            <w:r w:rsidR="006D5699">
              <w:rPr>
                <w:noProof/>
                <w:webHidden/>
              </w:rPr>
            </w:r>
            <w:r w:rsidR="006D5699">
              <w:rPr>
                <w:noProof/>
                <w:webHidden/>
              </w:rPr>
              <w:fldChar w:fldCharType="separate"/>
            </w:r>
            <w:r w:rsidR="006D5699">
              <w:rPr>
                <w:noProof/>
                <w:webHidden/>
              </w:rPr>
              <w:t>82</w:t>
            </w:r>
            <w:r w:rsidR="006D5699">
              <w:rPr>
                <w:noProof/>
                <w:webHidden/>
              </w:rPr>
              <w:fldChar w:fldCharType="end"/>
            </w:r>
          </w:hyperlink>
        </w:p>
        <w:p w14:paraId="08DD146B" w14:textId="18873DD1" w:rsidR="006D5699" w:rsidRDefault="00000000">
          <w:pPr>
            <w:pStyle w:val="1-1"/>
            <w:tabs>
              <w:tab w:val="right" w:pos="9016"/>
            </w:tabs>
            <w:rPr>
              <w:noProof/>
              <w:lang w:val="en-GB" w:eastAsia="en-GB"/>
            </w:rPr>
          </w:pPr>
          <w:hyperlink w:anchor="_Toc137348937" w:history="1">
            <w:r w:rsidR="006D5699" w:rsidRPr="005E23B0">
              <w:rPr>
                <w:rStyle w:val="a9"/>
                <w:rFonts w:ascii="Times New Roman" w:hAnsi="Times New Roman" w:cs="Times New Roman"/>
                <w:b/>
                <w:bCs/>
                <w:noProof/>
                <w:lang w:val="kk-KZ"/>
              </w:rPr>
              <w:t>1-ҚОСЫМША:</w:t>
            </w:r>
            <w:r w:rsidR="006D5699" w:rsidRPr="005E23B0">
              <w:rPr>
                <w:rStyle w:val="a9"/>
                <w:rFonts w:ascii="Times New Roman" w:hAnsi="Times New Roman" w:cs="Times New Roman"/>
                <w:noProof/>
                <w:lang w:val="kk-KZ"/>
              </w:rPr>
              <w:t xml:space="preserve"> Білім беру бағдарламасының негізгі </w:t>
            </w:r>
            <w:r w:rsidR="00A8491A">
              <w:rPr>
                <w:rStyle w:val="a9"/>
                <w:rFonts w:ascii="Times New Roman" w:hAnsi="Times New Roman" w:cs="Times New Roman"/>
                <w:noProof/>
                <w:lang w:val="kk-KZ"/>
              </w:rPr>
              <w:t>қағидал</w:t>
            </w:r>
            <w:r w:rsidR="006D5699" w:rsidRPr="005E23B0">
              <w:rPr>
                <w:rStyle w:val="a9"/>
                <w:rFonts w:ascii="Times New Roman" w:hAnsi="Times New Roman" w:cs="Times New Roman"/>
                <w:noProof/>
                <w:lang w:val="kk-KZ"/>
              </w:rPr>
              <w:t>ары</w:t>
            </w:r>
            <w:r w:rsidR="006D5699">
              <w:rPr>
                <w:noProof/>
                <w:webHidden/>
              </w:rPr>
              <w:tab/>
            </w:r>
            <w:r w:rsidR="006D5699">
              <w:rPr>
                <w:noProof/>
                <w:webHidden/>
              </w:rPr>
              <w:fldChar w:fldCharType="begin"/>
            </w:r>
            <w:r w:rsidR="006D5699">
              <w:rPr>
                <w:noProof/>
                <w:webHidden/>
              </w:rPr>
              <w:instrText xml:space="preserve"> PAGEREF _Toc137348937 \h </w:instrText>
            </w:r>
            <w:r w:rsidR="006D5699">
              <w:rPr>
                <w:noProof/>
                <w:webHidden/>
              </w:rPr>
            </w:r>
            <w:r w:rsidR="006D5699">
              <w:rPr>
                <w:noProof/>
                <w:webHidden/>
              </w:rPr>
              <w:fldChar w:fldCharType="separate"/>
            </w:r>
            <w:r w:rsidR="006D5699">
              <w:rPr>
                <w:noProof/>
                <w:webHidden/>
              </w:rPr>
              <w:t>83</w:t>
            </w:r>
            <w:r w:rsidR="006D5699">
              <w:rPr>
                <w:noProof/>
                <w:webHidden/>
              </w:rPr>
              <w:fldChar w:fldCharType="end"/>
            </w:r>
          </w:hyperlink>
        </w:p>
        <w:p w14:paraId="24650478" w14:textId="77777777" w:rsidR="006D5699" w:rsidRDefault="00000000">
          <w:pPr>
            <w:pStyle w:val="1-1"/>
            <w:tabs>
              <w:tab w:val="right" w:pos="9016"/>
            </w:tabs>
            <w:rPr>
              <w:noProof/>
              <w:lang w:val="en-GB" w:eastAsia="en-GB"/>
            </w:rPr>
          </w:pPr>
          <w:hyperlink w:anchor="_Toc137348938" w:history="1">
            <w:r w:rsidR="006D5699" w:rsidRPr="005E23B0">
              <w:rPr>
                <w:rStyle w:val="a9"/>
                <w:rFonts w:ascii="Times New Roman" w:hAnsi="Times New Roman" w:cs="Times New Roman"/>
                <w:b/>
                <w:bCs/>
                <w:noProof/>
                <w:lang w:val="kk-KZ"/>
              </w:rPr>
              <w:t>Әдебиеттер тізімі:</w:t>
            </w:r>
            <w:r w:rsidR="006D5699">
              <w:rPr>
                <w:noProof/>
                <w:webHidden/>
              </w:rPr>
              <w:tab/>
            </w:r>
            <w:r w:rsidR="006D5699">
              <w:rPr>
                <w:noProof/>
                <w:webHidden/>
              </w:rPr>
              <w:fldChar w:fldCharType="begin"/>
            </w:r>
            <w:r w:rsidR="006D5699">
              <w:rPr>
                <w:noProof/>
                <w:webHidden/>
              </w:rPr>
              <w:instrText xml:space="preserve"> PAGEREF _Toc137348938 \h </w:instrText>
            </w:r>
            <w:r w:rsidR="006D5699">
              <w:rPr>
                <w:noProof/>
                <w:webHidden/>
              </w:rPr>
            </w:r>
            <w:r w:rsidR="006D5699">
              <w:rPr>
                <w:noProof/>
                <w:webHidden/>
              </w:rPr>
              <w:fldChar w:fldCharType="separate"/>
            </w:r>
            <w:r w:rsidR="006D5699">
              <w:rPr>
                <w:noProof/>
                <w:webHidden/>
              </w:rPr>
              <w:t>93</w:t>
            </w:r>
            <w:r w:rsidR="006D5699">
              <w:rPr>
                <w:noProof/>
                <w:webHidden/>
              </w:rPr>
              <w:fldChar w:fldCharType="end"/>
            </w:r>
          </w:hyperlink>
        </w:p>
        <w:p w14:paraId="490D8FEA" w14:textId="5683FC4B" w:rsidR="00C67B8E" w:rsidRPr="00922603" w:rsidRDefault="00402780" w:rsidP="00275C00">
          <w:pPr>
            <w:spacing w:after="120" w:line="240" w:lineRule="auto"/>
            <w:rPr>
              <w:rFonts w:ascii="Times New Roman" w:eastAsia="Times New Roman" w:hAnsi="Times New Roman" w:cs="Times New Roman"/>
              <w:b/>
              <w:sz w:val="28"/>
              <w:szCs w:val="28"/>
              <w:lang w:val="kk-KZ"/>
            </w:rPr>
          </w:pPr>
          <w:r w:rsidRPr="00922603">
            <w:rPr>
              <w:rFonts w:ascii="Times New Roman" w:hAnsi="Times New Roman" w:cs="Times New Roman"/>
              <w:sz w:val="24"/>
              <w:szCs w:val="24"/>
              <w:lang w:val="kk-KZ"/>
            </w:rPr>
            <w:fldChar w:fldCharType="end"/>
          </w:r>
        </w:p>
      </w:sdtContent>
    </w:sdt>
    <w:p w14:paraId="2856DAA0"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270E0511"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5FE527F4"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753AA01E" w14:textId="77777777" w:rsidR="00C67B8E" w:rsidRPr="00922603" w:rsidRDefault="00C67B8E" w:rsidP="00275C00">
      <w:pPr>
        <w:spacing w:after="120" w:line="240" w:lineRule="auto"/>
        <w:jc w:val="center"/>
        <w:rPr>
          <w:rFonts w:ascii="Times New Roman" w:eastAsia="Times New Roman" w:hAnsi="Times New Roman" w:cs="Times New Roman"/>
          <w:b/>
          <w:sz w:val="28"/>
          <w:szCs w:val="28"/>
          <w:lang w:val="kk-KZ"/>
        </w:rPr>
      </w:pPr>
    </w:p>
    <w:p w14:paraId="31CFBBCC" w14:textId="39F7E105" w:rsidR="00C67B8E" w:rsidRPr="00922603" w:rsidRDefault="00402780" w:rsidP="00275C00">
      <w:pPr>
        <w:pStyle w:val="1-"/>
        <w:spacing w:before="0" w:after="120" w:line="240" w:lineRule="auto"/>
        <w:rPr>
          <w:rFonts w:ascii="Times New Roman" w:eastAsia="Times New Roman" w:hAnsi="Times New Roman" w:cs="Times New Roman"/>
          <w:sz w:val="28"/>
          <w:szCs w:val="28"/>
          <w:lang w:val="kk-KZ"/>
        </w:rPr>
      </w:pPr>
      <w:bookmarkStart w:id="0" w:name="_Toc137348911"/>
      <w:r w:rsidRPr="00922603">
        <w:rPr>
          <w:rFonts w:ascii="Times New Roman" w:eastAsia="Times New Roman" w:hAnsi="Times New Roman" w:cs="Times New Roman"/>
          <w:sz w:val="28"/>
          <w:szCs w:val="28"/>
          <w:lang w:val="kk-KZ"/>
        </w:rPr>
        <w:lastRenderedPageBreak/>
        <w:t xml:space="preserve">1. </w:t>
      </w:r>
      <w:r w:rsidR="00C75F32" w:rsidRPr="00922603">
        <w:rPr>
          <w:rFonts w:ascii="Times New Roman" w:hAnsi="Times New Roman" w:cs="Times New Roman"/>
          <w:bCs/>
          <w:sz w:val="28"/>
          <w:szCs w:val="28"/>
          <w:lang w:val="kk-KZ"/>
        </w:rPr>
        <w:t>Жалпы ақпарат</w:t>
      </w:r>
      <w:bookmarkEnd w:id="0"/>
    </w:p>
    <w:p w14:paraId="09644B84" w14:textId="77777777" w:rsidR="00C67B8E" w:rsidRPr="00922603" w:rsidRDefault="00C67B8E" w:rsidP="00275C00">
      <w:pPr>
        <w:spacing w:after="120" w:line="240" w:lineRule="auto"/>
        <w:rPr>
          <w:rFonts w:ascii="Times New Roman" w:eastAsia="Times New Roman" w:hAnsi="Times New Roman" w:cs="Times New Roman"/>
          <w:sz w:val="28"/>
          <w:szCs w:val="28"/>
          <w:lang w:val="kk-KZ"/>
        </w:rPr>
      </w:pPr>
    </w:p>
    <w:tbl>
      <w:tblPr>
        <w:tblStyle w:val="affffffff4"/>
        <w:tblW w:w="9080" w:type="dxa"/>
        <w:tblInd w:w="0" w:type="dxa"/>
        <w:tblLayout w:type="fixed"/>
        <w:tblLook w:val="0400" w:firstRow="0" w:lastRow="0" w:firstColumn="0" w:lastColumn="0" w:noHBand="0" w:noVBand="1"/>
      </w:tblPr>
      <w:tblGrid>
        <w:gridCol w:w="2632"/>
        <w:gridCol w:w="6448"/>
      </w:tblGrid>
      <w:tr w:rsidR="00DF435E" w:rsidRPr="00922603" w14:paraId="1F115094" w14:textId="77777777" w:rsidTr="000468D4">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67B1C897" w14:textId="1DA9477C"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color w:val="000000" w:themeColor="text1"/>
                <w:sz w:val="28"/>
                <w:szCs w:val="28"/>
                <w:lang w:val="kk-KZ"/>
              </w:rPr>
              <w:t xml:space="preserve">1.1. </w:t>
            </w:r>
            <w:r w:rsidRPr="00922603">
              <w:rPr>
                <w:rFonts w:ascii="Times New Roman" w:eastAsia="Times New Roman" w:hAnsi="Times New Roman" w:cs="Times New Roman"/>
                <w:b/>
                <w:bCs/>
                <w:sz w:val="28"/>
                <w:szCs w:val="28"/>
                <w:lang w:val="kk-KZ"/>
              </w:rPr>
              <w:t>Білім беру бағдарламасының атауы</w:t>
            </w:r>
          </w:p>
        </w:tc>
        <w:tc>
          <w:tcPr>
            <w:tcW w:w="6448" w:type="dxa"/>
            <w:tcBorders>
              <w:top w:val="single" w:sz="8" w:space="0" w:color="000000"/>
              <w:left w:val="single" w:sz="8" w:space="0" w:color="BFBFBF"/>
              <w:bottom w:val="single" w:sz="8" w:space="0" w:color="000000"/>
              <w:right w:val="single" w:sz="8" w:space="0" w:color="000000"/>
            </w:tcBorders>
          </w:tcPr>
          <w:p w14:paraId="2A692731" w14:textId="4F5DB943"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 xml:space="preserve"> И</w:t>
            </w:r>
            <w:r w:rsidR="00FB2D7F" w:rsidRPr="00922603">
              <w:rPr>
                <w:rFonts w:ascii="Times New Roman" w:eastAsia="Times New Roman" w:hAnsi="Times New Roman" w:cs="Times New Roman"/>
                <w:b/>
                <w:sz w:val="28"/>
                <w:szCs w:val="28"/>
                <w:lang w:val="kk-KZ"/>
              </w:rPr>
              <w:t>НФОРМАТИКА</w:t>
            </w:r>
          </w:p>
        </w:tc>
      </w:tr>
      <w:tr w:rsidR="00DF435E" w:rsidRPr="00922603" w14:paraId="17AA093C" w14:textId="77777777" w:rsidTr="000468D4">
        <w:trPr>
          <w:trHeight w:val="3285"/>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0228109B" w14:textId="77777777" w:rsidR="00DF435E" w:rsidRPr="00922603" w:rsidRDefault="00DF435E" w:rsidP="00275C00">
            <w:pPr>
              <w:tabs>
                <w:tab w:val="left" w:pos="709"/>
              </w:tabs>
              <w:spacing w:after="120"/>
              <w:jc w:val="both"/>
              <w:rPr>
                <w:rFonts w:ascii="Times New Roman" w:eastAsia="Times New Roman" w:hAnsi="Times New Roman" w:cs="Times New Roman"/>
                <w:b/>
                <w:bCs/>
                <w:color w:val="000000" w:themeColor="text1"/>
                <w:sz w:val="28"/>
                <w:szCs w:val="28"/>
                <w:lang w:val="kk-KZ"/>
              </w:rPr>
            </w:pPr>
            <w:r w:rsidRPr="00922603">
              <w:rPr>
                <w:rFonts w:ascii="Times New Roman" w:eastAsia="Times New Roman" w:hAnsi="Times New Roman" w:cs="Times New Roman"/>
                <w:b/>
                <w:bCs/>
                <w:color w:val="000000" w:themeColor="text1"/>
                <w:sz w:val="28"/>
                <w:szCs w:val="28"/>
                <w:lang w:val="kk-KZ"/>
              </w:rPr>
              <w:t xml:space="preserve">1.2. </w:t>
            </w:r>
            <w:r w:rsidRPr="00922603">
              <w:rPr>
                <w:rFonts w:ascii="Times New Roman" w:eastAsia="Times New Roman" w:hAnsi="Times New Roman" w:cs="Times New Roman"/>
                <w:b/>
                <w:bCs/>
                <w:sz w:val="28"/>
                <w:szCs w:val="28"/>
                <w:lang w:val="kk-KZ"/>
              </w:rPr>
              <w:t>Білім беру бағдарламасын әзірлеу бойынша топ</w:t>
            </w:r>
          </w:p>
          <w:p w14:paraId="7A11BA28" w14:textId="28E559E1" w:rsidR="00DF435E" w:rsidRPr="00922603" w:rsidRDefault="00DF435E" w:rsidP="00275C00">
            <w:pPr>
              <w:tabs>
                <w:tab w:val="left" w:pos="709"/>
              </w:tabs>
              <w:spacing w:after="120"/>
              <w:rPr>
                <w:rFonts w:ascii="Times New Roman" w:eastAsia="Times New Roman" w:hAnsi="Times New Roman" w:cs="Times New Roman"/>
                <w:sz w:val="28"/>
                <w:szCs w:val="28"/>
                <w:lang w:val="kk-KZ"/>
              </w:rPr>
            </w:pPr>
          </w:p>
        </w:tc>
        <w:tc>
          <w:tcPr>
            <w:tcW w:w="6448" w:type="dxa"/>
            <w:tcBorders>
              <w:top w:val="single" w:sz="8" w:space="0" w:color="000000"/>
              <w:left w:val="single" w:sz="8" w:space="0" w:color="BFBFBF"/>
              <w:bottom w:val="single" w:sz="8" w:space="0" w:color="000000"/>
              <w:right w:val="single" w:sz="8" w:space="0" w:color="000000"/>
            </w:tcBorders>
            <w:vAlign w:val="center"/>
          </w:tcPr>
          <w:tbl>
            <w:tblPr>
              <w:tblStyle w:val="affffffff5"/>
              <w:tblW w:w="6335" w:type="dxa"/>
              <w:tblInd w:w="0" w:type="dxa"/>
              <w:tblLayout w:type="fixed"/>
              <w:tblLook w:val="0400" w:firstRow="0" w:lastRow="0" w:firstColumn="0" w:lastColumn="0" w:noHBand="0" w:noVBand="1"/>
            </w:tblPr>
            <w:tblGrid>
              <w:gridCol w:w="3225"/>
              <w:gridCol w:w="3110"/>
            </w:tblGrid>
            <w:tr w:rsidR="00DF435E" w:rsidRPr="00922603" w14:paraId="7FA4762B" w14:textId="77777777">
              <w:tc>
                <w:tcPr>
                  <w:tcW w:w="3225" w:type="dxa"/>
                  <w:tcBorders>
                    <w:top w:val="single" w:sz="8" w:space="0" w:color="000000"/>
                    <w:left w:val="single" w:sz="8" w:space="0" w:color="000000"/>
                    <w:bottom w:val="single" w:sz="8" w:space="0" w:color="000000"/>
                    <w:right w:val="single" w:sz="8" w:space="0" w:color="000000"/>
                  </w:tcBorders>
                  <w:shd w:val="clear" w:color="auto" w:fill="D9D9D9"/>
                </w:tcPr>
                <w:p w14:paraId="739F150B" w14:textId="3DDF3DDB" w:rsidR="00DF435E" w:rsidRPr="00922603" w:rsidRDefault="00DF435E" w:rsidP="00275C00">
                  <w:pPr>
                    <w:tabs>
                      <w:tab w:val="left" w:pos="709"/>
                    </w:tabs>
                    <w:spacing w:after="120"/>
                    <w:ind w:left="108"/>
                    <w:rPr>
                      <w:rFonts w:ascii="Times New Roman" w:eastAsia="Times New Roman" w:hAnsi="Times New Roman" w:cs="Times New Roman"/>
                      <w:b/>
                      <w:sz w:val="28"/>
                      <w:szCs w:val="28"/>
                      <w:lang w:val="kk-KZ"/>
                    </w:rPr>
                  </w:pPr>
                  <w:r w:rsidRPr="00922603">
                    <w:rPr>
                      <w:rFonts w:ascii="Times New Roman" w:eastAsia="Times New Roman" w:hAnsi="Times New Roman" w:cs="Times New Roman"/>
                      <w:b/>
                      <w:color w:val="000000"/>
                      <w:sz w:val="28"/>
                      <w:szCs w:val="28"/>
                      <w:lang w:val="kk-KZ"/>
                    </w:rPr>
                    <w:t xml:space="preserve"> </w:t>
                  </w:r>
                  <w:r w:rsidR="00171541">
                    <w:rPr>
                      <w:rFonts w:ascii="Times New Roman" w:eastAsia="Times New Roman" w:hAnsi="Times New Roman" w:cs="Times New Roman"/>
                      <w:b/>
                      <w:bCs/>
                      <w:color w:val="000000"/>
                      <w:sz w:val="28"/>
                      <w:szCs w:val="28"/>
                      <w:lang w:val="kk-KZ"/>
                    </w:rPr>
                    <w:t>Жетекші университет</w:t>
                  </w:r>
                </w:p>
              </w:tc>
              <w:tc>
                <w:tcPr>
                  <w:tcW w:w="3110" w:type="dxa"/>
                  <w:tcBorders>
                    <w:top w:val="single" w:sz="8" w:space="0" w:color="000000"/>
                    <w:left w:val="single" w:sz="8" w:space="0" w:color="000000"/>
                    <w:bottom w:val="single" w:sz="8" w:space="0" w:color="000000"/>
                    <w:right w:val="single" w:sz="8" w:space="0" w:color="000000"/>
                  </w:tcBorders>
                  <w:shd w:val="clear" w:color="auto" w:fill="D9D9D9"/>
                </w:tcPr>
                <w:p w14:paraId="38F73B23" w14:textId="51C99812"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sz w:val="28"/>
                      <w:szCs w:val="28"/>
                      <w:lang w:val="kk-KZ"/>
                    </w:rPr>
                    <w:t>Қатысушы университеттер</w:t>
                  </w:r>
                </w:p>
              </w:tc>
            </w:tr>
            <w:tr w:rsidR="00DF435E" w:rsidRPr="00922603" w14:paraId="4331E213" w14:textId="77777777">
              <w:trPr>
                <w:trHeight w:val="825"/>
              </w:trPr>
              <w:tc>
                <w:tcPr>
                  <w:tcW w:w="3225" w:type="dxa"/>
                  <w:tcBorders>
                    <w:top w:val="single" w:sz="8" w:space="0" w:color="000000"/>
                    <w:left w:val="single" w:sz="8" w:space="0" w:color="000000"/>
                    <w:bottom w:val="single" w:sz="8" w:space="0" w:color="000000"/>
                    <w:right w:val="single" w:sz="8" w:space="0" w:color="000000"/>
                  </w:tcBorders>
                </w:tcPr>
                <w:p w14:paraId="63564242" w14:textId="554B7B23" w:rsidR="00DF435E" w:rsidRPr="00922603" w:rsidRDefault="00DE7491" w:rsidP="00275C00">
                  <w:pPr>
                    <w:tabs>
                      <w:tab w:val="left" w:pos="709"/>
                    </w:tabs>
                    <w:spacing w:after="120"/>
                    <w:ind w:left="198"/>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Абай атындағы қазақ ұлттық педагогикалық университеті</w:t>
                  </w:r>
                </w:p>
              </w:tc>
              <w:tc>
                <w:tcPr>
                  <w:tcW w:w="3110" w:type="dxa"/>
                  <w:tcBorders>
                    <w:top w:val="single" w:sz="8" w:space="0" w:color="000000"/>
                    <w:left w:val="single" w:sz="8" w:space="0" w:color="000000"/>
                    <w:bottom w:val="single" w:sz="8" w:space="0" w:color="000000"/>
                    <w:right w:val="single" w:sz="8" w:space="0" w:color="000000"/>
                  </w:tcBorders>
                </w:tcPr>
                <w:p w14:paraId="7F38DAE1" w14:textId="61C009E4" w:rsidR="00DF435E" w:rsidRPr="00922603" w:rsidRDefault="00DE7491" w:rsidP="00275C00">
                  <w:pPr>
                    <w:pBdr>
                      <w:top w:val="nil"/>
                      <w:left w:val="nil"/>
                      <w:bottom w:val="nil"/>
                      <w:right w:val="nil"/>
                      <w:between w:val="nil"/>
                    </w:pBd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Қазақ ұлттық қыздар </w:t>
                  </w:r>
                  <w:r w:rsidR="00DF435E" w:rsidRPr="00922603">
                    <w:rPr>
                      <w:rFonts w:ascii="Times New Roman" w:eastAsia="Times New Roman" w:hAnsi="Times New Roman" w:cs="Times New Roman"/>
                      <w:sz w:val="28"/>
                      <w:szCs w:val="28"/>
                      <w:lang w:val="kk-KZ"/>
                    </w:rPr>
                    <w:t xml:space="preserve"> университет</w:t>
                  </w:r>
                  <w:r w:rsidRPr="00922603">
                    <w:rPr>
                      <w:rFonts w:ascii="Times New Roman" w:eastAsia="Times New Roman" w:hAnsi="Times New Roman" w:cs="Times New Roman"/>
                      <w:sz w:val="28"/>
                      <w:szCs w:val="28"/>
                      <w:lang w:val="kk-KZ"/>
                    </w:rPr>
                    <w:t>і</w:t>
                  </w:r>
                </w:p>
              </w:tc>
            </w:tr>
            <w:tr w:rsidR="00DF435E" w:rsidRPr="00073F1A" w14:paraId="44CE03F3" w14:textId="77777777">
              <w:tc>
                <w:tcPr>
                  <w:tcW w:w="3225" w:type="dxa"/>
                  <w:tcBorders>
                    <w:top w:val="single" w:sz="8" w:space="0" w:color="000000"/>
                    <w:left w:val="single" w:sz="8" w:space="0" w:color="000000"/>
                    <w:bottom w:val="single" w:sz="8" w:space="0" w:color="000000"/>
                    <w:right w:val="single" w:sz="8" w:space="0" w:color="000000"/>
                  </w:tcBorders>
                </w:tcPr>
                <w:p w14:paraId="6BBAC1F3" w14:textId="77777777"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i/>
                      <w:sz w:val="28"/>
                      <w:szCs w:val="28"/>
                      <w:lang w:val="kk-KZ"/>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76AF7951" w14:textId="7BCCA59A" w:rsidR="00DF435E" w:rsidRPr="00922603" w:rsidRDefault="00DE7491" w:rsidP="00275C00">
                  <w:pPr>
                    <w:tabs>
                      <w:tab w:val="left" w:pos="709"/>
                    </w:tabs>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К.Жұбанов</w:t>
                  </w:r>
                  <w:proofErr w:type="spellEnd"/>
                  <w:r w:rsidRPr="00922603">
                    <w:rPr>
                      <w:rFonts w:ascii="Times New Roman" w:eastAsia="Times New Roman" w:hAnsi="Times New Roman" w:cs="Times New Roman"/>
                      <w:sz w:val="28"/>
                      <w:szCs w:val="28"/>
                      <w:lang w:val="kk-KZ"/>
                    </w:rPr>
                    <w:t xml:space="preserve"> атындағы Ақтөбе өңірлік университеті </w:t>
                  </w:r>
                </w:p>
              </w:tc>
            </w:tr>
            <w:tr w:rsidR="00DF435E" w:rsidRPr="00922603" w14:paraId="13034F81" w14:textId="77777777">
              <w:tc>
                <w:tcPr>
                  <w:tcW w:w="3225" w:type="dxa"/>
                  <w:tcBorders>
                    <w:top w:val="single" w:sz="8" w:space="0" w:color="000000"/>
                    <w:left w:val="single" w:sz="8" w:space="0" w:color="000000"/>
                    <w:bottom w:val="single" w:sz="8" w:space="0" w:color="000000"/>
                    <w:right w:val="single" w:sz="8" w:space="0" w:color="000000"/>
                  </w:tcBorders>
                </w:tcPr>
                <w:p w14:paraId="2E7A4DEE" w14:textId="77777777"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i/>
                      <w:sz w:val="28"/>
                      <w:szCs w:val="28"/>
                      <w:lang w:val="kk-KZ"/>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6A2470AB" w14:textId="33B40F04" w:rsidR="00DF435E" w:rsidRPr="00922603" w:rsidRDefault="00DF435E" w:rsidP="00275C00">
                  <w:pPr>
                    <w:tabs>
                      <w:tab w:val="left" w:pos="709"/>
                    </w:tabs>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Х.Досмухамедов</w:t>
                  </w:r>
                  <w:proofErr w:type="spellEnd"/>
                  <w:r w:rsidR="00DE7491" w:rsidRPr="00922603">
                    <w:rPr>
                      <w:rFonts w:ascii="Times New Roman" w:eastAsia="Times New Roman" w:hAnsi="Times New Roman" w:cs="Times New Roman"/>
                      <w:sz w:val="28"/>
                      <w:szCs w:val="28"/>
                      <w:lang w:val="kk-KZ"/>
                    </w:rPr>
                    <w:t xml:space="preserve"> </w:t>
                  </w:r>
                  <w:r w:rsidRPr="00922603">
                    <w:rPr>
                      <w:rFonts w:ascii="Times New Roman" w:eastAsia="Times New Roman" w:hAnsi="Times New Roman" w:cs="Times New Roman"/>
                      <w:sz w:val="28"/>
                      <w:szCs w:val="28"/>
                      <w:lang w:val="kk-KZ"/>
                    </w:rPr>
                    <w:t>а</w:t>
                  </w:r>
                  <w:r w:rsidR="00DE7491" w:rsidRPr="00922603">
                    <w:rPr>
                      <w:rFonts w:ascii="Times New Roman" w:eastAsia="Times New Roman" w:hAnsi="Times New Roman" w:cs="Times New Roman"/>
                      <w:sz w:val="28"/>
                      <w:szCs w:val="28"/>
                      <w:lang w:val="kk-KZ"/>
                    </w:rPr>
                    <w:t>тындағы Атырау университеті</w:t>
                  </w:r>
                </w:p>
              </w:tc>
            </w:tr>
            <w:tr w:rsidR="00DF435E" w:rsidRPr="00922603" w14:paraId="2E5111E6" w14:textId="77777777">
              <w:tc>
                <w:tcPr>
                  <w:tcW w:w="3225" w:type="dxa"/>
                  <w:tcBorders>
                    <w:top w:val="single" w:sz="8" w:space="0" w:color="000000"/>
                    <w:left w:val="single" w:sz="8" w:space="0" w:color="000000"/>
                    <w:bottom w:val="single" w:sz="8" w:space="0" w:color="000000"/>
                    <w:right w:val="single" w:sz="8" w:space="0" w:color="000000"/>
                  </w:tcBorders>
                </w:tcPr>
                <w:p w14:paraId="010DB340" w14:textId="77777777"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i/>
                      <w:sz w:val="28"/>
                      <w:szCs w:val="28"/>
                      <w:lang w:val="kk-KZ"/>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05A25840" w14:textId="0B637D69" w:rsidR="00DF435E" w:rsidRPr="00922603" w:rsidRDefault="00DE7491" w:rsidP="00275C00">
                  <w:pPr>
                    <w:tabs>
                      <w:tab w:val="left" w:pos="709"/>
                    </w:tabs>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М.Өтемісов</w:t>
                  </w:r>
                  <w:proofErr w:type="spellEnd"/>
                  <w:r w:rsidRPr="00922603">
                    <w:rPr>
                      <w:rFonts w:ascii="Times New Roman" w:eastAsia="Times New Roman" w:hAnsi="Times New Roman" w:cs="Times New Roman"/>
                      <w:sz w:val="28"/>
                      <w:szCs w:val="28"/>
                      <w:lang w:val="kk-KZ"/>
                    </w:rPr>
                    <w:t xml:space="preserve"> атындағы Батыс Қазақстан</w:t>
                  </w:r>
                </w:p>
                <w:p w14:paraId="402032FE" w14:textId="0A5FC34F"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университет</w:t>
                  </w:r>
                  <w:r w:rsidR="00DE7491" w:rsidRPr="00922603">
                    <w:rPr>
                      <w:rFonts w:ascii="Times New Roman" w:eastAsia="Times New Roman" w:hAnsi="Times New Roman" w:cs="Times New Roman"/>
                      <w:sz w:val="28"/>
                      <w:szCs w:val="28"/>
                      <w:lang w:val="kk-KZ"/>
                    </w:rPr>
                    <w:t>і</w:t>
                  </w:r>
                </w:p>
              </w:tc>
            </w:tr>
          </w:tbl>
          <w:p w14:paraId="6ED25F97" w14:textId="77777777" w:rsidR="00DF435E" w:rsidRPr="00922603" w:rsidRDefault="00DF435E" w:rsidP="00275C00">
            <w:pPr>
              <w:spacing w:after="120"/>
              <w:rPr>
                <w:rFonts w:ascii="Times New Roman" w:eastAsia="Times New Roman" w:hAnsi="Times New Roman" w:cs="Times New Roman"/>
                <w:sz w:val="28"/>
                <w:szCs w:val="28"/>
                <w:lang w:val="kk-KZ"/>
              </w:rPr>
            </w:pPr>
          </w:p>
        </w:tc>
      </w:tr>
      <w:tr w:rsidR="00DF435E" w:rsidRPr="00922603" w14:paraId="155EA17E" w14:textId="77777777" w:rsidTr="000468D4">
        <w:trPr>
          <w:trHeight w:val="2190"/>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02C5BAAB" w14:textId="7FF5AD59"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color w:val="000000" w:themeColor="text1"/>
                <w:sz w:val="28"/>
                <w:szCs w:val="28"/>
                <w:lang w:val="kk-KZ"/>
              </w:rPr>
              <w:t xml:space="preserve">1.3. </w:t>
            </w:r>
            <w:r w:rsidRPr="00922603">
              <w:rPr>
                <w:rFonts w:ascii="Times New Roman" w:eastAsia="Times New Roman" w:hAnsi="Times New Roman" w:cs="Times New Roman"/>
                <w:b/>
                <w:bCs/>
                <w:sz w:val="28"/>
                <w:szCs w:val="28"/>
                <w:lang w:val="kk-KZ"/>
              </w:rPr>
              <w:t xml:space="preserve">Білім беру бағдарламасының типі </w:t>
            </w:r>
            <w:r w:rsidRPr="00922603">
              <w:rPr>
                <w:rFonts w:ascii="Times New Roman" w:eastAsia="Times New Roman" w:hAnsi="Times New Roman" w:cs="Times New Roman"/>
                <w:sz w:val="28"/>
                <w:szCs w:val="28"/>
                <w:lang w:val="kk-KZ"/>
              </w:rPr>
              <w:t>(Ұлттық біліктілік шеңберіне сәйкес)</w:t>
            </w:r>
          </w:p>
        </w:tc>
        <w:tc>
          <w:tcPr>
            <w:tcW w:w="6448" w:type="dxa"/>
            <w:tcBorders>
              <w:top w:val="single" w:sz="8" w:space="0" w:color="000000"/>
              <w:left w:val="single" w:sz="8" w:space="0" w:color="BFBFBF"/>
              <w:bottom w:val="single" w:sz="8" w:space="0" w:color="000000"/>
              <w:right w:val="single" w:sz="8" w:space="0" w:color="000000"/>
            </w:tcBorders>
          </w:tcPr>
          <w:p w14:paraId="7696E931" w14:textId="77777777" w:rsidR="00DF435E" w:rsidRPr="00922603" w:rsidRDefault="00DF435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p>
          <w:p w14:paraId="167CEA0D" w14:textId="77777777" w:rsidR="00DF435E" w:rsidRPr="00922603" w:rsidRDefault="00DF435E" w:rsidP="00275C00">
            <w:pPr>
              <w:spacing w:after="120"/>
              <w:rPr>
                <w:rFonts w:ascii="Times New Roman" w:eastAsia="Times New Roman" w:hAnsi="Times New Roman" w:cs="Times New Roman"/>
                <w:sz w:val="28"/>
                <w:szCs w:val="28"/>
                <w:lang w:val="kk-KZ"/>
              </w:rPr>
            </w:pPr>
          </w:p>
          <w:p w14:paraId="512BB8D5" w14:textId="34D4199E" w:rsidR="00DF435E" w:rsidRPr="00922603" w:rsidRDefault="00DF435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бакалавриат, </w:t>
            </w:r>
            <w:r w:rsidR="00DE7491" w:rsidRPr="00922603">
              <w:rPr>
                <w:rFonts w:ascii="Times New Roman" w:eastAsia="Times New Roman" w:hAnsi="Times New Roman" w:cs="Times New Roman"/>
                <w:sz w:val="28"/>
                <w:szCs w:val="28"/>
                <w:lang w:val="kk-KZ"/>
              </w:rPr>
              <w:t>6 деңгей</w:t>
            </w:r>
          </w:p>
        </w:tc>
      </w:tr>
      <w:tr w:rsidR="00DF435E" w:rsidRPr="00922603" w14:paraId="1CFFE941" w14:textId="77777777" w:rsidTr="000468D4">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6A6617A4" w14:textId="1DBD679E"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color w:val="000000" w:themeColor="text1"/>
                <w:sz w:val="28"/>
                <w:szCs w:val="28"/>
                <w:lang w:val="kk-KZ"/>
              </w:rPr>
              <w:t xml:space="preserve">1.4. Жалпы </w:t>
            </w:r>
            <w:r w:rsidR="00A77AEF" w:rsidRPr="00922603">
              <w:rPr>
                <w:rFonts w:ascii="Times New Roman" w:eastAsia="Times New Roman" w:hAnsi="Times New Roman" w:cs="Times New Roman"/>
                <w:b/>
                <w:bCs/>
                <w:color w:val="000000" w:themeColor="text1"/>
                <w:sz w:val="28"/>
                <w:szCs w:val="28"/>
                <w:lang w:val="kk-KZ"/>
              </w:rPr>
              <w:t>академиялық кредит</w:t>
            </w:r>
            <w:r w:rsidRPr="00922603">
              <w:rPr>
                <w:rFonts w:ascii="Times New Roman" w:eastAsia="Times New Roman" w:hAnsi="Times New Roman" w:cs="Times New Roman"/>
                <w:b/>
                <w:bCs/>
                <w:color w:val="000000" w:themeColor="text1"/>
                <w:sz w:val="28"/>
                <w:szCs w:val="28"/>
                <w:lang w:val="kk-KZ"/>
              </w:rPr>
              <w:t>тер саны</w:t>
            </w:r>
          </w:p>
        </w:tc>
        <w:tc>
          <w:tcPr>
            <w:tcW w:w="6448" w:type="dxa"/>
            <w:tcBorders>
              <w:top w:val="single" w:sz="8" w:space="0" w:color="000000"/>
              <w:left w:val="single" w:sz="8" w:space="0" w:color="BFBFBF"/>
              <w:bottom w:val="single" w:sz="8" w:space="0" w:color="000000"/>
              <w:right w:val="single" w:sz="8" w:space="0" w:color="000000"/>
            </w:tcBorders>
          </w:tcPr>
          <w:p w14:paraId="69A5E99C" w14:textId="77777777"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240</w:t>
            </w:r>
          </w:p>
        </w:tc>
      </w:tr>
      <w:tr w:rsidR="00DF435E" w:rsidRPr="00922603" w14:paraId="5784AB84" w14:textId="77777777" w:rsidTr="000468D4">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20A42574" w14:textId="1292B88F"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color w:val="000000" w:themeColor="text1"/>
                <w:sz w:val="28"/>
                <w:szCs w:val="28"/>
                <w:lang w:val="kk-KZ"/>
              </w:rPr>
              <w:t>1.5. Оқу түрі</w:t>
            </w:r>
          </w:p>
        </w:tc>
        <w:tc>
          <w:tcPr>
            <w:tcW w:w="6448" w:type="dxa"/>
            <w:tcBorders>
              <w:top w:val="single" w:sz="8" w:space="0" w:color="000000"/>
              <w:left w:val="single" w:sz="8" w:space="0" w:color="BFBFBF"/>
              <w:bottom w:val="single" w:sz="8" w:space="0" w:color="000000"/>
              <w:right w:val="single" w:sz="8" w:space="0" w:color="000000"/>
            </w:tcBorders>
          </w:tcPr>
          <w:p w14:paraId="543D8784" w14:textId="6D1D8030"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r w:rsidR="00DE7491" w:rsidRPr="00922603">
              <w:rPr>
                <w:rFonts w:ascii="Times New Roman" w:eastAsia="Times New Roman" w:hAnsi="Times New Roman" w:cs="Times New Roman"/>
                <w:sz w:val="28"/>
                <w:szCs w:val="28"/>
                <w:lang w:val="kk-KZ"/>
              </w:rPr>
              <w:t>Күндізгі оқыту</w:t>
            </w:r>
          </w:p>
        </w:tc>
      </w:tr>
      <w:tr w:rsidR="00DF435E" w:rsidRPr="00922603" w14:paraId="6A02E01E" w14:textId="77777777" w:rsidTr="000468D4">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17B4DB9F" w14:textId="39C955DC"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color w:val="000000" w:themeColor="text1"/>
                <w:sz w:val="28"/>
                <w:szCs w:val="28"/>
                <w:lang w:val="kk-KZ"/>
              </w:rPr>
              <w:t xml:space="preserve">1.6. Бағдарламаның болжалды ұзақтығы </w:t>
            </w:r>
          </w:p>
        </w:tc>
        <w:tc>
          <w:tcPr>
            <w:tcW w:w="6448" w:type="dxa"/>
            <w:tcBorders>
              <w:top w:val="single" w:sz="8" w:space="0" w:color="000000"/>
              <w:left w:val="single" w:sz="8" w:space="0" w:color="BFBFBF"/>
              <w:bottom w:val="single" w:sz="8" w:space="0" w:color="000000"/>
              <w:right w:val="single" w:sz="8" w:space="0" w:color="000000"/>
            </w:tcBorders>
          </w:tcPr>
          <w:p w14:paraId="105A0F1F" w14:textId="0938D41C" w:rsidR="00DF435E" w:rsidRPr="00922603" w:rsidRDefault="00DF435E" w:rsidP="00275C00">
            <w:pPr>
              <w:tabs>
                <w:tab w:val="left" w:pos="709"/>
              </w:tabs>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i/>
                <w:sz w:val="28"/>
                <w:szCs w:val="28"/>
                <w:lang w:val="kk-KZ"/>
              </w:rPr>
              <w:t xml:space="preserve"> </w:t>
            </w:r>
            <w:r w:rsidRPr="00922603">
              <w:rPr>
                <w:rFonts w:ascii="Times New Roman" w:eastAsia="Times New Roman" w:hAnsi="Times New Roman" w:cs="Times New Roman"/>
                <w:sz w:val="28"/>
                <w:szCs w:val="28"/>
                <w:lang w:val="kk-KZ"/>
              </w:rPr>
              <w:t xml:space="preserve">4 </w:t>
            </w:r>
            <w:r w:rsidR="00DE7491" w:rsidRPr="00922603">
              <w:rPr>
                <w:rFonts w:ascii="Times New Roman" w:eastAsia="Times New Roman" w:hAnsi="Times New Roman" w:cs="Times New Roman"/>
                <w:sz w:val="28"/>
                <w:szCs w:val="28"/>
                <w:lang w:val="kk-KZ"/>
              </w:rPr>
              <w:t>жыл</w:t>
            </w:r>
          </w:p>
        </w:tc>
      </w:tr>
      <w:tr w:rsidR="00DF435E" w:rsidRPr="00073F1A" w14:paraId="29F3FF77" w14:textId="77777777" w:rsidTr="000468D4">
        <w:trPr>
          <w:trHeight w:val="1100"/>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36254EF4" w14:textId="77777777" w:rsidR="00DF435E" w:rsidRPr="00922603" w:rsidRDefault="00DF435E" w:rsidP="00275C00">
            <w:pPr>
              <w:tabs>
                <w:tab w:val="left" w:pos="709"/>
              </w:tabs>
              <w:spacing w:after="120"/>
              <w:jc w:val="both"/>
              <w:rPr>
                <w:rFonts w:ascii="Times New Roman" w:eastAsia="Times New Roman" w:hAnsi="Times New Roman" w:cs="Times New Roman"/>
                <w:b/>
                <w:bCs/>
                <w:color w:val="000000" w:themeColor="text1"/>
                <w:sz w:val="28"/>
                <w:szCs w:val="28"/>
                <w:lang w:val="kk-KZ"/>
              </w:rPr>
            </w:pPr>
            <w:r w:rsidRPr="00922603">
              <w:rPr>
                <w:rFonts w:ascii="Times New Roman" w:eastAsia="Times New Roman" w:hAnsi="Times New Roman" w:cs="Times New Roman"/>
                <w:b/>
                <w:bCs/>
                <w:color w:val="000000" w:themeColor="text1"/>
                <w:sz w:val="28"/>
                <w:szCs w:val="28"/>
                <w:lang w:val="kk-KZ"/>
              </w:rPr>
              <w:t>1.7. Білім беру бағдарламасының қысқаша сипаттамасы</w:t>
            </w:r>
          </w:p>
          <w:p w14:paraId="5052A85A" w14:textId="77777777" w:rsidR="00DF435E" w:rsidRPr="00922603" w:rsidRDefault="00DF435E" w:rsidP="00275C00">
            <w:pPr>
              <w:tabs>
                <w:tab w:val="left" w:pos="709"/>
              </w:tabs>
              <w:spacing w:after="120"/>
              <w:jc w:val="both"/>
              <w:rPr>
                <w:rFonts w:ascii="Times New Roman" w:eastAsia="Times New Roman" w:hAnsi="Times New Roman" w:cs="Times New Roman"/>
                <w:b/>
                <w:bCs/>
                <w:color w:val="000000" w:themeColor="text1"/>
                <w:sz w:val="28"/>
                <w:szCs w:val="28"/>
                <w:lang w:val="kk-KZ"/>
              </w:rPr>
            </w:pPr>
          </w:p>
          <w:p w14:paraId="00448F88" w14:textId="0E116A00" w:rsidR="00DF435E" w:rsidRPr="00922603" w:rsidRDefault="00DF435E" w:rsidP="00275C00">
            <w:pPr>
              <w:tabs>
                <w:tab w:val="left" w:pos="709"/>
              </w:tabs>
              <w:spacing w:after="120"/>
              <w:rPr>
                <w:rFonts w:ascii="Times New Roman" w:eastAsia="Times New Roman" w:hAnsi="Times New Roman" w:cs="Times New Roman"/>
                <w:b/>
                <w:sz w:val="28"/>
                <w:szCs w:val="28"/>
                <w:lang w:val="kk-KZ"/>
              </w:rPr>
            </w:pPr>
            <w:r w:rsidRPr="00922603">
              <w:rPr>
                <w:rFonts w:ascii="Times New Roman" w:hAnsi="Times New Roman" w:cs="Times New Roman"/>
                <w:bCs/>
                <w:sz w:val="28"/>
                <w:szCs w:val="28"/>
                <w:lang w:val="kk-KZ"/>
              </w:rPr>
              <w:lastRenderedPageBreak/>
              <w:t>Білім беру бағдарламасының мақсаттары мен міндеттері</w:t>
            </w:r>
          </w:p>
        </w:tc>
        <w:tc>
          <w:tcPr>
            <w:tcW w:w="6448" w:type="dxa"/>
            <w:tcBorders>
              <w:top w:val="single" w:sz="8" w:space="0" w:color="000000"/>
              <w:left w:val="single" w:sz="8" w:space="0" w:color="BFBFBF"/>
              <w:bottom w:val="single" w:sz="8" w:space="0" w:color="000000"/>
              <w:right w:val="single" w:sz="8" w:space="0" w:color="000000"/>
            </w:tcBorders>
          </w:tcPr>
          <w:p w14:paraId="6CA31D58" w14:textId="1FD893E4" w:rsidR="00DE7491" w:rsidRPr="00922603" w:rsidRDefault="00DF435E" w:rsidP="00275C00">
            <w:pPr>
              <w:pStyle w:val="affffffffffffa"/>
              <w:spacing w:after="120"/>
              <w:ind w:left="43" w:right="165"/>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 </w:t>
            </w:r>
            <w:r w:rsidR="00DE7491" w:rsidRPr="00922603">
              <w:rPr>
                <w:rFonts w:ascii="Times New Roman" w:hAnsi="Times New Roman" w:cs="Times New Roman"/>
                <w:sz w:val="28"/>
                <w:szCs w:val="28"/>
                <w:lang w:val="kk-KZ"/>
              </w:rPr>
              <w:t xml:space="preserve">Бұл «Информатика» </w:t>
            </w:r>
            <w:r w:rsidR="00DE7491" w:rsidRPr="00922603">
              <w:rPr>
                <w:rFonts w:ascii="Times New Roman" w:hAnsi="Times New Roman" w:cs="Times New Roman"/>
                <w:color w:val="000000" w:themeColor="text1"/>
                <w:sz w:val="28"/>
                <w:szCs w:val="28"/>
                <w:lang w:val="kk-KZ"/>
              </w:rPr>
              <w:t>білім беру бағдарламасы (</w:t>
            </w:r>
            <w:r w:rsidR="00A8491A">
              <w:rPr>
                <w:rFonts w:ascii="Times New Roman" w:hAnsi="Times New Roman" w:cs="Times New Roman"/>
                <w:color w:val="000000" w:themeColor="text1"/>
                <w:sz w:val="28"/>
                <w:szCs w:val="28"/>
                <w:lang w:val="kk-KZ"/>
              </w:rPr>
              <w:t>ББ</w:t>
            </w:r>
            <w:r w:rsidR="00DE7491" w:rsidRPr="00922603">
              <w:rPr>
                <w:rFonts w:ascii="Times New Roman" w:hAnsi="Times New Roman" w:cs="Times New Roman"/>
                <w:color w:val="000000" w:themeColor="text1"/>
                <w:sz w:val="28"/>
                <w:szCs w:val="28"/>
                <w:lang w:val="kk-KZ"/>
              </w:rPr>
              <w:t xml:space="preserve">)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w:t>
            </w:r>
            <w:r w:rsidR="00DE7491" w:rsidRPr="00922603">
              <w:rPr>
                <w:rFonts w:ascii="Times New Roman" w:hAnsi="Times New Roman" w:cs="Times New Roman"/>
                <w:color w:val="000000" w:themeColor="text1"/>
                <w:sz w:val="28"/>
                <w:szCs w:val="28"/>
                <w:lang w:val="kk-KZ"/>
              </w:rPr>
              <w:lastRenderedPageBreak/>
              <w:t xml:space="preserve">бағдарламасы. Бұл білім беру бағдарламасы ұлттық болғандықтан, ондағы сипаттамалық мәтіндерде нақты ақпарат жоқ, бірақ жалпы педагогикалық </w:t>
            </w:r>
            <w:r w:rsidR="00A8491A">
              <w:rPr>
                <w:rFonts w:ascii="Times New Roman" w:hAnsi="Times New Roman" w:cs="Times New Roman"/>
                <w:color w:val="000000" w:themeColor="text1"/>
                <w:sz w:val="28"/>
                <w:szCs w:val="28"/>
                <w:lang w:val="kk-KZ"/>
              </w:rPr>
              <w:t>қағидал</w:t>
            </w:r>
            <w:r w:rsidR="00DE7491" w:rsidRPr="00922603">
              <w:rPr>
                <w:rFonts w:ascii="Times New Roman" w:hAnsi="Times New Roman" w:cs="Times New Roman"/>
                <w:color w:val="000000" w:themeColor="text1"/>
                <w:sz w:val="28"/>
                <w:szCs w:val="28"/>
                <w:lang w:val="kk-KZ"/>
              </w:rPr>
              <w:t>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R="00DE7491" w:rsidRPr="00922603">
              <w:rPr>
                <w:rFonts w:ascii="Times New Roman" w:hAnsi="Times New Roman" w:cs="Times New Roman"/>
                <w:sz w:val="28"/>
                <w:szCs w:val="28"/>
                <w:lang w:val="kk-KZ"/>
              </w:rPr>
              <w:t>.</w:t>
            </w:r>
          </w:p>
          <w:p w14:paraId="7983F73A" w14:textId="3FDD2B6F" w:rsidR="006D5699" w:rsidRDefault="006D5699" w:rsidP="00275C00">
            <w:pPr>
              <w:spacing w:after="120"/>
              <w:ind w:left="43" w:right="165"/>
              <w:jc w:val="both"/>
              <w:rPr>
                <w:rFonts w:ascii="Times New Roman" w:eastAsia="Times New Roman" w:hAnsi="Times New Roman" w:cs="Times New Roman"/>
                <w:sz w:val="28"/>
                <w:szCs w:val="28"/>
                <w:lang w:val="kk-KZ"/>
              </w:rPr>
            </w:pPr>
            <w:r w:rsidRPr="006D5699">
              <w:rPr>
                <w:rFonts w:ascii="Times New Roman" w:eastAsia="Times New Roman" w:hAnsi="Times New Roman" w:cs="Times New Roman"/>
                <w:sz w:val="28"/>
                <w:szCs w:val="28"/>
                <w:lang w:val="kk-KZ"/>
              </w:rPr>
              <w:t>«</w:t>
            </w:r>
            <w:r w:rsidRPr="00922603">
              <w:rPr>
                <w:rFonts w:ascii="Times New Roman" w:hAnsi="Times New Roman" w:cs="Times New Roman"/>
                <w:sz w:val="28"/>
                <w:szCs w:val="28"/>
                <w:lang w:val="kk-KZ"/>
              </w:rPr>
              <w:t>Информатика</w:t>
            </w:r>
            <w:r w:rsidRPr="006D5699">
              <w:rPr>
                <w:rFonts w:ascii="Times New Roman" w:eastAsia="Times New Roman" w:hAnsi="Times New Roman" w:cs="Times New Roman"/>
                <w:sz w:val="28"/>
                <w:szCs w:val="28"/>
                <w:lang w:val="kk-KZ"/>
              </w:rPr>
              <w:t>» білім беру бағдарламасы (</w:t>
            </w:r>
            <w:r w:rsidR="00A8491A">
              <w:rPr>
                <w:rFonts w:ascii="Times New Roman" w:eastAsia="Times New Roman" w:hAnsi="Times New Roman" w:cs="Times New Roman"/>
                <w:sz w:val="28"/>
                <w:szCs w:val="28"/>
                <w:lang w:val="kk-KZ"/>
              </w:rPr>
              <w:t>ББ</w:t>
            </w:r>
            <w:r w:rsidRPr="006D5699">
              <w:rPr>
                <w:rFonts w:ascii="Times New Roman" w:eastAsia="Times New Roman" w:hAnsi="Times New Roman" w:cs="Times New Roman"/>
                <w:sz w:val="28"/>
                <w:szCs w:val="28"/>
                <w:lang w:val="kk-KZ"/>
              </w:rPr>
              <w:t xml:space="preserve">) қазіргі қоғамда сұранысқа ие, білім беру саласындағы тұрақты өзгерістерге тез бейімделе алатын және бәсекеге қабілетті мұғалімге қойылатын талаптарға жауап беретін, (мектептер, колледждер, гимназиялар) </w:t>
            </w:r>
            <w:r>
              <w:rPr>
                <w:rFonts w:ascii="Times New Roman" w:hAnsi="Times New Roman" w:cs="Times New Roman"/>
                <w:sz w:val="28"/>
                <w:szCs w:val="28"/>
                <w:lang w:val="kk-KZ"/>
              </w:rPr>
              <w:t>и</w:t>
            </w:r>
            <w:r w:rsidRPr="00922603">
              <w:rPr>
                <w:rFonts w:ascii="Times New Roman" w:hAnsi="Times New Roman" w:cs="Times New Roman"/>
                <w:sz w:val="28"/>
                <w:szCs w:val="28"/>
                <w:lang w:val="kk-KZ"/>
              </w:rPr>
              <w:t>нформатика</w:t>
            </w:r>
            <w:r w:rsidRPr="006D5699">
              <w:rPr>
                <w:rFonts w:ascii="Times New Roman" w:eastAsia="Times New Roman" w:hAnsi="Times New Roman" w:cs="Times New Roman"/>
                <w:sz w:val="28"/>
                <w:szCs w:val="28"/>
                <w:lang w:val="kk-KZ"/>
              </w:rPr>
              <w:t xml:space="preserve"> мұғалімі ретінде </w:t>
            </w:r>
            <w:proofErr w:type="spellStart"/>
            <w:r w:rsidRPr="006D5699">
              <w:rPr>
                <w:rFonts w:ascii="Times New Roman" w:eastAsia="Times New Roman" w:hAnsi="Times New Roman" w:cs="Times New Roman"/>
                <w:sz w:val="28"/>
                <w:szCs w:val="28"/>
                <w:lang w:val="kk-KZ"/>
              </w:rPr>
              <w:t>маманданғысы</w:t>
            </w:r>
            <w:proofErr w:type="spellEnd"/>
            <w:r w:rsidRPr="006D5699">
              <w:rPr>
                <w:rFonts w:ascii="Times New Roman" w:eastAsia="Times New Roman" w:hAnsi="Times New Roman" w:cs="Times New Roman"/>
                <w:sz w:val="28"/>
                <w:szCs w:val="28"/>
                <w:lang w:val="kk-KZ"/>
              </w:rPr>
              <w:t xml:space="preserve"> келетін болашақ мұғалімдерге арналған педагогикалық білім беру бағдарламасы. </w:t>
            </w:r>
            <w:r w:rsidR="00A8491A">
              <w:rPr>
                <w:rFonts w:ascii="Times New Roman" w:eastAsia="Times New Roman" w:hAnsi="Times New Roman" w:cs="Times New Roman"/>
                <w:sz w:val="28"/>
                <w:szCs w:val="28"/>
                <w:lang w:val="kk-KZ"/>
              </w:rPr>
              <w:t>ББ</w:t>
            </w:r>
            <w:r w:rsidRPr="006D5699">
              <w:rPr>
                <w:rFonts w:ascii="Times New Roman" w:eastAsia="Times New Roman" w:hAnsi="Times New Roman" w:cs="Times New Roman"/>
                <w:sz w:val="28"/>
                <w:szCs w:val="28"/>
                <w:lang w:val="kk-KZ"/>
              </w:rPr>
              <w:t xml:space="preserve">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 </w:t>
            </w:r>
          </w:p>
          <w:p w14:paraId="659A835D" w14:textId="56B05664" w:rsidR="00DF435E" w:rsidRPr="00922603" w:rsidRDefault="00DF435E" w:rsidP="00275C00">
            <w:pPr>
              <w:spacing w:after="120"/>
              <w:ind w:left="43" w:right="16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Пәндік компонент </w:t>
            </w:r>
            <w:r w:rsidR="00DE7491" w:rsidRPr="00922603">
              <w:rPr>
                <w:rFonts w:ascii="Times New Roman" w:eastAsia="Times New Roman" w:hAnsi="Times New Roman" w:cs="Times New Roman"/>
                <w:sz w:val="28"/>
                <w:szCs w:val="28"/>
                <w:lang w:val="kk-KZ"/>
              </w:rPr>
              <w:t>5 модульден тұрады</w:t>
            </w:r>
            <w:r w:rsidRPr="00922603">
              <w:rPr>
                <w:rFonts w:ascii="Times New Roman" w:eastAsia="Times New Roman" w:hAnsi="Times New Roman" w:cs="Times New Roman"/>
                <w:sz w:val="28"/>
                <w:szCs w:val="28"/>
                <w:lang w:val="kk-KZ"/>
              </w:rPr>
              <w:t>: "</w:t>
            </w:r>
            <w:r w:rsidR="00DE7491" w:rsidRPr="00922603">
              <w:rPr>
                <w:rFonts w:ascii="Times New Roman" w:eastAsia="Times New Roman" w:hAnsi="Times New Roman" w:cs="Times New Roman"/>
                <w:sz w:val="28"/>
                <w:szCs w:val="28"/>
                <w:lang w:val="kk-KZ"/>
              </w:rPr>
              <w:t>Пәнаралық технологиялар модулі</w:t>
            </w:r>
            <w:r w:rsidRPr="00922603">
              <w:rPr>
                <w:rFonts w:ascii="Times New Roman" w:eastAsia="Times New Roman" w:hAnsi="Times New Roman" w:cs="Times New Roman"/>
                <w:sz w:val="28"/>
                <w:szCs w:val="28"/>
                <w:lang w:val="kk-KZ"/>
              </w:rPr>
              <w:t>", "Бағдарламалау шеберлігі", "Ақпараттық-коммуникациялық технологиялар", "Педагогтың цифрлық дағдылары", "</w:t>
            </w:r>
            <w:r w:rsidR="00DE7491" w:rsidRPr="00922603">
              <w:rPr>
                <w:rFonts w:ascii="Times New Roman" w:eastAsia="Times New Roman" w:hAnsi="Times New Roman" w:cs="Times New Roman"/>
                <w:sz w:val="28"/>
                <w:szCs w:val="28"/>
                <w:lang w:val="kk-KZ"/>
              </w:rPr>
              <w:t>Мектепке дейінгі білім берудегі педагогикалық зерттеулер</w:t>
            </w:r>
            <w:r w:rsidRPr="00922603">
              <w:rPr>
                <w:rFonts w:ascii="Times New Roman" w:eastAsia="Times New Roman" w:hAnsi="Times New Roman" w:cs="Times New Roman"/>
                <w:sz w:val="28"/>
                <w:szCs w:val="28"/>
                <w:lang w:val="kk-KZ"/>
              </w:rPr>
              <w:t>".</w:t>
            </w:r>
          </w:p>
          <w:p w14:paraId="73AE83EA" w14:textId="74791570" w:rsidR="00DF435E" w:rsidRPr="00922603" w:rsidRDefault="00DF435E" w:rsidP="00275C00">
            <w:pPr>
              <w:spacing w:after="120"/>
              <w:ind w:left="43" w:right="16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«Информатика» білім беру бағдарламасы Қазақстан Республикасының мектептегі білім беру жүйесі үшін педагогтарды даярлаудағы құзыреттілік тәсілі негізінде әзірленді. </w:t>
            </w:r>
            <w:r w:rsidR="00DE7491" w:rsidRPr="00922603">
              <w:rPr>
                <w:rFonts w:ascii="Times New Roman" w:eastAsia="Times New Roman" w:hAnsi="Times New Roman" w:cs="Times New Roman"/>
                <w:sz w:val="28"/>
                <w:szCs w:val="28"/>
                <w:lang w:val="kk-KZ"/>
              </w:rPr>
              <w:t xml:space="preserve">Білім беру бағдарламасы төмендегілерге сәйкес Қазақстан Республикасындағы бастауыш және орта білім беру саласында жаңғырту идеяларын </w:t>
            </w:r>
            <w:r w:rsidR="00FA6166" w:rsidRPr="00922603">
              <w:rPr>
                <w:rFonts w:ascii="Times New Roman" w:eastAsia="Times New Roman" w:hAnsi="Times New Roman" w:cs="Times New Roman"/>
                <w:sz w:val="28"/>
                <w:szCs w:val="28"/>
                <w:lang w:val="kk-KZ"/>
              </w:rPr>
              <w:t>көрсетеді</w:t>
            </w:r>
            <w:r w:rsidRPr="00922603">
              <w:rPr>
                <w:rFonts w:ascii="Times New Roman" w:eastAsia="Times New Roman" w:hAnsi="Times New Roman" w:cs="Times New Roman"/>
                <w:sz w:val="28"/>
                <w:szCs w:val="28"/>
                <w:lang w:val="kk-KZ"/>
              </w:rPr>
              <w:t>:</w:t>
            </w:r>
          </w:p>
          <w:p w14:paraId="627422C4" w14:textId="77777777" w:rsidR="008951F5" w:rsidRPr="00922603" w:rsidRDefault="00174E0C" w:rsidP="00275C00">
            <w:pPr>
              <w:numPr>
                <w:ilvl w:val="0"/>
                <w:numId w:val="2"/>
              </w:numPr>
              <w:pBdr>
                <w:top w:val="nil"/>
                <w:left w:val="nil"/>
                <w:bottom w:val="nil"/>
                <w:right w:val="nil"/>
                <w:between w:val="nil"/>
              </w:pBdr>
              <w:tabs>
                <w:tab w:val="left" w:pos="748"/>
                <w:tab w:val="left" w:pos="1032"/>
              </w:tabs>
              <w:spacing w:after="120"/>
              <w:ind w:left="43" w:right="165" w:firstLine="0"/>
              <w:jc w:val="both"/>
              <w:rPr>
                <w:rFonts w:ascii="Times New Roman" w:eastAsia="Times New Roman" w:hAnsi="Times New Roman" w:cs="Times New Roman"/>
                <w:color w:val="000000"/>
                <w:sz w:val="28"/>
                <w:szCs w:val="28"/>
                <w:lang w:val="kk-KZ"/>
              </w:rPr>
            </w:pPr>
            <w:r w:rsidRPr="00922603">
              <w:rPr>
                <w:rFonts w:ascii="Times New Roman" w:eastAsia="Times New Roman" w:hAnsi="Times New Roman" w:cs="Times New Roman"/>
                <w:color w:val="000000"/>
                <w:sz w:val="28"/>
                <w:szCs w:val="28"/>
                <w:lang w:val="kk-KZ"/>
              </w:rPr>
              <w:t>зерттеу нәтижелері (Қазақстан Республикасының білім беру жүйесінің жағдайы мен дамуы туралы ұлттық баяндама (2020 жылдың қорытындысы бойынша). - Нұр-Сұлтан: Қазақстан Республикасы Білім және ғылым министрлігі, «Ақпараттық-талдау орталығы» АҚ , 2021)</w:t>
            </w:r>
            <w:r w:rsidR="00DF435E" w:rsidRPr="00922603">
              <w:rPr>
                <w:rFonts w:ascii="Times New Roman" w:eastAsia="Times New Roman" w:hAnsi="Times New Roman" w:cs="Times New Roman"/>
                <w:color w:val="000000"/>
                <w:sz w:val="28"/>
                <w:szCs w:val="28"/>
                <w:lang w:val="kk-KZ"/>
              </w:rPr>
              <w:t>;</w:t>
            </w:r>
          </w:p>
          <w:p w14:paraId="1FFB2F72" w14:textId="77777777" w:rsidR="0044777A" w:rsidRPr="00922603" w:rsidRDefault="00174E0C" w:rsidP="00275C00">
            <w:pPr>
              <w:numPr>
                <w:ilvl w:val="0"/>
                <w:numId w:val="2"/>
              </w:numPr>
              <w:pBdr>
                <w:top w:val="nil"/>
                <w:left w:val="nil"/>
                <w:bottom w:val="nil"/>
                <w:right w:val="nil"/>
                <w:between w:val="nil"/>
              </w:pBdr>
              <w:tabs>
                <w:tab w:val="left" w:pos="748"/>
                <w:tab w:val="left" w:pos="1032"/>
              </w:tabs>
              <w:spacing w:after="120"/>
              <w:ind w:left="43" w:right="165" w:firstLine="0"/>
              <w:jc w:val="both"/>
              <w:rPr>
                <w:rFonts w:ascii="Times New Roman" w:eastAsia="Times New Roman" w:hAnsi="Times New Roman" w:cs="Times New Roman"/>
                <w:color w:val="000000"/>
                <w:sz w:val="28"/>
                <w:szCs w:val="28"/>
                <w:lang w:val="kk-KZ"/>
              </w:rPr>
            </w:pPr>
            <w:r w:rsidRPr="00922603">
              <w:rPr>
                <w:rFonts w:ascii="Times New Roman" w:eastAsia="Times New Roman" w:hAnsi="Times New Roman" w:cs="Times New Roman"/>
                <w:sz w:val="28"/>
                <w:szCs w:val="28"/>
                <w:lang w:val="kk-KZ"/>
              </w:rPr>
              <w:t xml:space="preserve">Қазақстан Республикасының жалпы </w:t>
            </w:r>
            <w:r w:rsidR="003C285F" w:rsidRPr="00922603">
              <w:rPr>
                <w:rFonts w:ascii="Times New Roman" w:eastAsia="Times New Roman" w:hAnsi="Times New Roman" w:cs="Times New Roman"/>
                <w:sz w:val="28"/>
                <w:szCs w:val="28"/>
                <w:lang w:val="kk-KZ"/>
              </w:rPr>
              <w:t xml:space="preserve">мектепте </w:t>
            </w:r>
            <w:r w:rsidRPr="00922603">
              <w:rPr>
                <w:rFonts w:ascii="Times New Roman" w:eastAsia="Times New Roman" w:hAnsi="Times New Roman" w:cs="Times New Roman"/>
                <w:sz w:val="28"/>
                <w:szCs w:val="28"/>
                <w:lang w:val="kk-KZ"/>
              </w:rPr>
              <w:t xml:space="preserve">білім беруді дамытудың ұлттық саясаты </w:t>
            </w:r>
            <w:r w:rsidRPr="00922603">
              <w:rPr>
                <w:rFonts w:ascii="Times New Roman" w:eastAsia="Times New Roman" w:hAnsi="Times New Roman" w:cs="Times New Roman"/>
                <w:sz w:val="28"/>
                <w:szCs w:val="28"/>
                <w:lang w:val="kk-KZ"/>
              </w:rPr>
              <w:lastRenderedPageBreak/>
              <w:t xml:space="preserve">саласындағы мемлекеттік және нормативтік құжаттар (Мектепке дейінгі тәрбие мен оқытудың, бастауыш, негізгі орта және жалпы орта, техникалық және кәсіптік, орта білімнен кейінгі білім берудің мемлекеттік жалпыға міндетті стандарты , Қазақстан Республикасы </w:t>
            </w:r>
            <w:r w:rsidR="003C285F" w:rsidRPr="00922603">
              <w:rPr>
                <w:rFonts w:ascii="Times New Roman" w:eastAsia="Times New Roman" w:hAnsi="Times New Roman" w:cs="Times New Roman"/>
                <w:sz w:val="28"/>
                <w:szCs w:val="28"/>
                <w:lang w:val="kk-KZ"/>
              </w:rPr>
              <w:t>Оқу-ағарту</w:t>
            </w:r>
            <w:r w:rsidRPr="00922603">
              <w:rPr>
                <w:rFonts w:ascii="Times New Roman" w:eastAsia="Times New Roman" w:hAnsi="Times New Roman" w:cs="Times New Roman"/>
                <w:sz w:val="28"/>
                <w:szCs w:val="28"/>
                <w:lang w:val="kk-KZ"/>
              </w:rPr>
              <w:t xml:space="preserve"> министрінің 2022 жылғы 3 тамыздағы </w:t>
            </w:r>
            <w:r w:rsidR="003C285F"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348 бұйрығы</w:t>
            </w:r>
            <w:r w:rsidR="003C285F"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 Қазақстан Республикасының Әділет министрлігінде 2022 жылы 5 тамызда </w:t>
            </w:r>
            <w:r w:rsidR="003C285F"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29031 болып тіркелді</w:t>
            </w:r>
            <w:r w:rsidR="003C285F"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 Қазақстан Республикасының 2022 - 2026 жылдарға арналған</w:t>
            </w:r>
            <w:r w:rsidR="003C285F" w:rsidRPr="00922603">
              <w:rPr>
                <w:rFonts w:ascii="Times New Roman" w:eastAsia="Times New Roman" w:hAnsi="Times New Roman" w:cs="Times New Roman"/>
                <w:sz w:val="28"/>
                <w:szCs w:val="28"/>
                <w:lang w:val="kk-KZ"/>
              </w:rPr>
              <w:t xml:space="preserve"> білім беруді дамыту тұжырымдамасы</w:t>
            </w:r>
            <w:r w:rsidRPr="00922603">
              <w:rPr>
                <w:rFonts w:ascii="Times New Roman" w:eastAsia="Times New Roman" w:hAnsi="Times New Roman" w:cs="Times New Roman"/>
                <w:sz w:val="28"/>
                <w:szCs w:val="28"/>
                <w:lang w:val="kk-KZ"/>
              </w:rPr>
              <w:t xml:space="preserve">, Қазақстан Республикасы Үкіметінің 2022 жылғы 24 қарашадағы </w:t>
            </w:r>
            <w:r w:rsidR="00DE609D"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 941 Қаулысы)</w:t>
            </w:r>
          </w:p>
          <w:p w14:paraId="3DCC9945" w14:textId="0257FDC3" w:rsidR="00DE609D" w:rsidRPr="00922603" w:rsidRDefault="00DE609D" w:rsidP="00275C00">
            <w:pPr>
              <w:numPr>
                <w:ilvl w:val="0"/>
                <w:numId w:val="2"/>
              </w:numPr>
              <w:pBdr>
                <w:top w:val="nil"/>
                <w:left w:val="nil"/>
                <w:bottom w:val="nil"/>
                <w:right w:val="nil"/>
                <w:between w:val="nil"/>
              </w:pBdr>
              <w:tabs>
                <w:tab w:val="left" w:pos="748"/>
                <w:tab w:val="left" w:pos="1032"/>
              </w:tabs>
              <w:spacing w:after="120"/>
              <w:ind w:left="43" w:right="165" w:firstLine="0"/>
              <w:jc w:val="both"/>
              <w:rPr>
                <w:rFonts w:ascii="Times New Roman" w:eastAsia="Times New Roman" w:hAnsi="Times New Roman" w:cs="Times New Roman"/>
                <w:color w:val="000000"/>
                <w:sz w:val="28"/>
                <w:szCs w:val="28"/>
                <w:lang w:val="kk-KZ"/>
              </w:rPr>
            </w:pPr>
            <w:r w:rsidRPr="00922603">
              <w:rPr>
                <w:rFonts w:ascii="Times New Roman" w:eastAsia="Times New Roman" w:hAnsi="Times New Roman" w:cs="Times New Roman"/>
                <w:color w:val="000000"/>
                <w:sz w:val="28"/>
                <w:szCs w:val="28"/>
                <w:lang w:val="kk-KZ"/>
              </w:rPr>
              <w:t xml:space="preserve">мектеп ұйымы педагогының әлеуметтік мәртебесін көтеру, орта мектептегі білімге тең </w:t>
            </w:r>
            <w:proofErr w:type="spellStart"/>
            <w:r w:rsidRPr="00922603">
              <w:rPr>
                <w:rFonts w:ascii="Times New Roman" w:eastAsia="Times New Roman" w:hAnsi="Times New Roman" w:cs="Times New Roman"/>
                <w:color w:val="000000"/>
                <w:sz w:val="28"/>
                <w:szCs w:val="28"/>
                <w:lang w:val="kk-KZ"/>
              </w:rPr>
              <w:t>қолжетімділікті</w:t>
            </w:r>
            <w:proofErr w:type="spellEnd"/>
            <w:r w:rsidRPr="00922603">
              <w:rPr>
                <w:rFonts w:ascii="Times New Roman" w:eastAsia="Times New Roman" w:hAnsi="Times New Roman" w:cs="Times New Roman"/>
                <w:color w:val="000000"/>
                <w:sz w:val="28"/>
                <w:szCs w:val="28"/>
                <w:lang w:val="kk-KZ"/>
              </w:rPr>
              <w:t xml:space="preserve"> қамтамасыз ету, </w:t>
            </w:r>
            <w:proofErr w:type="spellStart"/>
            <w:r w:rsidRPr="00922603">
              <w:rPr>
                <w:rFonts w:ascii="Times New Roman" w:eastAsia="Times New Roman" w:hAnsi="Times New Roman" w:cs="Times New Roman"/>
                <w:color w:val="000000"/>
                <w:sz w:val="28"/>
                <w:szCs w:val="28"/>
                <w:lang w:val="kk-KZ"/>
              </w:rPr>
              <w:t>инклюзивті</w:t>
            </w:r>
            <w:proofErr w:type="spellEnd"/>
            <w:r w:rsidRPr="00922603">
              <w:rPr>
                <w:rFonts w:ascii="Times New Roman" w:eastAsia="Times New Roman" w:hAnsi="Times New Roman" w:cs="Times New Roman"/>
                <w:color w:val="000000"/>
                <w:sz w:val="28"/>
                <w:szCs w:val="28"/>
                <w:lang w:val="kk-KZ"/>
              </w:rPr>
              <w:t xml:space="preserve"> мектептегі білім беру шеңберінде </w:t>
            </w:r>
            <w:proofErr w:type="spellStart"/>
            <w:r w:rsidRPr="00922603">
              <w:rPr>
                <w:rFonts w:ascii="Times New Roman" w:eastAsia="Times New Roman" w:hAnsi="Times New Roman" w:cs="Times New Roman"/>
                <w:color w:val="000000"/>
                <w:sz w:val="28"/>
                <w:szCs w:val="28"/>
                <w:lang w:val="kk-KZ"/>
              </w:rPr>
              <w:t>инклюзивті</w:t>
            </w:r>
            <w:proofErr w:type="spellEnd"/>
            <w:r w:rsidRPr="00922603">
              <w:rPr>
                <w:rFonts w:ascii="Times New Roman" w:eastAsia="Times New Roman" w:hAnsi="Times New Roman" w:cs="Times New Roman"/>
                <w:color w:val="000000"/>
                <w:sz w:val="28"/>
                <w:szCs w:val="28"/>
                <w:lang w:val="kk-KZ"/>
              </w:rPr>
              <w:t xml:space="preserve"> білім беру ортасын құру, ерте даму жүйесін кеңейту, мектепте тәрбие берудің вариативті бағдарламаларын әзірлеу және енгізу, мектеп жасындағы дағдылар мен қабілеттерді дамыту мониторингін жетілдіру, тұрақты даму үшін мектептегі білім сапасын ұлттық бағалауды енгізу арқылы институционалдық әлеуетті арттыру.</w:t>
            </w:r>
          </w:p>
          <w:p w14:paraId="2A07EF65" w14:textId="561B7D00" w:rsidR="00FA6166" w:rsidRPr="00922603" w:rsidRDefault="00A8491A" w:rsidP="00275C00">
            <w:pPr>
              <w:spacing w:after="120"/>
              <w:ind w:left="43" w:right="165"/>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FA6166" w:rsidRPr="00922603">
              <w:rPr>
                <w:rFonts w:ascii="Times New Roman" w:hAnsi="Times New Roman" w:cs="Times New Roman"/>
                <w:sz w:val="28"/>
                <w:szCs w:val="28"/>
                <w:lang w:val="kk-KZ"/>
              </w:rPr>
              <w:t xml:space="preserve"> </w:t>
            </w:r>
            <w:r w:rsidR="00FA6166" w:rsidRPr="00922603">
              <w:rPr>
                <w:rFonts w:ascii="Times New Roman" w:eastAsia="Times New Roman" w:hAnsi="Times New Roman" w:cs="Times New Roman"/>
                <w:color w:val="000000" w:themeColor="text1"/>
                <w:sz w:val="28"/>
                <w:szCs w:val="28"/>
                <w:lang w:val="kk-KZ"/>
              </w:rPr>
              <w:t xml:space="preserve"> болашақ мұғалімдердің құқықтары мен мүдделеріне нұқсан келтірмей, теңдік, сыйластық, </w:t>
            </w:r>
            <w:proofErr w:type="spellStart"/>
            <w:r w:rsidR="00FA6166" w:rsidRPr="00922603">
              <w:rPr>
                <w:rFonts w:ascii="Times New Roman" w:eastAsia="Times New Roman" w:hAnsi="Times New Roman" w:cs="Times New Roman"/>
                <w:color w:val="000000" w:themeColor="text1"/>
                <w:sz w:val="28"/>
                <w:szCs w:val="28"/>
                <w:lang w:val="kk-KZ"/>
              </w:rPr>
              <w:t>толеранттылық</w:t>
            </w:r>
            <w:proofErr w:type="spellEnd"/>
            <w:r w:rsidR="00FA6166" w:rsidRPr="00922603">
              <w:rPr>
                <w:rFonts w:ascii="Times New Roman" w:eastAsia="Times New Roman" w:hAnsi="Times New Roman" w:cs="Times New Roman"/>
                <w:color w:val="000000" w:themeColor="text1"/>
                <w:sz w:val="28"/>
                <w:szCs w:val="28"/>
                <w:lang w:val="kk-KZ"/>
              </w:rPr>
              <w:t xml:space="preserve"> </w:t>
            </w:r>
            <w:r>
              <w:rPr>
                <w:rFonts w:ascii="Times New Roman" w:eastAsia="Times New Roman" w:hAnsi="Times New Roman" w:cs="Times New Roman"/>
                <w:color w:val="000000" w:themeColor="text1"/>
                <w:sz w:val="28"/>
                <w:szCs w:val="28"/>
                <w:lang w:val="kk-KZ"/>
              </w:rPr>
              <w:t>қағидал</w:t>
            </w:r>
            <w:r w:rsidR="00FA6166" w:rsidRPr="00922603">
              <w:rPr>
                <w:rFonts w:ascii="Times New Roman" w:eastAsia="Times New Roman" w:hAnsi="Times New Roman" w:cs="Times New Roman"/>
                <w:color w:val="000000" w:themeColor="text1"/>
                <w:sz w:val="28"/>
                <w:szCs w:val="28"/>
                <w:lang w:val="kk-KZ"/>
              </w:rPr>
              <w:t>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дескрипторларына сәйкес келеді</w:t>
            </w:r>
            <w:r w:rsidR="00FA6166" w:rsidRPr="00922603">
              <w:rPr>
                <w:rFonts w:ascii="Times New Roman" w:hAnsi="Times New Roman" w:cs="Times New Roman"/>
                <w:sz w:val="28"/>
                <w:szCs w:val="28"/>
                <w:lang w:val="kk-KZ"/>
              </w:rPr>
              <w:t>.</w:t>
            </w:r>
          </w:p>
          <w:p w14:paraId="08F26943" w14:textId="01E338A9" w:rsidR="00DF435E" w:rsidRPr="00922603" w:rsidRDefault="00A8491A" w:rsidP="00275C00">
            <w:pPr>
              <w:spacing w:after="120"/>
              <w:ind w:left="43" w:right="165"/>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ББ</w:t>
            </w:r>
            <w:r w:rsidR="00FA6166" w:rsidRPr="00922603">
              <w:rPr>
                <w:rFonts w:ascii="Times New Roman" w:eastAsia="Times New Roman" w:hAnsi="Times New Roman" w:cs="Times New Roman"/>
                <w:color w:val="000000" w:themeColor="text1"/>
                <w:sz w:val="28"/>
                <w:szCs w:val="28"/>
                <w:lang w:val="kk-KZ"/>
              </w:rPr>
              <w:t xml:space="preserve"> оқыту мен бағалау әдістері, сондай-ақ пәндік курстар бағдарламада көрсетілген </w:t>
            </w:r>
            <w:proofErr w:type="spellStart"/>
            <w:r w:rsidR="00FA6166" w:rsidRPr="00922603">
              <w:rPr>
                <w:rFonts w:ascii="Times New Roman" w:eastAsia="Times New Roman" w:hAnsi="Times New Roman" w:cs="Times New Roman"/>
                <w:color w:val="000000" w:themeColor="text1"/>
                <w:sz w:val="28"/>
                <w:szCs w:val="28"/>
                <w:lang w:val="kk-KZ"/>
              </w:rPr>
              <w:t>құзыреттіліктерге</w:t>
            </w:r>
            <w:proofErr w:type="spellEnd"/>
            <w:r w:rsidR="00FA6166" w:rsidRPr="00922603">
              <w:rPr>
                <w:rFonts w:ascii="Times New Roman" w:eastAsia="Times New Roman" w:hAnsi="Times New Roman" w:cs="Times New Roman"/>
                <w:color w:val="000000" w:themeColor="text1"/>
                <w:sz w:val="28"/>
                <w:szCs w:val="28"/>
                <w:lang w:val="kk-KZ"/>
              </w:rPr>
              <w:t xml:space="preserve"> қол жеткізу мен өлшеуді қамтамасыз ететіндей етіп таңдалатын, сындарлы келісім </w:t>
            </w:r>
            <w:r>
              <w:rPr>
                <w:rFonts w:ascii="Times New Roman" w:eastAsia="Times New Roman" w:hAnsi="Times New Roman" w:cs="Times New Roman"/>
                <w:color w:val="000000" w:themeColor="text1"/>
                <w:sz w:val="28"/>
                <w:szCs w:val="28"/>
                <w:lang w:val="kk-KZ"/>
              </w:rPr>
              <w:t>қағидал</w:t>
            </w:r>
            <w:r w:rsidR="00FA6166" w:rsidRPr="00922603">
              <w:rPr>
                <w:rFonts w:ascii="Times New Roman" w:eastAsia="Times New Roman" w:hAnsi="Times New Roman" w:cs="Times New Roman"/>
                <w:color w:val="000000" w:themeColor="text1"/>
                <w:sz w:val="28"/>
                <w:szCs w:val="28"/>
                <w:lang w:val="kk-KZ"/>
              </w:rPr>
              <w:t xml:space="preserve">арын көздейтін. Сонымен қатар, бағдарлама болашақ мұғалімдердің көпұлтты және көпконфессиялы құрамын және олардың оқытуды </w:t>
            </w:r>
            <w:r w:rsidR="00FA6166" w:rsidRPr="00922603">
              <w:rPr>
                <w:rFonts w:ascii="Times New Roman" w:eastAsia="Times New Roman" w:hAnsi="Times New Roman" w:cs="Times New Roman"/>
                <w:color w:val="000000" w:themeColor="text1"/>
                <w:sz w:val="28"/>
                <w:szCs w:val="28"/>
                <w:lang w:val="kk-KZ"/>
              </w:rPr>
              <w:lastRenderedPageBreak/>
              <w:t xml:space="preserve">қолдаудағы әртүрлі қажеттіліктерін ескере отырып, </w:t>
            </w:r>
            <w:proofErr w:type="spellStart"/>
            <w:r w:rsidR="00FA6166" w:rsidRPr="00922603">
              <w:rPr>
                <w:rFonts w:ascii="Times New Roman" w:eastAsia="Times New Roman" w:hAnsi="Times New Roman" w:cs="Times New Roman"/>
                <w:color w:val="000000" w:themeColor="text1"/>
                <w:sz w:val="28"/>
                <w:szCs w:val="28"/>
                <w:lang w:val="kk-KZ"/>
              </w:rPr>
              <w:t>инклюзивті</w:t>
            </w:r>
            <w:proofErr w:type="spellEnd"/>
            <w:r w:rsidR="00FA6166" w:rsidRPr="00922603">
              <w:rPr>
                <w:rFonts w:ascii="Times New Roman" w:eastAsia="Times New Roman" w:hAnsi="Times New Roman" w:cs="Times New Roman"/>
                <w:color w:val="000000" w:themeColor="text1"/>
                <w:sz w:val="28"/>
                <w:szCs w:val="28"/>
                <w:lang w:val="kk-KZ"/>
              </w:rPr>
              <w:t xml:space="preserve"> тәсілді ұстанады</w:t>
            </w:r>
            <w:r w:rsidR="00DF435E" w:rsidRPr="00922603">
              <w:rPr>
                <w:rFonts w:ascii="Times New Roman" w:eastAsia="Times New Roman" w:hAnsi="Times New Roman" w:cs="Times New Roman"/>
                <w:sz w:val="28"/>
                <w:szCs w:val="28"/>
                <w:lang w:val="kk-KZ"/>
              </w:rPr>
              <w:t>.</w:t>
            </w:r>
          </w:p>
          <w:p w14:paraId="5385A0D3" w14:textId="0DC89482" w:rsidR="008919FC" w:rsidRPr="00922603" w:rsidRDefault="008919FC" w:rsidP="00275C00">
            <w:pPr>
              <w:spacing w:after="120"/>
              <w:ind w:left="43" w:right="16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Қоғамдық және азаматтық жауапкершілігі жоғары, кәсіби қызметті жүзеге асыра алатын бәсекеге қабілетті информатика мұғалімін дайындау: білім беруді </w:t>
            </w:r>
            <w:proofErr w:type="spellStart"/>
            <w:r w:rsidRPr="00922603">
              <w:rPr>
                <w:rFonts w:ascii="Times New Roman" w:eastAsia="Times New Roman" w:hAnsi="Times New Roman" w:cs="Times New Roman"/>
                <w:sz w:val="28"/>
                <w:szCs w:val="28"/>
                <w:lang w:val="kk-KZ"/>
              </w:rPr>
              <w:t>цифрландыру</w:t>
            </w:r>
            <w:proofErr w:type="spellEnd"/>
            <w:r w:rsidRPr="00922603">
              <w:rPr>
                <w:rFonts w:ascii="Times New Roman" w:eastAsia="Times New Roman" w:hAnsi="Times New Roman" w:cs="Times New Roman"/>
                <w:sz w:val="28"/>
                <w:szCs w:val="28"/>
                <w:lang w:val="kk-KZ"/>
              </w:rPr>
              <w:t xml:space="preserve">; қазіргі заманғы ғылыми-әдістемелік деңгейде информатика және АКТ бойынша оқытуды ұйымдастыру; </w:t>
            </w:r>
            <w:r w:rsidR="00A8491A">
              <w:rPr>
                <w:rFonts w:ascii="Times New Roman" w:eastAsia="Times New Roman" w:hAnsi="Times New Roman" w:cs="Times New Roman"/>
                <w:sz w:val="28"/>
                <w:szCs w:val="28"/>
                <w:lang w:val="kk-KZ"/>
              </w:rPr>
              <w:t xml:space="preserve">интеграцияланған </w:t>
            </w:r>
            <w:r w:rsidRPr="00922603">
              <w:rPr>
                <w:rFonts w:ascii="Times New Roman" w:eastAsia="Times New Roman" w:hAnsi="Times New Roman" w:cs="Times New Roman"/>
                <w:sz w:val="28"/>
                <w:szCs w:val="28"/>
                <w:lang w:val="kk-KZ"/>
              </w:rPr>
              <w:t>пәндік-тілдік оқытуды пайдалана отырып, оқушы тұлғасын тәрбиелеу және информатика саласында жүйеленген білімді қалыптастыру</w:t>
            </w:r>
          </w:p>
          <w:p w14:paraId="56BCF446" w14:textId="6DFA323F" w:rsidR="00A834FF" w:rsidRPr="00922603" w:rsidRDefault="00A834FF" w:rsidP="00275C00">
            <w:pPr>
              <w:spacing w:after="120"/>
              <w:ind w:left="43" w:right="16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Қоғамдық және азаматтық жауапкершілігі жоғары, кәсіби қызметті жүзеге асыра алатын бәсекеге қабілетті информатика мұғалімін дайындау: білім беруді </w:t>
            </w:r>
            <w:proofErr w:type="spellStart"/>
            <w:r w:rsidRPr="00922603">
              <w:rPr>
                <w:rFonts w:ascii="Times New Roman" w:eastAsia="Times New Roman" w:hAnsi="Times New Roman" w:cs="Times New Roman"/>
                <w:sz w:val="28"/>
                <w:szCs w:val="28"/>
                <w:lang w:val="kk-KZ"/>
              </w:rPr>
              <w:t>цифрландыру</w:t>
            </w:r>
            <w:proofErr w:type="spellEnd"/>
            <w:r w:rsidRPr="00922603">
              <w:rPr>
                <w:rFonts w:ascii="Times New Roman" w:eastAsia="Times New Roman" w:hAnsi="Times New Roman" w:cs="Times New Roman"/>
                <w:sz w:val="28"/>
                <w:szCs w:val="28"/>
                <w:lang w:val="kk-KZ"/>
              </w:rPr>
              <w:t xml:space="preserve">; қазіргі заманғы ғылыми-әдістемелік деңгейде информатика және АКТ бойынша оқытуды ұйымдастыру; </w:t>
            </w:r>
            <w:r w:rsidR="00A8491A">
              <w:rPr>
                <w:rFonts w:ascii="Times New Roman" w:eastAsia="Times New Roman" w:hAnsi="Times New Roman" w:cs="Times New Roman"/>
                <w:sz w:val="28"/>
                <w:szCs w:val="28"/>
                <w:lang w:val="kk-KZ"/>
              </w:rPr>
              <w:t xml:space="preserve">интеграцияланған </w:t>
            </w:r>
            <w:r w:rsidRPr="00922603">
              <w:rPr>
                <w:rFonts w:ascii="Times New Roman" w:eastAsia="Times New Roman" w:hAnsi="Times New Roman" w:cs="Times New Roman"/>
                <w:sz w:val="28"/>
                <w:szCs w:val="28"/>
                <w:lang w:val="kk-KZ"/>
              </w:rPr>
              <w:t>пәндік-тілдік оқытуды пайдалана отырып, оқушы тұлғасын тәрбиелеу және информатика саласында жүйеленген білімді қалыптастыру</w:t>
            </w:r>
          </w:p>
        </w:tc>
      </w:tr>
      <w:tr w:rsidR="00DF435E" w:rsidRPr="00073F1A" w14:paraId="57C8F0ED" w14:textId="77777777" w:rsidTr="000468D4">
        <w:tc>
          <w:tcPr>
            <w:tcW w:w="9080" w:type="dxa"/>
            <w:gridSpan w:val="2"/>
            <w:tcBorders>
              <w:top w:val="single" w:sz="8" w:space="0" w:color="000000"/>
              <w:left w:val="single" w:sz="8" w:space="0" w:color="000000"/>
              <w:bottom w:val="single" w:sz="8" w:space="0" w:color="000000"/>
              <w:right w:val="single" w:sz="8" w:space="0" w:color="000000"/>
            </w:tcBorders>
            <w:shd w:val="clear" w:color="auto" w:fill="D9D9D9"/>
          </w:tcPr>
          <w:p w14:paraId="109C5080" w14:textId="518F34B6" w:rsidR="00DF435E" w:rsidRPr="00922603" w:rsidRDefault="00DF435E" w:rsidP="00275C00">
            <w:pPr>
              <w:tabs>
                <w:tab w:val="left" w:pos="709"/>
              </w:tabs>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bCs/>
                <w:color w:val="000000" w:themeColor="text1"/>
                <w:sz w:val="28"/>
                <w:szCs w:val="28"/>
                <w:lang w:val="kk-KZ"/>
              </w:rPr>
              <w:lastRenderedPageBreak/>
              <w:t xml:space="preserve">1.8 </w:t>
            </w:r>
            <w:r w:rsidRPr="00922603">
              <w:rPr>
                <w:rFonts w:ascii="Times New Roman" w:eastAsia="Times New Roman" w:hAnsi="Times New Roman" w:cs="Times New Roman"/>
                <w:b/>
                <w:bCs/>
                <w:sz w:val="28"/>
                <w:szCs w:val="28"/>
                <w:lang w:val="kk-KZ"/>
              </w:rPr>
              <w:t>Білім беру бағдарламасының негізгі қағидалары</w:t>
            </w:r>
          </w:p>
        </w:tc>
      </w:tr>
      <w:tr w:rsidR="00DF435E" w:rsidRPr="00922603" w14:paraId="47347990" w14:textId="77777777" w:rsidTr="000468D4">
        <w:tc>
          <w:tcPr>
            <w:tcW w:w="9080" w:type="dxa"/>
            <w:gridSpan w:val="2"/>
            <w:tcBorders>
              <w:top w:val="single" w:sz="8" w:space="0" w:color="000000"/>
              <w:left w:val="single" w:sz="8" w:space="0" w:color="000000"/>
              <w:bottom w:val="single" w:sz="8" w:space="0" w:color="000000"/>
              <w:right w:val="single" w:sz="8" w:space="0" w:color="000000"/>
            </w:tcBorders>
            <w:shd w:val="clear" w:color="auto" w:fill="auto"/>
          </w:tcPr>
          <w:p w14:paraId="7D4C5300" w14:textId="77777777" w:rsidR="00DF435E" w:rsidRPr="00922603" w:rsidRDefault="00DF435E" w:rsidP="00275C00">
            <w:pPr>
              <w:pStyle w:val="af"/>
              <w:spacing w:after="120"/>
              <w:jc w:val="both"/>
              <w:rPr>
                <w:rFonts w:ascii="Times New Roman" w:hAnsi="Times New Roman" w:cs="Times New Roman"/>
                <w:b/>
                <w:bCs/>
                <w:sz w:val="28"/>
                <w:szCs w:val="28"/>
                <w:lang w:val="kk-KZ"/>
              </w:rPr>
            </w:pPr>
            <w:proofErr w:type="spellStart"/>
            <w:r w:rsidRPr="00922603">
              <w:rPr>
                <w:rFonts w:ascii="Times New Roman" w:hAnsi="Times New Roman" w:cs="Times New Roman"/>
                <w:b/>
                <w:bCs/>
                <w:sz w:val="28"/>
                <w:szCs w:val="28"/>
                <w:lang w:val="kk-KZ"/>
              </w:rPr>
              <w:t>Құзыреттілікке</w:t>
            </w:r>
            <w:proofErr w:type="spellEnd"/>
            <w:r w:rsidRPr="00922603">
              <w:rPr>
                <w:rFonts w:ascii="Times New Roman" w:hAnsi="Times New Roman" w:cs="Times New Roman"/>
                <w:b/>
                <w:bCs/>
                <w:sz w:val="28"/>
                <w:szCs w:val="28"/>
                <w:lang w:val="kk-KZ"/>
              </w:rPr>
              <w:t xml:space="preserve"> негізделген педагогикалық білім беру: </w:t>
            </w:r>
          </w:p>
          <w:p w14:paraId="74191285" w14:textId="77777777" w:rsidR="00DF435E" w:rsidRPr="00922603" w:rsidRDefault="00DF435E" w:rsidP="00275C00">
            <w:pPr>
              <w:pStyle w:val="af"/>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Педагогтың құзыреттілігі педагогика саласындағы және оның пәндік саласындағы </w:t>
            </w:r>
            <w:proofErr w:type="spellStart"/>
            <w:r w:rsidRPr="00922603">
              <w:rPr>
                <w:rFonts w:ascii="Times New Roman" w:hAnsi="Times New Roman" w:cs="Times New Roman"/>
                <w:sz w:val="28"/>
                <w:szCs w:val="28"/>
                <w:lang w:val="kk-KZ"/>
              </w:rPr>
              <w:t>құзіреттілігін</w:t>
            </w:r>
            <w:proofErr w:type="spellEnd"/>
            <w:r w:rsidRPr="00922603">
              <w:rPr>
                <w:rFonts w:ascii="Times New Roman" w:hAnsi="Times New Roman" w:cs="Times New Roman"/>
                <w:sz w:val="28"/>
                <w:szCs w:val="28"/>
                <w:lang w:val="kk-KZ"/>
              </w:rPr>
              <w:t xml:space="preserve"> әр түрлі қызмет жағдайында оқытудың теориялық және практикалық </w:t>
            </w:r>
            <w:proofErr w:type="spellStart"/>
            <w:r w:rsidRPr="00922603">
              <w:rPr>
                <w:rFonts w:ascii="Times New Roman" w:hAnsi="Times New Roman" w:cs="Times New Roman"/>
                <w:sz w:val="28"/>
                <w:szCs w:val="28"/>
                <w:lang w:val="kk-KZ"/>
              </w:rPr>
              <w:t>құзыреттілігімен</w:t>
            </w:r>
            <w:proofErr w:type="spellEnd"/>
            <w:r w:rsidRPr="00922603">
              <w:rPr>
                <w:rFonts w:ascii="Times New Roman" w:hAnsi="Times New Roman" w:cs="Times New Roman"/>
                <w:sz w:val="28"/>
                <w:szCs w:val="28"/>
                <w:lang w:val="kk-KZ"/>
              </w:rPr>
              <w:t xml:space="preserve">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14:paraId="00E86B56" w14:textId="77777777" w:rsidR="00DF435E" w:rsidRPr="00922603" w:rsidRDefault="00DF435E" w:rsidP="00275C00">
            <w:pPr>
              <w:pStyle w:val="af"/>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Мұғалімнің құзыреттілігі жоспарлауға, бағыттауға, оқытуға және бағалауға бағытталған. Сондықтан мұғалімнің оқыту және </w:t>
            </w:r>
            <w:proofErr w:type="spellStart"/>
            <w:r w:rsidRPr="00922603">
              <w:rPr>
                <w:rFonts w:ascii="Times New Roman" w:hAnsi="Times New Roman" w:cs="Times New Roman"/>
                <w:sz w:val="28"/>
                <w:szCs w:val="28"/>
                <w:lang w:val="kk-KZ"/>
              </w:rPr>
              <w:t>құзыреттіліктерін</w:t>
            </w:r>
            <w:proofErr w:type="spellEnd"/>
            <w:r w:rsidRPr="00922603">
              <w:rPr>
                <w:rFonts w:ascii="Times New Roman" w:hAnsi="Times New Roman" w:cs="Times New Roman"/>
                <w:sz w:val="28"/>
                <w:szCs w:val="28"/>
                <w:lang w:val="kk-KZ"/>
              </w:rPr>
              <w:t xml:space="preserve">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14:paraId="6F6A6ED2" w14:textId="5C7AF8D9" w:rsidR="00DF435E" w:rsidRPr="00922603" w:rsidRDefault="00DF435E" w:rsidP="00275C00">
            <w:pPr>
              <w:pStyle w:val="af"/>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Мұғалімнің </w:t>
            </w:r>
            <w:proofErr w:type="spellStart"/>
            <w:r w:rsidRPr="00922603">
              <w:rPr>
                <w:rFonts w:ascii="Times New Roman" w:hAnsi="Times New Roman" w:cs="Times New Roman"/>
                <w:sz w:val="28"/>
                <w:szCs w:val="28"/>
                <w:lang w:val="kk-KZ"/>
              </w:rPr>
              <w:t>құзыреттілігіне</w:t>
            </w:r>
            <w:proofErr w:type="spellEnd"/>
            <w:r w:rsidRPr="00922603">
              <w:rPr>
                <w:rFonts w:ascii="Times New Roman" w:hAnsi="Times New Roman" w:cs="Times New Roman"/>
                <w:sz w:val="28"/>
                <w:szCs w:val="28"/>
                <w:lang w:val="kk-KZ"/>
              </w:rPr>
              <w:t xml:space="preserve">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w:t>
            </w:r>
            <w:r w:rsidRPr="00922603">
              <w:rPr>
                <w:rFonts w:ascii="Times New Roman" w:hAnsi="Times New Roman" w:cs="Times New Roman"/>
                <w:sz w:val="28"/>
                <w:szCs w:val="28"/>
                <w:lang w:val="kk-KZ"/>
              </w:rPr>
              <w:lastRenderedPageBreak/>
              <w:t>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612A716A" w14:textId="77777777" w:rsidR="00DF435E" w:rsidRPr="00922603" w:rsidRDefault="00DF435E" w:rsidP="00275C00">
            <w:pPr>
              <w:tabs>
                <w:tab w:val="left" w:pos="709"/>
              </w:tabs>
              <w:spacing w:after="120"/>
              <w:ind w:right="431"/>
              <w:jc w:val="both"/>
              <w:rPr>
                <w:rFonts w:ascii="Times New Roman" w:hAnsi="Times New Roman" w:cs="Times New Roman"/>
                <w:b/>
                <w:bCs/>
                <w:sz w:val="28"/>
                <w:szCs w:val="28"/>
                <w:lang w:val="kk-KZ"/>
              </w:rPr>
            </w:pPr>
            <w:proofErr w:type="spellStart"/>
            <w:r w:rsidRPr="00922603">
              <w:rPr>
                <w:rFonts w:ascii="Times New Roman" w:hAnsi="Times New Roman" w:cs="Times New Roman"/>
                <w:b/>
                <w:bCs/>
                <w:sz w:val="28"/>
                <w:szCs w:val="28"/>
                <w:lang w:val="kk-KZ"/>
              </w:rPr>
              <w:t>Құзыреттілікке</w:t>
            </w:r>
            <w:proofErr w:type="spellEnd"/>
            <w:r w:rsidRPr="00922603">
              <w:rPr>
                <w:rFonts w:ascii="Times New Roman" w:hAnsi="Times New Roman" w:cs="Times New Roman"/>
                <w:b/>
                <w:bCs/>
                <w:sz w:val="28"/>
                <w:szCs w:val="28"/>
                <w:lang w:val="kk-KZ"/>
              </w:rPr>
              <w:t xml:space="preserve"> негізделген педагогикалық білім беру бағдарламасы. </w:t>
            </w:r>
          </w:p>
          <w:p w14:paraId="344DCFF1"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proofErr w:type="spellStart"/>
            <w:r w:rsidRPr="00922603">
              <w:rPr>
                <w:rFonts w:ascii="Times New Roman" w:hAnsi="Times New Roman" w:cs="Times New Roman"/>
                <w:sz w:val="28"/>
                <w:szCs w:val="28"/>
                <w:lang w:val="kk-KZ"/>
              </w:rPr>
              <w:t>Құзыреттілікке</w:t>
            </w:r>
            <w:proofErr w:type="spellEnd"/>
            <w:r w:rsidRPr="00922603">
              <w:rPr>
                <w:rFonts w:ascii="Times New Roman" w:hAnsi="Times New Roman" w:cs="Times New Roman"/>
                <w:sz w:val="28"/>
                <w:szCs w:val="28"/>
                <w:lang w:val="kk-KZ"/>
              </w:rPr>
              <w:t xml:space="preserve"> негізделген педагогикалық білім беру бағдарламасы үш бөліктен тұрады:</w:t>
            </w:r>
          </w:p>
          <w:p w14:paraId="282F21A0"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w:t>
            </w:r>
            <w:proofErr w:type="spellStart"/>
            <w:r w:rsidRPr="00922603">
              <w:rPr>
                <w:rFonts w:ascii="Times New Roman" w:hAnsi="Times New Roman" w:cs="Times New Roman"/>
                <w:sz w:val="28"/>
                <w:szCs w:val="28"/>
                <w:lang w:val="kk-KZ"/>
              </w:rPr>
              <w:t>құзыреттіліктерді</w:t>
            </w:r>
            <w:proofErr w:type="spellEnd"/>
            <w:r w:rsidRPr="00922603">
              <w:rPr>
                <w:rFonts w:ascii="Times New Roman" w:hAnsi="Times New Roman" w:cs="Times New Roman"/>
                <w:sz w:val="28"/>
                <w:szCs w:val="28"/>
                <w:lang w:val="kk-KZ"/>
              </w:rPr>
              <w:t xml:space="preserve"> сипаттайды және ҰБШ (ұлттық біліктілік шеңбері) жүйесінің алтыншы деңгейіне жатады.</w:t>
            </w:r>
          </w:p>
          <w:p w14:paraId="3329BF22" w14:textId="77777777" w:rsidR="00DF435E" w:rsidRPr="00922603" w:rsidRDefault="00DF435E" w:rsidP="00275C00">
            <w:pPr>
              <w:tabs>
                <w:tab w:val="left" w:pos="709"/>
              </w:tabs>
              <w:spacing w:after="120"/>
              <w:ind w:right="431"/>
              <w:jc w:val="both"/>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Білім беру бағдарламасы келесі негізгі қағидаларға негізделеді:</w:t>
            </w:r>
          </w:p>
          <w:p w14:paraId="6396442E"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Құзыреттілік әдісі;</w:t>
            </w:r>
          </w:p>
          <w:p w14:paraId="16C287D5"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Конструктивті (сындарлы) келісім;</w:t>
            </w:r>
          </w:p>
          <w:p w14:paraId="3FE1B82B"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Студенттерге бағдарланған және белсенді оқытуды қолдайтын әдістер;</w:t>
            </w:r>
          </w:p>
          <w:p w14:paraId="51630F87"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Зерттеуге негізделген оқыту;</w:t>
            </w:r>
          </w:p>
          <w:p w14:paraId="605799F0"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Пәнаралық оқыту;</w:t>
            </w:r>
          </w:p>
          <w:p w14:paraId="1BB97B9C" w14:textId="77777777" w:rsidR="00DF435E" w:rsidRPr="00922603" w:rsidRDefault="00DF435E" w:rsidP="00275C00">
            <w:pPr>
              <w:tabs>
                <w:tab w:val="left" w:pos="709"/>
              </w:tabs>
              <w:spacing w:after="120"/>
              <w:ind w:right="431"/>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Инклюзия</w:t>
            </w:r>
            <w:proofErr w:type="spellEnd"/>
            <w:r w:rsidRPr="00922603">
              <w:rPr>
                <w:rFonts w:ascii="Times New Roman" w:hAnsi="Times New Roman" w:cs="Times New Roman"/>
                <w:sz w:val="28"/>
                <w:szCs w:val="28"/>
                <w:lang w:val="kk-KZ"/>
              </w:rPr>
              <w:t>;</w:t>
            </w:r>
          </w:p>
          <w:p w14:paraId="35C7C6F8" w14:textId="77777777" w:rsidR="00DF435E" w:rsidRPr="00922603" w:rsidRDefault="00DF435E"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Педагогтардың кәсіби дамуы және өзгерістерді басқару;</w:t>
            </w:r>
          </w:p>
          <w:p w14:paraId="7A73CAB5" w14:textId="4C28F3E1" w:rsidR="00DF435E" w:rsidRPr="00922603" w:rsidRDefault="00DF435E" w:rsidP="00275C00">
            <w:pPr>
              <w:tabs>
                <w:tab w:val="left" w:pos="709"/>
              </w:tabs>
              <w:spacing w:after="120"/>
              <w:rPr>
                <w:rFonts w:ascii="Times New Roman" w:eastAsia="Times New Roman" w:hAnsi="Times New Roman" w:cs="Times New Roman"/>
                <w:b/>
                <w:sz w:val="28"/>
                <w:szCs w:val="28"/>
                <w:lang w:val="kk-KZ"/>
              </w:rPr>
            </w:pPr>
            <w:r w:rsidRPr="00922603">
              <w:rPr>
                <w:rFonts w:ascii="Times New Roman" w:hAnsi="Times New Roman" w:cs="Times New Roman"/>
                <w:sz w:val="28"/>
                <w:szCs w:val="28"/>
                <w:lang w:val="kk-KZ"/>
              </w:rPr>
              <w:t>(толығырақ ақпаратты Қосымшадан қараңыз)</w:t>
            </w:r>
          </w:p>
        </w:tc>
      </w:tr>
    </w:tbl>
    <w:p w14:paraId="06429DA3" w14:textId="77777777" w:rsidR="00D77CD8" w:rsidRPr="00922603" w:rsidRDefault="00D77CD8" w:rsidP="00275C00">
      <w:pPr>
        <w:spacing w:after="120" w:line="240" w:lineRule="auto"/>
        <w:jc w:val="both"/>
        <w:rPr>
          <w:rFonts w:ascii="Times New Roman" w:eastAsia="Times New Roman" w:hAnsi="Times New Roman" w:cs="Times New Roman"/>
          <w:b/>
          <w:color w:val="000000"/>
          <w:sz w:val="28"/>
          <w:szCs w:val="28"/>
          <w:lang w:val="kk-KZ"/>
        </w:rPr>
      </w:pPr>
    </w:p>
    <w:p w14:paraId="21C827C5" w14:textId="77777777" w:rsidR="00A834FF" w:rsidRPr="00922603" w:rsidRDefault="00402780" w:rsidP="00275C00">
      <w:pPr>
        <w:pStyle w:val="1-"/>
        <w:spacing w:after="120" w:line="240" w:lineRule="auto"/>
        <w:jc w:val="both"/>
        <w:rPr>
          <w:rFonts w:ascii="Times New Roman" w:eastAsia="Yu Gothic Light" w:hAnsi="Times New Roman" w:cs="Times New Roman"/>
          <w:b/>
          <w:bCs/>
          <w:sz w:val="28"/>
          <w:szCs w:val="28"/>
          <w:lang w:val="kk-KZ"/>
        </w:rPr>
      </w:pPr>
      <w:bookmarkStart w:id="1" w:name="_Toc137348912"/>
      <w:r w:rsidRPr="00922603">
        <w:rPr>
          <w:rFonts w:ascii="Times New Roman" w:eastAsia="Times New Roman" w:hAnsi="Times New Roman" w:cs="Times New Roman"/>
          <w:sz w:val="28"/>
          <w:szCs w:val="28"/>
          <w:lang w:val="kk-KZ"/>
        </w:rPr>
        <w:t xml:space="preserve">2. </w:t>
      </w:r>
      <w:r w:rsidR="00A834FF" w:rsidRPr="00922603">
        <w:rPr>
          <w:rFonts w:ascii="Times New Roman" w:hAnsi="Times New Roman" w:cs="Times New Roman"/>
          <w:bCs/>
          <w:sz w:val="28"/>
          <w:szCs w:val="28"/>
          <w:lang w:val="kk-KZ"/>
        </w:rPr>
        <w:t>Бағдарламаның негіздемесі</w:t>
      </w:r>
      <w:bookmarkEnd w:id="1"/>
    </w:p>
    <w:p w14:paraId="16AA779A" w14:textId="1438A9E7" w:rsidR="00A834FF" w:rsidRPr="00922603" w:rsidRDefault="00A834FF" w:rsidP="00275C00">
      <w:pPr>
        <w:spacing w:after="120" w:line="240" w:lineRule="auto"/>
        <w:jc w:val="both"/>
        <w:rPr>
          <w:rFonts w:ascii="Times New Roman" w:eastAsiaTheme="minorHAnsi" w:hAnsi="Times New Roman" w:cs="Times New Roman"/>
          <w:sz w:val="28"/>
          <w:lang w:val="kk-KZ"/>
        </w:rPr>
      </w:pPr>
      <w:r w:rsidRPr="00922603">
        <w:rPr>
          <w:rFonts w:ascii="Times New Roman" w:hAnsi="Times New Roman" w:cs="Times New Roman"/>
          <w:sz w:val="28"/>
          <w:lang w:val="kk-KZ"/>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w:t>
      </w:r>
      <w:proofErr w:type="spellStart"/>
      <w:r w:rsidRPr="00922603">
        <w:rPr>
          <w:rFonts w:ascii="Times New Roman" w:hAnsi="Times New Roman" w:cs="Times New Roman"/>
          <w:sz w:val="28"/>
          <w:lang w:val="kk-KZ"/>
        </w:rPr>
        <w:t>құзыреттілікке</w:t>
      </w:r>
      <w:proofErr w:type="spellEnd"/>
      <w:r w:rsidRPr="00922603">
        <w:rPr>
          <w:rFonts w:ascii="Times New Roman" w:hAnsi="Times New Roman" w:cs="Times New Roman"/>
          <w:sz w:val="28"/>
          <w:lang w:val="kk-KZ"/>
        </w:rPr>
        <w:t xml:space="preserve"> бағдарланған білім беру </w:t>
      </w:r>
      <w:r w:rsidR="00A8491A">
        <w:rPr>
          <w:rFonts w:ascii="Times New Roman" w:hAnsi="Times New Roman" w:cs="Times New Roman"/>
          <w:sz w:val="28"/>
          <w:lang w:val="kk-KZ"/>
        </w:rPr>
        <w:t>қағидал</w:t>
      </w:r>
      <w:r w:rsidRPr="00922603">
        <w:rPr>
          <w:rFonts w:ascii="Times New Roman" w:hAnsi="Times New Roman" w:cs="Times New Roman"/>
          <w:sz w:val="28"/>
          <w:lang w:val="kk-KZ"/>
        </w:rPr>
        <w:t>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14:paraId="24BB09EA" w14:textId="77777777" w:rsidR="00A834FF" w:rsidRDefault="00A834FF"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lang w:val="kk-KZ"/>
        </w:rPr>
        <w:t>Жаңартылған бастауыш және орта білім беру талаптарына сай болу үшін педагогтардың кәсіби</w:t>
      </w:r>
      <w:r w:rsidRPr="00922603">
        <w:rPr>
          <w:rFonts w:ascii="Times New Roman" w:hAnsi="Times New Roman" w:cs="Times New Roman"/>
          <w:spacing w:val="-7"/>
          <w:sz w:val="28"/>
          <w:lang w:val="kk-KZ"/>
        </w:rPr>
        <w:t xml:space="preserve"> </w:t>
      </w:r>
      <w:proofErr w:type="spellStart"/>
      <w:r w:rsidRPr="00922603">
        <w:rPr>
          <w:rFonts w:ascii="Times New Roman" w:hAnsi="Times New Roman" w:cs="Times New Roman"/>
          <w:sz w:val="28"/>
          <w:lang w:val="kk-KZ"/>
        </w:rPr>
        <w:t>құзыреттіліктері</w:t>
      </w:r>
      <w:proofErr w:type="spellEnd"/>
      <w:r w:rsidRPr="00922603">
        <w:rPr>
          <w:rFonts w:ascii="Times New Roman" w:hAnsi="Times New Roman" w:cs="Times New Roman"/>
          <w:spacing w:val="-6"/>
          <w:sz w:val="28"/>
          <w:lang w:val="kk-KZ"/>
        </w:rPr>
        <w:t xml:space="preserve"> </w:t>
      </w:r>
      <w:r w:rsidRPr="00922603">
        <w:rPr>
          <w:rFonts w:ascii="Times New Roman" w:hAnsi="Times New Roman" w:cs="Times New Roman"/>
          <w:sz w:val="28"/>
          <w:lang w:val="kk-KZ"/>
        </w:rPr>
        <w:t>қайта</w:t>
      </w:r>
      <w:r w:rsidRPr="00922603">
        <w:rPr>
          <w:rFonts w:ascii="Times New Roman" w:hAnsi="Times New Roman" w:cs="Times New Roman"/>
          <w:spacing w:val="-7"/>
          <w:sz w:val="28"/>
          <w:lang w:val="kk-KZ"/>
        </w:rPr>
        <w:t xml:space="preserve"> </w:t>
      </w:r>
      <w:r w:rsidRPr="00922603">
        <w:rPr>
          <w:rFonts w:ascii="Times New Roman" w:hAnsi="Times New Roman" w:cs="Times New Roman"/>
          <w:sz w:val="28"/>
          <w:lang w:val="kk-KZ"/>
        </w:rPr>
        <w:t>бағаланып,</w:t>
      </w:r>
      <w:r w:rsidRPr="00922603">
        <w:rPr>
          <w:rFonts w:ascii="Times New Roman" w:hAnsi="Times New Roman" w:cs="Times New Roman"/>
          <w:spacing w:val="-8"/>
          <w:sz w:val="28"/>
          <w:lang w:val="kk-KZ"/>
        </w:rPr>
        <w:t xml:space="preserve"> </w:t>
      </w:r>
      <w:r w:rsidRPr="00922603">
        <w:rPr>
          <w:rFonts w:ascii="Times New Roman" w:hAnsi="Times New Roman" w:cs="Times New Roman"/>
          <w:sz w:val="28"/>
          <w:lang w:val="kk-KZ"/>
        </w:rPr>
        <w:t>толықтырылуы</w:t>
      </w:r>
      <w:r w:rsidRPr="00922603">
        <w:rPr>
          <w:rFonts w:ascii="Times New Roman" w:hAnsi="Times New Roman" w:cs="Times New Roman"/>
          <w:spacing w:val="-7"/>
          <w:sz w:val="28"/>
          <w:lang w:val="kk-KZ"/>
        </w:rPr>
        <w:t xml:space="preserve"> </w:t>
      </w:r>
      <w:r w:rsidRPr="00922603">
        <w:rPr>
          <w:rFonts w:ascii="Times New Roman" w:hAnsi="Times New Roman" w:cs="Times New Roman"/>
          <w:sz w:val="28"/>
          <w:lang w:val="kk-KZ"/>
        </w:rPr>
        <w:t>тиіс.</w:t>
      </w:r>
      <w:r w:rsidRPr="00922603">
        <w:rPr>
          <w:rFonts w:ascii="Times New Roman" w:hAnsi="Times New Roman" w:cs="Times New Roman"/>
          <w:spacing w:val="-8"/>
          <w:sz w:val="28"/>
          <w:lang w:val="kk-KZ"/>
        </w:rPr>
        <w:t xml:space="preserve"> </w:t>
      </w:r>
      <w:r w:rsidRPr="00922603">
        <w:rPr>
          <w:rFonts w:ascii="Times New Roman" w:hAnsi="Times New Roman" w:cs="Times New Roman"/>
          <w:sz w:val="28"/>
          <w:lang w:val="kk-KZ"/>
        </w:rPr>
        <w:t>Орта</w:t>
      </w:r>
      <w:r w:rsidRPr="00922603">
        <w:rPr>
          <w:rFonts w:ascii="Times New Roman" w:hAnsi="Times New Roman" w:cs="Times New Roman"/>
          <w:spacing w:val="-7"/>
          <w:sz w:val="28"/>
          <w:lang w:val="kk-KZ"/>
        </w:rPr>
        <w:t xml:space="preserve"> </w:t>
      </w:r>
      <w:r w:rsidRPr="00922603">
        <w:rPr>
          <w:rFonts w:ascii="Times New Roman" w:hAnsi="Times New Roman" w:cs="Times New Roman"/>
          <w:sz w:val="28"/>
          <w:lang w:val="kk-KZ"/>
        </w:rPr>
        <w:t xml:space="preserve">білім берудегі жаңа тәсілдер педагогикалық білім беруде, түлектердің </w:t>
      </w:r>
      <w:proofErr w:type="spellStart"/>
      <w:r w:rsidRPr="00922603">
        <w:rPr>
          <w:rFonts w:ascii="Times New Roman" w:hAnsi="Times New Roman" w:cs="Times New Roman"/>
          <w:sz w:val="28"/>
          <w:lang w:val="kk-KZ"/>
        </w:rPr>
        <w:t>бейінінде</w:t>
      </w:r>
      <w:proofErr w:type="spellEnd"/>
      <w:r w:rsidRPr="00922603">
        <w:rPr>
          <w:rFonts w:ascii="Times New Roman" w:hAnsi="Times New Roman" w:cs="Times New Roman"/>
          <w:sz w:val="28"/>
          <w:lang w:val="kk-KZ"/>
        </w:rPr>
        <w:t xml:space="preserve"> көрініс табуы керек. Сондай-ақ, (30) жаңартылған немесе жаңа білім беру бағдарламалары болашақ мұғалімдердің мұғалім кәсібінде маңызды жалпы </w:t>
      </w:r>
      <w:proofErr w:type="spellStart"/>
      <w:r w:rsidRPr="00922603">
        <w:rPr>
          <w:rFonts w:ascii="Times New Roman" w:hAnsi="Times New Roman" w:cs="Times New Roman"/>
          <w:sz w:val="28"/>
          <w:lang w:val="kk-KZ"/>
        </w:rPr>
        <w:t>құзыреттіліктерін</w:t>
      </w:r>
      <w:proofErr w:type="spellEnd"/>
      <w:r w:rsidRPr="00922603">
        <w:rPr>
          <w:rFonts w:ascii="Times New Roman" w:hAnsi="Times New Roman" w:cs="Times New Roman"/>
          <w:sz w:val="28"/>
          <w:lang w:val="kk-KZ"/>
        </w:rPr>
        <w:t xml:space="preserve"> тиімдірек жетілдіру мақсатында әзірленді.  </w:t>
      </w:r>
      <w:proofErr w:type="spellStart"/>
      <w:r w:rsidRPr="00922603">
        <w:rPr>
          <w:rFonts w:ascii="Times New Roman" w:hAnsi="Times New Roman" w:cs="Times New Roman"/>
          <w:sz w:val="28"/>
          <w:lang w:val="kk-KZ"/>
        </w:rPr>
        <w:t>Инклюзивтілік</w:t>
      </w:r>
      <w:proofErr w:type="spellEnd"/>
      <w:r w:rsidRPr="00922603">
        <w:rPr>
          <w:rFonts w:ascii="Times New Roman" w:hAnsi="Times New Roman" w:cs="Times New Roman"/>
          <w:sz w:val="28"/>
          <w:lang w:val="kk-KZ"/>
        </w:rPr>
        <w:t xml:space="preserve"> және пәнаралық сынды  </w:t>
      </w:r>
      <w:r w:rsidRPr="00922603">
        <w:rPr>
          <w:rFonts w:ascii="Times New Roman" w:hAnsi="Times New Roman" w:cs="Times New Roman"/>
          <w:sz w:val="28"/>
          <w:lang w:val="kk-KZ"/>
        </w:rPr>
        <w:lastRenderedPageBreak/>
        <w:t>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r w:rsidRPr="00922603">
        <w:rPr>
          <w:rFonts w:ascii="Times New Roman" w:hAnsi="Times New Roman" w:cs="Times New Roman"/>
          <w:sz w:val="28"/>
          <w:szCs w:val="28"/>
          <w:lang w:val="kk-KZ"/>
        </w:rPr>
        <w:t>.</w:t>
      </w:r>
    </w:p>
    <w:p w14:paraId="6E936D9E" w14:textId="77777777" w:rsidR="00922603" w:rsidRPr="00922603" w:rsidRDefault="00922603" w:rsidP="00275C00">
      <w:pPr>
        <w:spacing w:after="120" w:line="240" w:lineRule="auto"/>
        <w:jc w:val="both"/>
        <w:rPr>
          <w:rFonts w:ascii="Times New Roman" w:hAnsi="Times New Roman" w:cs="Times New Roman"/>
          <w:sz w:val="28"/>
          <w:szCs w:val="28"/>
          <w:lang w:val="kk-KZ"/>
        </w:rPr>
      </w:pPr>
    </w:p>
    <w:p w14:paraId="36782DF9" w14:textId="00886643" w:rsidR="00A834FF" w:rsidRPr="00922603" w:rsidRDefault="00A834FF" w:rsidP="00275C00">
      <w:pPr>
        <w:pStyle w:val="1-"/>
        <w:spacing w:after="120" w:line="240" w:lineRule="auto"/>
        <w:jc w:val="both"/>
        <w:rPr>
          <w:rFonts w:ascii="Times New Roman" w:hAnsi="Times New Roman" w:cs="Times New Roman"/>
          <w:bCs/>
          <w:sz w:val="28"/>
          <w:szCs w:val="28"/>
          <w:lang w:val="kk-KZ"/>
        </w:rPr>
      </w:pPr>
      <w:bookmarkStart w:id="2" w:name="_Toc128256230"/>
      <w:bookmarkStart w:id="3" w:name="_Toc137348913"/>
      <w:r w:rsidRPr="00922603">
        <w:rPr>
          <w:rFonts w:ascii="Times New Roman" w:hAnsi="Times New Roman" w:cs="Times New Roman"/>
          <w:bCs/>
          <w:sz w:val="28"/>
          <w:szCs w:val="28"/>
          <w:lang w:val="kk-KZ"/>
        </w:rPr>
        <w:t xml:space="preserve">3. </w:t>
      </w:r>
      <w:r w:rsidRPr="00922603">
        <w:rPr>
          <w:rFonts w:ascii="Times New Roman" w:hAnsi="Times New Roman" w:cs="Times New Roman"/>
          <w:sz w:val="28"/>
          <w:szCs w:val="28"/>
          <w:lang w:val="kk-KZ"/>
        </w:rPr>
        <w:t xml:space="preserve">Педагогтардың кәсіби </w:t>
      </w:r>
      <w:proofErr w:type="spellStart"/>
      <w:r w:rsidRPr="00922603">
        <w:rPr>
          <w:rFonts w:ascii="Times New Roman" w:hAnsi="Times New Roman" w:cs="Times New Roman"/>
          <w:sz w:val="28"/>
          <w:szCs w:val="28"/>
          <w:lang w:val="kk-KZ"/>
        </w:rPr>
        <w:t>құзыреттіліктері</w:t>
      </w:r>
      <w:bookmarkEnd w:id="2"/>
      <w:bookmarkEnd w:id="3"/>
      <w:proofErr w:type="spellEnd"/>
      <w:r w:rsidRPr="00922603">
        <w:rPr>
          <w:rFonts w:ascii="Times New Roman" w:hAnsi="Times New Roman" w:cs="Times New Roman"/>
          <w:bCs/>
          <w:sz w:val="28"/>
          <w:szCs w:val="28"/>
          <w:lang w:val="kk-KZ"/>
        </w:rPr>
        <w:t xml:space="preserve"> </w:t>
      </w:r>
    </w:p>
    <w:p w14:paraId="7F8386B3" w14:textId="309E1DF0" w:rsidR="00C67B8E" w:rsidRPr="00922603" w:rsidRDefault="00A834FF" w:rsidP="00275C00">
      <w:pPr>
        <w:jc w:val="both"/>
        <w:rPr>
          <w:rFonts w:ascii="Times New Roman" w:eastAsia="Times New Roman" w:hAnsi="Times New Roman" w:cs="Times New Roman"/>
          <w:sz w:val="28"/>
          <w:szCs w:val="28"/>
          <w:lang w:val="kk-KZ"/>
        </w:rPr>
      </w:pPr>
      <w:bookmarkStart w:id="4" w:name="_Hlk124631537"/>
      <w:bookmarkStart w:id="5" w:name="_Toc128524508"/>
      <w:r w:rsidRPr="00922603">
        <w:rPr>
          <w:rFonts w:ascii="Times New Roman" w:hAnsi="Times New Roman" w:cs="Times New Roman"/>
          <w:sz w:val="28"/>
          <w:szCs w:val="28"/>
          <w:lang w:val="kk-KZ"/>
        </w:rPr>
        <w:t xml:space="preserve">Мұғалімдердің кәсіби құзыреттілігі </w:t>
      </w:r>
      <w:r w:rsidRPr="00922603">
        <w:rPr>
          <w:rFonts w:ascii="Times New Roman" w:hAnsi="Times New Roman" w:cs="Times New Roman"/>
          <w:b/>
          <w:bCs/>
          <w:sz w:val="28"/>
          <w:szCs w:val="28"/>
          <w:lang w:val="kk-KZ"/>
        </w:rPr>
        <w:t xml:space="preserve">педагогикалық </w:t>
      </w:r>
      <w:proofErr w:type="spellStart"/>
      <w:r w:rsidRPr="00922603">
        <w:rPr>
          <w:rFonts w:ascii="Times New Roman" w:hAnsi="Times New Roman" w:cs="Times New Roman"/>
          <w:b/>
          <w:bCs/>
          <w:sz w:val="28"/>
          <w:szCs w:val="28"/>
          <w:lang w:val="kk-KZ"/>
        </w:rPr>
        <w:t>құзыреттіліктен</w:t>
      </w:r>
      <w:proofErr w:type="spellEnd"/>
      <w:r w:rsidRPr="00922603">
        <w:rPr>
          <w:rFonts w:ascii="Times New Roman" w:hAnsi="Times New Roman" w:cs="Times New Roman"/>
          <w:b/>
          <w:bCs/>
          <w:sz w:val="28"/>
          <w:szCs w:val="28"/>
          <w:lang w:val="kk-KZ"/>
        </w:rPr>
        <w:t xml:space="preserve">, пәндік </w:t>
      </w:r>
      <w:proofErr w:type="spellStart"/>
      <w:r w:rsidRPr="00922603">
        <w:rPr>
          <w:rFonts w:ascii="Times New Roman" w:hAnsi="Times New Roman" w:cs="Times New Roman"/>
          <w:b/>
          <w:bCs/>
          <w:sz w:val="28"/>
          <w:szCs w:val="28"/>
          <w:lang w:val="kk-KZ"/>
        </w:rPr>
        <w:t>құзыреттіліктен</w:t>
      </w:r>
      <w:proofErr w:type="spellEnd"/>
      <w:r w:rsidRPr="00922603">
        <w:rPr>
          <w:rFonts w:ascii="Times New Roman" w:hAnsi="Times New Roman" w:cs="Times New Roman"/>
          <w:b/>
          <w:bCs/>
          <w:sz w:val="28"/>
          <w:szCs w:val="28"/>
          <w:lang w:val="kk-KZ"/>
        </w:rPr>
        <w:t xml:space="preserve"> және жалпы </w:t>
      </w:r>
      <w:proofErr w:type="spellStart"/>
      <w:r w:rsidRPr="00922603">
        <w:rPr>
          <w:rFonts w:ascii="Times New Roman" w:hAnsi="Times New Roman" w:cs="Times New Roman"/>
          <w:b/>
          <w:bCs/>
          <w:sz w:val="28"/>
          <w:szCs w:val="28"/>
          <w:lang w:val="kk-KZ"/>
        </w:rPr>
        <w:t>құзыреттіліктен</w:t>
      </w:r>
      <w:proofErr w:type="spellEnd"/>
      <w:r w:rsidRPr="00922603">
        <w:rPr>
          <w:rFonts w:ascii="Times New Roman" w:hAnsi="Times New Roman" w:cs="Times New Roman"/>
          <w:b/>
          <w:bCs/>
          <w:sz w:val="28"/>
          <w:szCs w:val="28"/>
          <w:lang w:val="kk-KZ"/>
        </w:rPr>
        <w:t xml:space="preserve"> </w:t>
      </w:r>
      <w:r w:rsidRPr="00922603">
        <w:rPr>
          <w:rFonts w:ascii="Times New Roman" w:hAnsi="Times New Roman" w:cs="Times New Roman"/>
          <w:sz w:val="28"/>
          <w:szCs w:val="28"/>
          <w:lang w:val="kk-KZ"/>
        </w:rPr>
        <w:t xml:space="preserve">тұрады деп анықталған. Демек, </w:t>
      </w:r>
      <w:proofErr w:type="spellStart"/>
      <w:r w:rsidRPr="00922603">
        <w:rPr>
          <w:rFonts w:ascii="Times New Roman" w:hAnsi="Times New Roman" w:cs="Times New Roman"/>
          <w:sz w:val="28"/>
          <w:szCs w:val="28"/>
          <w:lang w:val="kk-KZ"/>
        </w:rPr>
        <w:t>құзыреттілікке</w:t>
      </w:r>
      <w:proofErr w:type="spellEnd"/>
      <w:r w:rsidRPr="00922603">
        <w:rPr>
          <w:rFonts w:ascii="Times New Roman" w:hAnsi="Times New Roman" w:cs="Times New Roman"/>
          <w:sz w:val="28"/>
          <w:szCs w:val="28"/>
          <w:lang w:val="kk-KZ"/>
        </w:rPr>
        <w:t xml:space="preserve"> негізделген педагогикалық білім беру бағдарламасы үш бөліктен тұрады: 1) Педагогикалық компонент; 2) Пәндік компонент, 3) Міндетті компонент. </w:t>
      </w:r>
      <w:proofErr w:type="spellStart"/>
      <w:r w:rsidRPr="00922603">
        <w:rPr>
          <w:rFonts w:ascii="Times New Roman" w:hAnsi="Times New Roman" w:cs="Times New Roman"/>
          <w:sz w:val="28"/>
          <w:szCs w:val="28"/>
          <w:lang w:val="kk-KZ"/>
        </w:rPr>
        <w:t>Құзыреттіліктер</w:t>
      </w:r>
      <w:proofErr w:type="spellEnd"/>
      <w:r w:rsidRPr="00922603">
        <w:rPr>
          <w:rFonts w:ascii="Times New Roman" w:hAnsi="Times New Roman" w:cs="Times New Roman"/>
          <w:sz w:val="28"/>
          <w:szCs w:val="28"/>
          <w:lang w:val="kk-KZ"/>
        </w:rPr>
        <w:t xml:space="preserve"> саласы мен </w:t>
      </w:r>
      <w:r w:rsidR="00E914A2" w:rsidRPr="00922603">
        <w:rPr>
          <w:rFonts w:ascii="Times New Roman" w:hAnsi="Times New Roman" w:cs="Times New Roman"/>
          <w:sz w:val="28"/>
          <w:szCs w:val="28"/>
          <w:lang w:val="kk-KZ"/>
        </w:rPr>
        <w:t>оқу нәтижелері</w:t>
      </w:r>
      <w:r w:rsidRPr="00922603">
        <w:rPr>
          <w:rFonts w:ascii="Times New Roman" w:hAnsi="Times New Roman" w:cs="Times New Roman"/>
          <w:sz w:val="28"/>
          <w:szCs w:val="28"/>
          <w:lang w:val="kk-KZ"/>
        </w:rPr>
        <w:t xml:space="preserve"> әрбір компонент үшін жеке-жеке анықталды</w:t>
      </w:r>
      <w:bookmarkEnd w:id="4"/>
      <w:r w:rsidR="00402780" w:rsidRPr="00922603">
        <w:rPr>
          <w:rFonts w:ascii="Times New Roman" w:eastAsia="Times New Roman" w:hAnsi="Times New Roman" w:cs="Times New Roman"/>
          <w:sz w:val="28"/>
          <w:szCs w:val="28"/>
          <w:lang w:val="kk-KZ"/>
        </w:rPr>
        <w:t>.</w:t>
      </w:r>
      <w:bookmarkEnd w:id="5"/>
    </w:p>
    <w:tbl>
      <w:tblPr>
        <w:tblStyle w:val="affffffff6"/>
        <w:tblW w:w="9080" w:type="dxa"/>
        <w:tblInd w:w="0" w:type="dxa"/>
        <w:tblLayout w:type="fixed"/>
        <w:tblLook w:val="0400" w:firstRow="0" w:lastRow="0" w:firstColumn="0" w:lastColumn="0" w:noHBand="0" w:noVBand="1"/>
      </w:tblPr>
      <w:tblGrid>
        <w:gridCol w:w="9080"/>
      </w:tblGrid>
      <w:tr w:rsidR="00E914A2" w:rsidRPr="00073F1A" w14:paraId="050A1F57" w14:textId="77777777" w:rsidTr="00E914A2">
        <w:tc>
          <w:tcPr>
            <w:tcW w:w="9080" w:type="dxa"/>
            <w:tcBorders>
              <w:top w:val="single" w:sz="8" w:space="0" w:color="000000"/>
              <w:left w:val="single" w:sz="8" w:space="0" w:color="000000"/>
              <w:bottom w:val="single" w:sz="8" w:space="0" w:color="000000"/>
              <w:right w:val="single" w:sz="8" w:space="0" w:color="000000"/>
            </w:tcBorders>
            <w:shd w:val="clear" w:color="auto" w:fill="D9D9D9"/>
          </w:tcPr>
          <w:p w14:paraId="1547F837" w14:textId="26018772" w:rsidR="00E914A2" w:rsidRPr="00922603" w:rsidRDefault="00E914A2" w:rsidP="00275C00">
            <w:pPr>
              <w:tabs>
                <w:tab w:val="left" w:pos="709"/>
              </w:tabs>
              <w:spacing w:after="120"/>
              <w:ind w:right="165"/>
              <w:jc w:val="both"/>
              <w:rPr>
                <w:rFonts w:ascii="Times New Roman" w:eastAsia="Times New Roman" w:hAnsi="Times New Roman" w:cs="Times New Roman"/>
                <w:b/>
                <w:sz w:val="28"/>
                <w:szCs w:val="28"/>
                <w:lang w:val="kk-KZ"/>
              </w:rPr>
            </w:pPr>
            <w:r w:rsidRPr="00922603">
              <w:rPr>
                <w:rFonts w:ascii="Times New Roman" w:eastAsia="Times New Roman" w:hAnsi="Times New Roman" w:cs="Times New Roman"/>
                <w:b/>
                <w:color w:val="000000"/>
                <w:sz w:val="28"/>
                <w:szCs w:val="28"/>
                <w:lang w:val="kk-KZ"/>
              </w:rPr>
              <w:t xml:space="preserve">3.1. </w:t>
            </w:r>
            <w:r w:rsidRPr="00922603">
              <w:rPr>
                <w:rFonts w:ascii="Times New Roman" w:eastAsia="Times New Roman" w:hAnsi="Times New Roman" w:cs="Times New Roman"/>
                <w:b/>
                <w:sz w:val="28"/>
                <w:szCs w:val="28"/>
                <w:lang w:val="kk-KZ"/>
              </w:rPr>
              <w:t xml:space="preserve">Педагогикалық және  жалпы </w:t>
            </w:r>
            <w:proofErr w:type="spellStart"/>
            <w:r w:rsidRPr="00922603">
              <w:rPr>
                <w:rFonts w:ascii="Times New Roman" w:eastAsia="Times New Roman" w:hAnsi="Times New Roman" w:cs="Times New Roman"/>
                <w:b/>
                <w:color w:val="000000"/>
                <w:sz w:val="28"/>
                <w:szCs w:val="28"/>
                <w:lang w:val="kk-KZ"/>
              </w:rPr>
              <w:t>қ</w:t>
            </w:r>
            <w:r w:rsidRPr="00922603">
              <w:rPr>
                <w:rFonts w:ascii="Times New Roman" w:eastAsia="Times New Roman" w:hAnsi="Times New Roman" w:cs="Times New Roman"/>
                <w:b/>
                <w:sz w:val="28"/>
                <w:szCs w:val="28"/>
                <w:lang w:val="kk-KZ"/>
              </w:rPr>
              <w:t>ұзіреттілік</w:t>
            </w:r>
            <w:proofErr w:type="spellEnd"/>
            <w:r w:rsidRPr="00922603">
              <w:rPr>
                <w:rFonts w:ascii="Times New Roman" w:eastAsia="Times New Roman" w:hAnsi="Times New Roman" w:cs="Times New Roman"/>
                <w:b/>
                <w:sz w:val="28"/>
                <w:szCs w:val="28"/>
                <w:lang w:val="kk-KZ"/>
              </w:rPr>
              <w:t xml:space="preserve"> салалары/</w:t>
            </w:r>
            <w:proofErr w:type="spellStart"/>
            <w:r w:rsidRPr="00922603">
              <w:rPr>
                <w:rFonts w:ascii="Times New Roman" w:eastAsia="Times New Roman" w:hAnsi="Times New Roman" w:cs="Times New Roman"/>
                <w:b/>
                <w:sz w:val="28"/>
                <w:szCs w:val="28"/>
                <w:lang w:val="kk-KZ"/>
              </w:rPr>
              <w:t>oқу</w:t>
            </w:r>
            <w:proofErr w:type="spellEnd"/>
            <w:r w:rsidRPr="00922603">
              <w:rPr>
                <w:rFonts w:ascii="Times New Roman" w:eastAsia="Times New Roman" w:hAnsi="Times New Roman" w:cs="Times New Roman"/>
                <w:b/>
                <w:sz w:val="28"/>
                <w:szCs w:val="28"/>
                <w:lang w:val="kk-KZ"/>
              </w:rPr>
              <w:t xml:space="preserve"> нәтижелері</w:t>
            </w:r>
            <w:r w:rsidRPr="00922603">
              <w:rPr>
                <w:rFonts w:ascii="Times New Roman" w:eastAsia="Times New Roman" w:hAnsi="Times New Roman" w:cs="Times New Roman"/>
                <w:b/>
                <w:color w:val="000000"/>
                <w:sz w:val="28"/>
                <w:szCs w:val="28"/>
                <w:lang w:val="kk-KZ"/>
              </w:rPr>
              <w:t xml:space="preserve">     </w:t>
            </w:r>
          </w:p>
        </w:tc>
      </w:tr>
      <w:tr w:rsidR="00A834FF" w:rsidRPr="00073F1A" w14:paraId="57ABE222" w14:textId="77777777" w:rsidTr="00E914A2">
        <w:tc>
          <w:tcPr>
            <w:tcW w:w="9080" w:type="dxa"/>
            <w:tcBorders>
              <w:top w:val="single" w:sz="8" w:space="0" w:color="000000"/>
              <w:left w:val="single" w:sz="8" w:space="0" w:color="000000"/>
              <w:bottom w:val="single" w:sz="8" w:space="0" w:color="000000"/>
              <w:right w:val="single" w:sz="8" w:space="0" w:color="000000"/>
            </w:tcBorders>
          </w:tcPr>
          <w:p w14:paraId="4364AE20" w14:textId="77777777" w:rsidR="00A834FF" w:rsidRPr="00922603" w:rsidRDefault="00A834FF" w:rsidP="00275C00">
            <w:pPr>
              <w:pStyle w:val="a5"/>
              <w:numPr>
                <w:ilvl w:val="0"/>
                <w:numId w:val="18"/>
              </w:numPr>
              <w:spacing w:after="120"/>
              <w:ind w:left="0" w:right="75" w:firstLine="0"/>
              <w:jc w:val="both"/>
              <w:rPr>
                <w:rFonts w:ascii="Times New Roman" w:hAnsi="Times New Roman" w:cs="Times New Roman"/>
                <w:b/>
                <w:bCs/>
                <w:sz w:val="28"/>
                <w:szCs w:val="28"/>
                <w:lang w:val="kk-KZ"/>
              </w:rPr>
            </w:pPr>
            <w:r w:rsidRPr="00922603">
              <w:rPr>
                <w:rFonts w:ascii="Times New Roman" w:eastAsia="Calibri" w:hAnsi="Times New Roman" w:cs="Times New Roman"/>
                <w:b/>
                <w:bCs/>
                <w:sz w:val="28"/>
                <w:szCs w:val="28"/>
                <w:lang w:val="kk-KZ"/>
              </w:rPr>
              <w:t xml:space="preserve">Педагогика және дидактика саласындағы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w:t>
            </w:r>
          </w:p>
          <w:p w14:paraId="0878DA58" w14:textId="77777777" w:rsidR="00A834FF" w:rsidRPr="00922603" w:rsidRDefault="00A834FF" w:rsidP="00275C00">
            <w:pPr>
              <w:pStyle w:val="a5"/>
              <w:spacing w:after="120"/>
              <w:ind w:left="6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1.</w:t>
            </w:r>
            <w:r w:rsidRPr="00922603">
              <w:rPr>
                <w:rFonts w:ascii="Times New Roman" w:hAnsi="Times New Roman" w:cs="Times New Roman"/>
                <w:sz w:val="28"/>
                <w:szCs w:val="28"/>
                <w:lang w:val="kk-KZ"/>
              </w:rPr>
              <w:t xml:space="preserve"> </w:t>
            </w:r>
            <w:r w:rsidRPr="00922603">
              <w:rPr>
                <w:rFonts w:ascii="Times New Roman" w:eastAsia="Calibri" w:hAnsi="Times New Roman" w:cs="Times New Roman"/>
                <w:color w:val="000000" w:themeColor="text1"/>
                <w:sz w:val="28"/>
                <w:szCs w:val="28"/>
                <w:lang w:val="kk-KZ"/>
              </w:rPr>
              <w:t>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14:paraId="1F5D17D8" w14:textId="77777777" w:rsidR="00A834FF" w:rsidRPr="00922603" w:rsidRDefault="00A834FF" w:rsidP="00275C00">
            <w:pPr>
              <w:pStyle w:val="a5"/>
              <w:spacing w:after="120"/>
              <w:ind w:left="6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14:paraId="516883F2" w14:textId="77777777" w:rsidR="00A834FF" w:rsidRPr="00922603" w:rsidRDefault="00A834FF" w:rsidP="00275C00">
            <w:pPr>
              <w:pStyle w:val="a5"/>
              <w:spacing w:after="120"/>
              <w:ind w:left="60" w:right="75"/>
              <w:jc w:val="both"/>
              <w:rPr>
                <w:rFonts w:ascii="Times New Roman" w:hAnsi="Times New Roman" w:cs="Times New Roman"/>
                <w:b/>
                <w:bCs/>
                <w:sz w:val="28"/>
                <w:szCs w:val="28"/>
                <w:lang w:val="kk-KZ"/>
              </w:rPr>
            </w:pPr>
          </w:p>
          <w:p w14:paraId="319AC9E2" w14:textId="77777777" w:rsidR="00A834FF" w:rsidRPr="00922603" w:rsidRDefault="00A834FF" w:rsidP="00275C00">
            <w:pPr>
              <w:pStyle w:val="a5"/>
              <w:numPr>
                <w:ilvl w:val="0"/>
                <w:numId w:val="18"/>
              </w:numPr>
              <w:spacing w:after="120"/>
              <w:ind w:left="60" w:right="75" w:firstLine="0"/>
              <w:rPr>
                <w:rFonts w:ascii="Times New Roman" w:eastAsia="Calibri" w:hAnsi="Times New Roman" w:cs="Times New Roman"/>
                <w:b/>
                <w:bCs/>
                <w:sz w:val="28"/>
                <w:szCs w:val="28"/>
                <w:lang w:val="kk-KZ"/>
              </w:rPr>
            </w:pPr>
            <w:r w:rsidRPr="00922603">
              <w:rPr>
                <w:rFonts w:ascii="Times New Roman" w:eastAsia="Calibri" w:hAnsi="Times New Roman" w:cs="Times New Roman"/>
                <w:b/>
                <w:bCs/>
                <w:sz w:val="28"/>
                <w:szCs w:val="28"/>
                <w:lang w:val="kk-KZ"/>
              </w:rPr>
              <w:t xml:space="preserve">Өзара іс-әрекетке қатысты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аясы </w:t>
            </w:r>
          </w:p>
          <w:p w14:paraId="1A4E9A94" w14:textId="77777777" w:rsidR="00A834FF" w:rsidRPr="00922603" w:rsidRDefault="00A834FF" w:rsidP="00275C00">
            <w:pPr>
              <w:pStyle w:val="a5"/>
              <w:spacing w:after="120"/>
              <w:ind w:left="6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3</w:t>
            </w:r>
            <w:r w:rsidRPr="00922603">
              <w:rPr>
                <w:rFonts w:ascii="Times New Roman" w:eastAsia="Calibri" w:hAnsi="Times New Roman" w:cs="Times New Roman"/>
                <w:color w:val="000000" w:themeColor="text1"/>
                <w:sz w:val="28"/>
                <w:szCs w:val="28"/>
                <w:lang w:val="kk-KZ"/>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w:t>
            </w:r>
            <w:proofErr w:type="spellStart"/>
            <w:r w:rsidRPr="00922603">
              <w:rPr>
                <w:rFonts w:ascii="Times New Roman" w:eastAsia="Calibri" w:hAnsi="Times New Roman" w:cs="Times New Roman"/>
                <w:color w:val="000000" w:themeColor="text1"/>
                <w:sz w:val="28"/>
                <w:szCs w:val="28"/>
                <w:lang w:val="kk-KZ"/>
              </w:rPr>
              <w:t>офлайн</w:t>
            </w:r>
            <w:proofErr w:type="spellEnd"/>
            <w:r w:rsidRPr="00922603">
              <w:rPr>
                <w:rFonts w:ascii="Times New Roman" w:eastAsia="Calibri" w:hAnsi="Times New Roman" w:cs="Times New Roman"/>
                <w:color w:val="000000" w:themeColor="text1"/>
                <w:sz w:val="28"/>
                <w:szCs w:val="28"/>
                <w:lang w:val="kk-KZ"/>
              </w:rPr>
              <w:t xml:space="preserve"> да, онлайн да сындарлы сөйлесе алады;  </w:t>
            </w:r>
          </w:p>
          <w:p w14:paraId="548CE48D" w14:textId="75EF8D25" w:rsidR="00A834FF" w:rsidRPr="00922603" w:rsidRDefault="00A834FF"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 xml:space="preserve">4. Болашақ мұғалімдер әртүрлі кәсіби желілік қауымдастықтарда жұмыс істей алады, сондай-ақ </w:t>
            </w:r>
            <w:r w:rsidR="00A8491A">
              <w:rPr>
                <w:rFonts w:ascii="Times New Roman" w:eastAsia="Calibri" w:hAnsi="Times New Roman" w:cs="Times New Roman"/>
                <w:color w:val="000000" w:themeColor="text1"/>
                <w:sz w:val="28"/>
                <w:szCs w:val="28"/>
                <w:lang w:val="kk-KZ"/>
              </w:rPr>
              <w:t xml:space="preserve">өзінің </w:t>
            </w:r>
            <w:r w:rsidRPr="00922603">
              <w:rPr>
                <w:rFonts w:ascii="Times New Roman" w:eastAsia="Calibri" w:hAnsi="Times New Roman" w:cs="Times New Roman"/>
                <w:color w:val="000000" w:themeColor="text1"/>
                <w:sz w:val="28"/>
                <w:szCs w:val="28"/>
                <w:lang w:val="kk-KZ"/>
              </w:rPr>
              <w:t xml:space="preserve">сындарлы педагогикалық және қоғамдық қызметке қажетті кәсіби қарым-қатынасты түзе алады.  </w:t>
            </w:r>
          </w:p>
          <w:p w14:paraId="3C28C552" w14:textId="77777777" w:rsidR="00A834FF" w:rsidRPr="00922603" w:rsidRDefault="00A834FF"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14:paraId="0326BB4D" w14:textId="77777777" w:rsidR="00A834FF" w:rsidRPr="00922603" w:rsidRDefault="00A834FF" w:rsidP="00275C00">
            <w:pPr>
              <w:pStyle w:val="a5"/>
              <w:spacing w:after="120"/>
              <w:ind w:left="0" w:right="75"/>
              <w:jc w:val="both"/>
              <w:rPr>
                <w:rFonts w:ascii="Times New Roman" w:hAnsi="Times New Roman" w:cs="Times New Roman"/>
                <w:b/>
                <w:bCs/>
                <w:sz w:val="28"/>
                <w:szCs w:val="28"/>
                <w:lang w:val="kk-KZ"/>
              </w:rPr>
            </w:pPr>
          </w:p>
          <w:p w14:paraId="7FEC2AA6" w14:textId="77777777" w:rsidR="00A834FF" w:rsidRPr="00922603" w:rsidRDefault="00A834FF" w:rsidP="00275C00">
            <w:pPr>
              <w:pStyle w:val="a5"/>
              <w:numPr>
                <w:ilvl w:val="0"/>
                <w:numId w:val="19"/>
              </w:numPr>
              <w:spacing w:after="120"/>
              <w:ind w:right="75" w:firstLine="0"/>
              <w:jc w:val="both"/>
              <w:rPr>
                <w:rFonts w:ascii="Times New Roman" w:eastAsiaTheme="minorHAnsi" w:hAnsi="Times New Roman" w:cs="Times New Roman"/>
                <w:sz w:val="28"/>
                <w:szCs w:val="28"/>
                <w:lang w:val="kk-KZ"/>
              </w:rPr>
            </w:pPr>
            <w:r w:rsidRPr="00922603">
              <w:rPr>
                <w:rFonts w:ascii="Times New Roman" w:eastAsia="Calibri" w:hAnsi="Times New Roman" w:cs="Times New Roman"/>
                <w:b/>
                <w:bCs/>
                <w:sz w:val="28"/>
                <w:szCs w:val="28"/>
                <w:lang w:val="kk-KZ"/>
              </w:rPr>
              <w:t xml:space="preserve">Педагогтардың жұмыс ортасына қатысты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аясы </w:t>
            </w:r>
          </w:p>
          <w:p w14:paraId="222D0C8F" w14:textId="4D7A3387" w:rsidR="00A834FF" w:rsidRPr="00922603" w:rsidRDefault="00A834FF" w:rsidP="00275C00">
            <w:pPr>
              <w:spacing w:after="120"/>
              <w:ind w:right="75"/>
              <w:jc w:val="both"/>
              <w:rPr>
                <w:rFonts w:ascii="Times New Roman" w:eastAsia="Yu Mincho" w:hAnsi="Times New Roman" w:cs="Times New Roman"/>
                <w:sz w:val="28"/>
                <w:szCs w:val="28"/>
                <w:lang w:val="kk-KZ"/>
              </w:rPr>
            </w:pPr>
            <w:r w:rsidRPr="00922603">
              <w:rPr>
                <w:rFonts w:ascii="Times New Roman" w:eastAsia="Yu Mincho" w:hAnsi="Times New Roman" w:cs="Times New Roman"/>
                <w:sz w:val="28"/>
                <w:szCs w:val="28"/>
                <w:lang w:val="kk-KZ"/>
              </w:rPr>
              <w:lastRenderedPageBreak/>
              <w:t xml:space="preserve">           6. </w:t>
            </w:r>
            <w:r w:rsidRPr="00922603">
              <w:rPr>
                <w:rFonts w:ascii="Times New Roman" w:hAnsi="Times New Roman" w:cs="Times New Roman"/>
                <w:color w:val="000000" w:themeColor="text1"/>
                <w:sz w:val="28"/>
                <w:szCs w:val="28"/>
                <w:lang w:val="kk-KZ"/>
              </w:rPr>
              <w:t>Болашақ мұғалімдер</w:t>
            </w:r>
            <w:r w:rsidRPr="00922603">
              <w:rPr>
                <w:rFonts w:ascii="Times New Roman" w:eastAsia="Yu Mincho" w:hAnsi="Times New Roman" w:cs="Times New Roman"/>
                <w:sz w:val="28"/>
                <w:szCs w:val="28"/>
                <w:lang w:val="kk-KZ"/>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w:t>
            </w:r>
            <w:r w:rsidR="00A8491A">
              <w:rPr>
                <w:rFonts w:ascii="Times New Roman" w:eastAsia="Yu Mincho" w:hAnsi="Times New Roman" w:cs="Times New Roman"/>
                <w:sz w:val="28"/>
                <w:szCs w:val="28"/>
                <w:lang w:val="kk-KZ"/>
              </w:rPr>
              <w:t>қағидал</w:t>
            </w:r>
            <w:r w:rsidRPr="00922603">
              <w:rPr>
                <w:rFonts w:ascii="Times New Roman" w:eastAsia="Yu Mincho" w:hAnsi="Times New Roman" w:cs="Times New Roman"/>
                <w:sz w:val="28"/>
                <w:szCs w:val="28"/>
                <w:lang w:val="kk-KZ"/>
              </w:rPr>
              <w:t xml:space="preserve">арымен, заңнамаларымен және ережелерімен таныс. </w:t>
            </w:r>
          </w:p>
          <w:p w14:paraId="354783DF" w14:textId="77777777" w:rsidR="00A834FF" w:rsidRPr="00922603" w:rsidRDefault="00A834FF" w:rsidP="00275C00">
            <w:pPr>
              <w:pStyle w:val="a5"/>
              <w:spacing w:after="120"/>
              <w:ind w:left="0" w:right="75"/>
              <w:jc w:val="both"/>
              <w:rPr>
                <w:rFonts w:ascii="Times New Roman" w:eastAsia="Yu Mincho" w:hAnsi="Times New Roman" w:cs="Times New Roman"/>
                <w:sz w:val="28"/>
                <w:szCs w:val="28"/>
                <w:lang w:val="kk-KZ"/>
              </w:rPr>
            </w:pPr>
            <w:r w:rsidRPr="00922603">
              <w:rPr>
                <w:rFonts w:ascii="Times New Roman" w:eastAsia="Yu Mincho" w:hAnsi="Times New Roman" w:cs="Times New Roman"/>
                <w:sz w:val="28"/>
                <w:szCs w:val="28"/>
                <w:lang w:val="kk-KZ"/>
              </w:rPr>
              <w:t xml:space="preserve">7. </w:t>
            </w:r>
            <w:r w:rsidRPr="00922603">
              <w:rPr>
                <w:rFonts w:ascii="Times New Roman" w:eastAsia="Calibri" w:hAnsi="Times New Roman" w:cs="Times New Roman"/>
                <w:color w:val="000000" w:themeColor="text1"/>
                <w:sz w:val="28"/>
                <w:szCs w:val="28"/>
                <w:lang w:val="kk-KZ"/>
              </w:rPr>
              <w:t>Болашақ мұғалімдер</w:t>
            </w:r>
            <w:r w:rsidRPr="00922603">
              <w:rPr>
                <w:rFonts w:ascii="Times New Roman" w:eastAsia="Yu Mincho" w:hAnsi="Times New Roman" w:cs="Times New Roman"/>
                <w:sz w:val="28"/>
                <w:szCs w:val="28"/>
                <w:lang w:val="kk-KZ"/>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14:paraId="139AC527" w14:textId="77777777" w:rsidR="00A834FF" w:rsidRPr="00922603" w:rsidRDefault="00A834FF" w:rsidP="00275C00">
            <w:pPr>
              <w:pStyle w:val="a5"/>
              <w:spacing w:after="120"/>
              <w:ind w:left="0" w:right="75"/>
              <w:jc w:val="both"/>
              <w:rPr>
                <w:rFonts w:ascii="Times New Roman" w:hAnsi="Times New Roman" w:cs="Times New Roman"/>
                <w:b/>
                <w:bCs/>
                <w:color w:val="000000" w:themeColor="text1"/>
                <w:sz w:val="28"/>
                <w:szCs w:val="28"/>
                <w:lang w:val="kk-KZ"/>
              </w:rPr>
            </w:pPr>
          </w:p>
          <w:p w14:paraId="338A130E" w14:textId="77777777" w:rsidR="00A834FF" w:rsidRPr="00922603" w:rsidRDefault="00A834FF" w:rsidP="00275C00">
            <w:pPr>
              <w:pStyle w:val="a5"/>
              <w:numPr>
                <w:ilvl w:val="0"/>
                <w:numId w:val="18"/>
              </w:numPr>
              <w:spacing w:after="120"/>
              <w:ind w:right="75" w:firstLine="0"/>
              <w:rPr>
                <w:rFonts w:ascii="Times New Roman" w:eastAsia="Calibri" w:hAnsi="Times New Roman" w:cs="Times New Roman"/>
                <w:b/>
                <w:bCs/>
                <w:sz w:val="28"/>
                <w:szCs w:val="28"/>
                <w:lang w:val="kk-KZ"/>
              </w:rPr>
            </w:pPr>
            <w:r w:rsidRPr="00922603">
              <w:rPr>
                <w:rFonts w:ascii="Times New Roman" w:eastAsia="Calibri" w:hAnsi="Times New Roman" w:cs="Times New Roman"/>
                <w:b/>
                <w:bCs/>
                <w:sz w:val="28"/>
                <w:szCs w:val="28"/>
                <w:lang w:val="kk-KZ"/>
              </w:rPr>
              <w:t xml:space="preserve">Кәсіби дамуға қатысты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аясы:</w:t>
            </w:r>
          </w:p>
          <w:p w14:paraId="3950E96C" w14:textId="3B706671" w:rsidR="00A834FF" w:rsidRPr="00922603" w:rsidRDefault="00A834FF"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8</w:t>
            </w:r>
            <w:r w:rsidRPr="00922603">
              <w:rPr>
                <w:rFonts w:ascii="Times New Roman" w:eastAsia="Calibri" w:hAnsi="Times New Roman" w:cs="Times New Roman"/>
                <w:color w:val="000000" w:themeColor="text1"/>
                <w:sz w:val="28"/>
                <w:szCs w:val="28"/>
                <w:lang w:val="kk-KZ"/>
              </w:rPr>
              <w:t xml:space="preserve">. Болашақ мұғалімдер ойлауға, сондай-ақ өзінің құндылықтарын, ұстанымдарын, этикалық </w:t>
            </w:r>
            <w:r w:rsidR="00A8491A">
              <w:rPr>
                <w:rFonts w:ascii="Times New Roman" w:eastAsia="Calibri" w:hAnsi="Times New Roman" w:cs="Times New Roman"/>
                <w:color w:val="000000" w:themeColor="text1"/>
                <w:sz w:val="28"/>
                <w:szCs w:val="28"/>
                <w:lang w:val="kk-KZ"/>
              </w:rPr>
              <w:t>қағидал</w:t>
            </w:r>
            <w:r w:rsidRPr="00922603">
              <w:rPr>
                <w:rFonts w:ascii="Times New Roman" w:eastAsia="Calibri" w:hAnsi="Times New Roman" w:cs="Times New Roman"/>
                <w:color w:val="000000" w:themeColor="text1"/>
                <w:sz w:val="28"/>
                <w:szCs w:val="28"/>
                <w:lang w:val="kk-KZ"/>
              </w:rPr>
              <w:t xml:space="preserve">ары мен жұмыс істеу әдістерін сыни тұрғыдан бағалауға, сонымен қатар </w:t>
            </w:r>
            <w:r w:rsidR="00A8491A">
              <w:rPr>
                <w:rFonts w:ascii="Times New Roman" w:eastAsia="Calibri" w:hAnsi="Times New Roman" w:cs="Times New Roman"/>
                <w:color w:val="000000" w:themeColor="text1"/>
                <w:sz w:val="28"/>
                <w:szCs w:val="28"/>
                <w:lang w:val="kk-KZ"/>
              </w:rPr>
              <w:t>өзінің</w:t>
            </w:r>
            <w:r w:rsidRPr="00922603">
              <w:rPr>
                <w:rFonts w:ascii="Times New Roman" w:eastAsia="Calibri" w:hAnsi="Times New Roman" w:cs="Times New Roman"/>
                <w:color w:val="000000" w:themeColor="text1"/>
                <w:sz w:val="28"/>
                <w:szCs w:val="28"/>
                <w:lang w:val="kk-KZ"/>
              </w:rPr>
              <w:t xml:space="preserve"> педагогикалық дамуы, ұйымының дамуы мен кәсіби өркендеуі жолында жаңа мақсаттар қоюға қабілетті.  </w:t>
            </w:r>
          </w:p>
          <w:p w14:paraId="701798DE" w14:textId="77777777" w:rsidR="00A834FF" w:rsidRPr="00922603" w:rsidRDefault="00A834FF"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9</w:t>
            </w:r>
            <w:r w:rsidRPr="00922603">
              <w:rPr>
                <w:rFonts w:ascii="Times New Roman" w:eastAsia="Calibri" w:hAnsi="Times New Roman" w:cs="Times New Roman"/>
                <w:color w:val="000000" w:themeColor="text1"/>
                <w:sz w:val="28"/>
                <w:szCs w:val="28"/>
                <w:lang w:val="kk-KZ"/>
              </w:rPr>
              <w:t xml:space="preserve">. Болашақ мұғалімдер </w:t>
            </w:r>
            <w:r w:rsidRPr="00922603">
              <w:rPr>
                <w:rFonts w:ascii="Times New Roman" w:eastAsia="Calibri" w:hAnsi="Times New Roman" w:cs="Times New Roman"/>
                <w:sz w:val="28"/>
                <w:szCs w:val="28"/>
                <w:lang w:val="kk-KZ"/>
              </w:rPr>
              <w:t>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RPr="00922603">
              <w:rPr>
                <w:rFonts w:ascii="Times New Roman" w:eastAsia="Calibri" w:hAnsi="Times New Roman" w:cs="Times New Roman"/>
                <w:color w:val="000000" w:themeColor="text1"/>
                <w:sz w:val="28"/>
                <w:szCs w:val="28"/>
                <w:lang w:val="kk-KZ"/>
              </w:rPr>
              <w:t xml:space="preserve">. </w:t>
            </w:r>
          </w:p>
          <w:p w14:paraId="72F26224" w14:textId="6216BF23" w:rsidR="00A834FF" w:rsidRPr="00922603" w:rsidRDefault="00A834FF"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hAnsi="Times New Roman" w:cs="Times New Roman"/>
                <w:bCs/>
                <w:sz w:val="28"/>
                <w:szCs w:val="28"/>
                <w:lang w:val="kk-KZ"/>
              </w:rPr>
              <w:t>10</w:t>
            </w:r>
            <w:r w:rsidRPr="00922603">
              <w:rPr>
                <w:rFonts w:ascii="Times New Roman" w:hAnsi="Times New Roman" w:cs="Times New Roman"/>
                <w:color w:val="000000" w:themeColor="text1"/>
                <w:sz w:val="28"/>
                <w:szCs w:val="28"/>
                <w:lang w:val="kk-KZ"/>
              </w:rPr>
              <w:t>.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кәсіби өсуі үшін білімді қолдануға қабілетті және дайын</w:t>
            </w:r>
            <w:r w:rsidRPr="00922603">
              <w:rPr>
                <w:rFonts w:ascii="Times New Roman" w:eastAsia="Calibri" w:hAnsi="Times New Roman" w:cs="Times New Roman"/>
                <w:color w:val="000000" w:themeColor="text1"/>
                <w:sz w:val="28"/>
                <w:szCs w:val="28"/>
                <w:lang w:val="kk-KZ"/>
              </w:rPr>
              <w:t xml:space="preserve">. </w:t>
            </w:r>
          </w:p>
        </w:tc>
      </w:tr>
      <w:tr w:rsidR="00E914A2" w:rsidRPr="00073F1A" w14:paraId="0DE86D11" w14:textId="77777777" w:rsidTr="00E914A2">
        <w:trPr>
          <w:trHeight w:val="615"/>
        </w:trPr>
        <w:tc>
          <w:tcPr>
            <w:tcW w:w="9080" w:type="dxa"/>
            <w:tcBorders>
              <w:top w:val="single" w:sz="8" w:space="0" w:color="000000"/>
              <w:left w:val="single" w:sz="8" w:space="0" w:color="000000"/>
              <w:bottom w:val="single" w:sz="8" w:space="0" w:color="000000"/>
              <w:right w:val="single" w:sz="8" w:space="0" w:color="000000"/>
            </w:tcBorders>
            <w:shd w:val="clear" w:color="auto" w:fill="D9D9D9"/>
          </w:tcPr>
          <w:p w14:paraId="7516FCAD" w14:textId="0DE0BD90" w:rsidR="00E914A2" w:rsidRPr="00922603" w:rsidRDefault="00E914A2" w:rsidP="00275C00">
            <w:pPr>
              <w:tabs>
                <w:tab w:val="left" w:pos="709"/>
              </w:tabs>
              <w:spacing w:after="120"/>
              <w:ind w:right="75"/>
              <w:jc w:val="both"/>
              <w:rPr>
                <w:rFonts w:ascii="Times New Roman" w:eastAsia="Times New Roman" w:hAnsi="Times New Roman" w:cs="Times New Roman"/>
                <w:b/>
                <w:sz w:val="28"/>
                <w:szCs w:val="28"/>
                <w:lang w:val="kk-KZ"/>
              </w:rPr>
            </w:pPr>
            <w:r w:rsidRPr="00922603">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C67B8E" w:rsidRPr="00073F1A" w14:paraId="34B8799A" w14:textId="77777777" w:rsidTr="00E914A2">
        <w:trPr>
          <w:trHeight w:val="1669"/>
        </w:trPr>
        <w:tc>
          <w:tcPr>
            <w:tcW w:w="9080" w:type="dxa"/>
            <w:tcBorders>
              <w:top w:val="single" w:sz="8" w:space="0" w:color="000000"/>
              <w:left w:val="single" w:sz="8" w:space="0" w:color="000000"/>
              <w:bottom w:val="single" w:sz="8" w:space="0" w:color="000000"/>
              <w:right w:val="single" w:sz="8" w:space="0" w:color="000000"/>
            </w:tcBorders>
          </w:tcPr>
          <w:p w14:paraId="28ACCE2A" w14:textId="675E7FD4" w:rsidR="00C67B8E" w:rsidRPr="00922603" w:rsidRDefault="008919FC" w:rsidP="00275C00">
            <w:pPr>
              <w:numPr>
                <w:ilvl w:val="0"/>
                <w:numId w:val="6"/>
              </w:numPr>
              <w:spacing w:after="120"/>
              <w:ind w:left="708" w:right="75" w:firstLine="0"/>
              <w:jc w:val="both"/>
              <w:rPr>
                <w:rFonts w:ascii="Times New Roman" w:eastAsia="Times New Roman" w:hAnsi="Times New Roman" w:cs="Times New Roman"/>
                <w:b/>
                <w:sz w:val="28"/>
                <w:szCs w:val="28"/>
                <w:lang w:val="kk-KZ"/>
              </w:rPr>
            </w:pPr>
            <w:proofErr w:type="spellStart"/>
            <w:r w:rsidRPr="00922603">
              <w:rPr>
                <w:rFonts w:ascii="Times New Roman" w:eastAsia="Times New Roman" w:hAnsi="Times New Roman" w:cs="Times New Roman"/>
                <w:b/>
                <w:sz w:val="28"/>
                <w:szCs w:val="28"/>
                <w:lang w:val="kk-KZ"/>
              </w:rPr>
              <w:t>Когнитивті</w:t>
            </w:r>
            <w:proofErr w:type="spellEnd"/>
            <w:r w:rsidRPr="00922603">
              <w:rPr>
                <w:rFonts w:ascii="Times New Roman" w:eastAsia="Times New Roman" w:hAnsi="Times New Roman" w:cs="Times New Roman"/>
                <w:b/>
                <w:sz w:val="28"/>
                <w:szCs w:val="28"/>
                <w:lang w:val="kk-KZ"/>
              </w:rPr>
              <w:t xml:space="preserve"> дағдылар құзыреттілігі саласы</w:t>
            </w:r>
          </w:p>
          <w:p w14:paraId="0822964D" w14:textId="39F8CC89" w:rsidR="008919FC" w:rsidRPr="00922603" w:rsidRDefault="008919FC" w:rsidP="00275C00">
            <w:pPr>
              <w:pBdr>
                <w:top w:val="nil"/>
                <w:left w:val="nil"/>
                <w:bottom w:val="nil"/>
                <w:right w:val="nil"/>
                <w:between w:val="nil"/>
              </w:pBdr>
              <w:spacing w:after="120"/>
              <w:ind w:right="75"/>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t>1. Информатика саласындағы білімдерін, олардың пайда болу және даму тарихын білетінін көрсетеді, ақпараттық технологиялардың даму тенденциялары туралы түсінікке ие.</w:t>
            </w:r>
          </w:p>
          <w:p w14:paraId="31ECB7EE" w14:textId="77777777" w:rsidR="008919FC" w:rsidRPr="00922603" w:rsidRDefault="008919FC" w:rsidP="00275C00">
            <w:pPr>
              <w:pBdr>
                <w:top w:val="nil"/>
                <w:left w:val="nil"/>
                <w:bottom w:val="nil"/>
                <w:right w:val="nil"/>
                <w:between w:val="nil"/>
              </w:pBdr>
              <w:spacing w:after="120"/>
              <w:ind w:right="75"/>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t>2. Білім мен тәжірибенің ағымдағы жағдайын талдайды, сыни тұрғыдан бағалайды, нақты кәсіби мақсаттар үшін жаңа білім мен дағдыларды игеру жоспарын әзірлейді, жүзеге асырады және жетілдіреді.</w:t>
            </w:r>
          </w:p>
          <w:p w14:paraId="51069861" w14:textId="3DA327EE" w:rsidR="00C67B8E" w:rsidRPr="00922603" w:rsidRDefault="008919FC" w:rsidP="00275C00">
            <w:pPr>
              <w:pBdr>
                <w:top w:val="nil"/>
                <w:left w:val="nil"/>
                <w:bottom w:val="nil"/>
                <w:right w:val="nil"/>
                <w:between w:val="nil"/>
              </w:pBdr>
              <w:spacing w:after="120"/>
              <w:ind w:right="75"/>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t>3. Цифрлық кеңістік</w:t>
            </w:r>
            <w:r w:rsidR="00014B2F" w:rsidRPr="00922603">
              <w:rPr>
                <w:rFonts w:ascii="Times New Roman" w:eastAsia="Times New Roman" w:hAnsi="Times New Roman" w:cs="Times New Roman"/>
                <w:bCs/>
                <w:sz w:val="28"/>
                <w:szCs w:val="28"/>
                <w:lang w:val="kk-KZ"/>
              </w:rPr>
              <w:t xml:space="preserve"> туралы</w:t>
            </w:r>
            <w:r w:rsidRPr="00922603">
              <w:rPr>
                <w:rFonts w:ascii="Times New Roman" w:eastAsia="Times New Roman" w:hAnsi="Times New Roman" w:cs="Times New Roman"/>
                <w:bCs/>
                <w:sz w:val="28"/>
                <w:szCs w:val="28"/>
                <w:lang w:val="kk-KZ"/>
              </w:rPr>
              <w:t xml:space="preserve"> тұтас көзқарасы бар және </w:t>
            </w:r>
            <w:r w:rsidR="00014B2F" w:rsidRPr="00922603">
              <w:rPr>
                <w:rFonts w:ascii="Times New Roman" w:eastAsia="Times New Roman" w:hAnsi="Times New Roman" w:cs="Times New Roman"/>
                <w:bCs/>
                <w:sz w:val="28"/>
                <w:szCs w:val="28"/>
                <w:lang w:val="kk-KZ"/>
              </w:rPr>
              <w:t xml:space="preserve">педагогикалық қызметте </w:t>
            </w:r>
            <w:r w:rsidRPr="00922603">
              <w:rPr>
                <w:rFonts w:ascii="Times New Roman" w:eastAsia="Times New Roman" w:hAnsi="Times New Roman" w:cs="Times New Roman"/>
                <w:bCs/>
                <w:sz w:val="28"/>
                <w:szCs w:val="28"/>
                <w:lang w:val="kk-KZ"/>
              </w:rPr>
              <w:t>білімін көрсетеді</w:t>
            </w:r>
          </w:p>
          <w:p w14:paraId="051094B6" w14:textId="461467AF" w:rsidR="00C67B8E" w:rsidRPr="00922603" w:rsidRDefault="00666F8C" w:rsidP="00275C00">
            <w:pPr>
              <w:numPr>
                <w:ilvl w:val="0"/>
                <w:numId w:val="3"/>
              </w:numPr>
              <w:pBdr>
                <w:top w:val="nil"/>
                <w:left w:val="nil"/>
                <w:bottom w:val="nil"/>
                <w:right w:val="nil"/>
                <w:between w:val="nil"/>
              </w:pBdr>
              <w:spacing w:after="120"/>
              <w:ind w:right="75" w:firstLine="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ІСТ қосымшасы құзыреттілігі саласы</w:t>
            </w:r>
          </w:p>
          <w:p w14:paraId="2C763837" w14:textId="61BD8711" w:rsidR="00014B2F" w:rsidRPr="00922603" w:rsidRDefault="00402780" w:rsidP="00275C00">
            <w:pP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r w:rsidR="00014B2F" w:rsidRPr="00922603">
              <w:rPr>
                <w:rFonts w:ascii="Times New Roman" w:eastAsia="Times New Roman" w:hAnsi="Times New Roman" w:cs="Times New Roman"/>
                <w:sz w:val="28"/>
                <w:szCs w:val="28"/>
                <w:lang w:val="kk-KZ"/>
              </w:rPr>
              <w:t>4. Заманауи құралдарды, компьютерлік графика технологияларын пайдалана отырып, бағдарламалау дағдыларын меңгерген;</w:t>
            </w:r>
          </w:p>
          <w:p w14:paraId="4E5759CA" w14:textId="77777777" w:rsidR="00014B2F" w:rsidRPr="00922603" w:rsidRDefault="00014B2F" w:rsidP="00275C00">
            <w:pP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5. Қазіргі заманғы ақпараттық-коммуникациялық технологияларды қоғамда қолдана білу және әртүрлі мәселелерді шешу үшін цифрлық білім беру ресурстарын дамыту;</w:t>
            </w:r>
          </w:p>
          <w:p w14:paraId="081C82FD" w14:textId="231AB7EC" w:rsidR="00014B2F" w:rsidRPr="00922603" w:rsidRDefault="00014B2F" w:rsidP="00275C00">
            <w:pP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 Компьютердің негізгі архитектуралық тұжырымдамаларымен жұмыс істеу, желілік қауіпсіздікті ұйымдастыру, робототехникалық жүйелерді жобалау және әзірлеу қабілетін көрсету дағдылары ие;</w:t>
            </w:r>
          </w:p>
          <w:p w14:paraId="48D9C6E7" w14:textId="7600DF08" w:rsidR="00014B2F" w:rsidRPr="00922603" w:rsidRDefault="00014B2F" w:rsidP="00275C00">
            <w:pP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7. Цифрлық технологияларды, интерактивті қосымшаларды (желілік, ұялы, бұлттық) пайдалана отырып, кәсіби қызметтің стандартты тапсырмаларын шешеді;</w:t>
            </w:r>
          </w:p>
          <w:p w14:paraId="4BF2A012" w14:textId="65B05F16" w:rsidR="00C67B8E" w:rsidRPr="00922603" w:rsidRDefault="00014B2F" w:rsidP="00275C00">
            <w:pP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8. Мультимедиялық және виртуалды білім беру ресурстарын жобалауда цифрлық технологияларды қолдана алады.</w:t>
            </w:r>
          </w:p>
          <w:p w14:paraId="35F3A795" w14:textId="493B40DE" w:rsidR="00C67B8E" w:rsidRPr="00922603" w:rsidRDefault="00E25986" w:rsidP="00275C00">
            <w:pPr>
              <w:numPr>
                <w:ilvl w:val="0"/>
                <w:numId w:val="1"/>
              </w:numPr>
              <w:spacing w:after="120"/>
              <w:ind w:right="75" w:firstLine="0"/>
              <w:jc w:val="both"/>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Зерттеу дағдылары құзыреттілігі саласы</w:t>
            </w:r>
          </w:p>
          <w:p w14:paraId="7E5A7AAF" w14:textId="05F30E62" w:rsidR="00014B2F" w:rsidRPr="00922603" w:rsidRDefault="00014B2F"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9. Таңдалған сала бойынша отандық және шетелдік тәжірибені ескере отырып, эксперименттік және (немесе) педагогикалық зерттеулер жүргізеді;</w:t>
            </w:r>
          </w:p>
          <w:p w14:paraId="70218721" w14:textId="37AD1D19" w:rsidR="00014B2F" w:rsidRPr="00922603" w:rsidRDefault="00014B2F"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10. Информатиканың мектеп курсын дамытудың ғылыми қағидалары мен логикасын түсінеді, әрі қарай білім беруді өз бетінше жалғастыру дағдыларын меңгерген;</w:t>
            </w:r>
          </w:p>
          <w:p w14:paraId="6507A981" w14:textId="103B9FD8" w:rsidR="00014B2F" w:rsidRPr="00922603" w:rsidRDefault="00014B2F"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11. Орта білім беру мазмұнында информатиканы оқыту әдістемесін және оқушылардың зерттеу және жобалық іс-әрекетіне байланысты оқу нәтижелерін бағалау құралдарын қолдан</w:t>
            </w:r>
            <w:r w:rsidR="00B44412"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49E3232D" w14:textId="77777777" w:rsidR="00E60AE6" w:rsidRPr="00922603" w:rsidRDefault="00E60AE6"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p>
          <w:p w14:paraId="63093946" w14:textId="13874348" w:rsidR="00C67B8E" w:rsidRPr="00922603" w:rsidRDefault="00402780" w:rsidP="00275C00">
            <w:pPr>
              <w:numPr>
                <w:ilvl w:val="0"/>
                <w:numId w:val="5"/>
              </w:numPr>
              <w:spacing w:after="120"/>
              <w:ind w:right="75"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r w:rsidR="00E23270" w:rsidRPr="00922603">
              <w:rPr>
                <w:rFonts w:ascii="Times New Roman" w:eastAsia="Times New Roman" w:hAnsi="Times New Roman" w:cs="Times New Roman"/>
                <w:b/>
                <w:sz w:val="28"/>
                <w:szCs w:val="28"/>
                <w:lang w:val="kk-KZ"/>
              </w:rPr>
              <w:t>Пәнаралық өзара әрекеттестіктер құзыреттілігі саласы</w:t>
            </w:r>
          </w:p>
          <w:p w14:paraId="4852245C" w14:textId="2139ACAE" w:rsidR="00B44412" w:rsidRPr="00922603" w:rsidRDefault="00B44412"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12. Математика, физика саласындағы білім, білік және </w:t>
            </w:r>
            <w:proofErr w:type="spellStart"/>
            <w:r w:rsidRPr="00922603">
              <w:rPr>
                <w:rFonts w:ascii="Times New Roman" w:eastAsia="Times New Roman" w:hAnsi="Times New Roman" w:cs="Times New Roman"/>
                <w:sz w:val="28"/>
                <w:szCs w:val="28"/>
                <w:lang w:val="kk-KZ"/>
              </w:rPr>
              <w:t>құзыреттіліктерін</w:t>
            </w:r>
            <w:proofErr w:type="spellEnd"/>
            <w:r w:rsidRPr="00922603">
              <w:rPr>
                <w:rFonts w:ascii="Times New Roman" w:eastAsia="Times New Roman" w:hAnsi="Times New Roman" w:cs="Times New Roman"/>
                <w:sz w:val="28"/>
                <w:szCs w:val="28"/>
                <w:lang w:val="kk-KZ"/>
              </w:rPr>
              <w:t xml:space="preserve"> көрсетеді және АКТ саласында аналитикалық және технологиялық шешімдерді жүзеге асыруға қабілетті;</w:t>
            </w:r>
          </w:p>
          <w:p w14:paraId="1249BB63" w14:textId="151344A5" w:rsidR="00B44412" w:rsidRPr="00922603" w:rsidRDefault="00B44412"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13. STEM оқыту элементтері</w:t>
            </w:r>
            <w:r w:rsidR="00A8491A">
              <w:rPr>
                <w:rFonts w:ascii="Times New Roman" w:eastAsia="Times New Roman" w:hAnsi="Times New Roman" w:cs="Times New Roman"/>
                <w:sz w:val="28"/>
                <w:szCs w:val="28"/>
                <w:lang w:val="kk-KZ"/>
              </w:rPr>
              <w:t xml:space="preserve"> кездесетін </w:t>
            </w:r>
            <w:r w:rsidRPr="00922603">
              <w:rPr>
                <w:rFonts w:ascii="Times New Roman" w:eastAsia="Times New Roman" w:hAnsi="Times New Roman" w:cs="Times New Roman"/>
                <w:sz w:val="28"/>
                <w:szCs w:val="28"/>
                <w:lang w:val="kk-KZ"/>
              </w:rPr>
              <w:t>сабақтарды жүргізе алады;</w:t>
            </w:r>
          </w:p>
          <w:p w14:paraId="31A66FE6" w14:textId="2FDBAFF5" w:rsidR="00B44412" w:rsidRPr="00922603" w:rsidRDefault="00B44412"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14. Пәнаралық ұжымдарда жұмыс істей алады, ғылыми білімді әлеуметтік мәселелерді шешуде қолдана білу дағдысына ие;</w:t>
            </w:r>
          </w:p>
          <w:p w14:paraId="75B17A94" w14:textId="21728262" w:rsidR="00B44412" w:rsidRPr="00922603" w:rsidRDefault="00B44412" w:rsidP="00275C00">
            <w:pPr>
              <w:pBdr>
                <w:top w:val="nil"/>
                <w:left w:val="nil"/>
                <w:bottom w:val="nil"/>
                <w:right w:val="nil"/>
                <w:between w:val="nil"/>
              </w:pBdr>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15. Оқытудың әртүрлі технологияларын біледі және оларды әртүрлі және орнында қолданады.</w:t>
            </w:r>
          </w:p>
        </w:tc>
      </w:tr>
      <w:tr w:rsidR="00E914A2" w:rsidRPr="00073F1A" w14:paraId="25D7B5A1" w14:textId="77777777" w:rsidTr="00E914A2">
        <w:tc>
          <w:tcPr>
            <w:tcW w:w="9080" w:type="dxa"/>
            <w:tcBorders>
              <w:top w:val="single" w:sz="8" w:space="0" w:color="000000"/>
              <w:left w:val="single" w:sz="8" w:space="0" w:color="000000"/>
              <w:bottom w:val="single" w:sz="8" w:space="0" w:color="000000"/>
              <w:right w:val="single" w:sz="8" w:space="0" w:color="000000"/>
            </w:tcBorders>
            <w:shd w:val="clear" w:color="auto" w:fill="D9D9D9"/>
          </w:tcPr>
          <w:p w14:paraId="241DC9E9" w14:textId="16C3112F" w:rsidR="00E914A2" w:rsidRPr="00922603" w:rsidRDefault="00E914A2" w:rsidP="00275C00">
            <w:pPr>
              <w:tabs>
                <w:tab w:val="left" w:pos="709"/>
              </w:tabs>
              <w:spacing w:after="120"/>
              <w:ind w:right="75"/>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b/>
                <w:color w:val="000000"/>
                <w:sz w:val="28"/>
                <w:szCs w:val="28"/>
                <w:lang w:val="kk-KZ"/>
              </w:rPr>
              <w:lastRenderedPageBreak/>
              <w:t xml:space="preserve">3.3 Міндетті компонент: құзыреттілік салалары/оқу нәтижелері          </w:t>
            </w:r>
          </w:p>
        </w:tc>
      </w:tr>
      <w:tr w:rsidR="00E914A2" w:rsidRPr="00073F1A" w14:paraId="3889A980" w14:textId="77777777" w:rsidTr="00E914A2">
        <w:tc>
          <w:tcPr>
            <w:tcW w:w="9080" w:type="dxa"/>
            <w:tcBorders>
              <w:top w:val="single" w:sz="8" w:space="0" w:color="000000"/>
              <w:left w:val="single" w:sz="8" w:space="0" w:color="000000"/>
              <w:bottom w:val="single" w:sz="8" w:space="0" w:color="000000"/>
              <w:right w:val="single" w:sz="8" w:space="0" w:color="000000"/>
            </w:tcBorders>
          </w:tcPr>
          <w:p w14:paraId="72AFF7F4" w14:textId="77777777" w:rsidR="00E914A2" w:rsidRPr="00922603" w:rsidRDefault="00E914A2" w:rsidP="00275C00">
            <w:pPr>
              <w:pStyle w:val="a5"/>
              <w:numPr>
                <w:ilvl w:val="0"/>
                <w:numId w:val="20"/>
              </w:numPr>
              <w:spacing w:after="120"/>
              <w:ind w:left="60" w:right="75" w:firstLine="0"/>
              <w:jc w:val="both"/>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Дүниетанымдық, тарихи және адамгершілік дамуға қатысты құзыреттілік бағыты</w:t>
            </w:r>
          </w:p>
          <w:p w14:paraId="63C83F8E"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1.</w:t>
            </w:r>
            <w:r w:rsidRPr="00922603">
              <w:rPr>
                <w:rFonts w:ascii="Times New Roman" w:eastAsia="Calibri" w:hAnsi="Times New Roman" w:cs="Times New Roman"/>
                <w:color w:val="000000" w:themeColor="text1"/>
                <w:sz w:val="28"/>
                <w:szCs w:val="28"/>
                <w:lang w:val="kk-KZ"/>
              </w:rPr>
              <w:t xml:space="preserve"> Болашақ мұғалімдер</w:t>
            </w:r>
            <w:r w:rsidRPr="00922603">
              <w:rPr>
                <w:rFonts w:ascii="Times New Roman" w:eastAsia="Calibri" w:hAnsi="Times New Roman" w:cs="Times New Roman"/>
                <w:bCs/>
                <w:sz w:val="28"/>
                <w:szCs w:val="28"/>
                <w:lang w:val="kk-KZ"/>
              </w:rPr>
              <w:t xml:space="preserve">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14:paraId="143B046E"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lastRenderedPageBreak/>
              <w:t xml:space="preserve">2. Болашақ мұғалімдер </w:t>
            </w:r>
            <w:r w:rsidRPr="00922603">
              <w:rPr>
                <w:rFonts w:ascii="Times New Roman" w:eastAsia="Calibri" w:hAnsi="Times New Roman" w:cs="Times New Roman"/>
                <w:bCs/>
                <w:sz w:val="28"/>
                <w:szCs w:val="28"/>
                <w:lang w:val="kk-KZ"/>
              </w:rPr>
              <w:t>мифологиялық, діни және ғылыми дүниетанымның мазмұны мен ерекшеліктерін түсіндіре алады.</w:t>
            </w:r>
          </w:p>
          <w:p w14:paraId="37259B45"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3. Болашақ мұғалімдер</w:t>
            </w:r>
            <w:r w:rsidRPr="00922603">
              <w:rPr>
                <w:rFonts w:ascii="Times New Roman" w:eastAsia="Calibri" w:hAnsi="Times New Roman" w:cs="Times New Roman"/>
                <w:bCs/>
                <w:sz w:val="28"/>
                <w:szCs w:val="28"/>
                <w:lang w:val="kk-KZ"/>
              </w:rPr>
              <w:t xml:space="preserve"> Қазақстанның тарихи дамуының негізгі кезеңдерін, заңдылықтары мен ерекшеліктерін терең түсініп, ғылыми талдау жасай алады</w:t>
            </w:r>
          </w:p>
          <w:p w14:paraId="38C27F75"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 xml:space="preserve">4. Болашақ мұғалімдер </w:t>
            </w:r>
            <w:r w:rsidRPr="00922603">
              <w:rPr>
                <w:rFonts w:ascii="Times New Roman" w:eastAsia="Calibri" w:hAnsi="Times New Roman" w:cs="Times New Roman"/>
                <w:bCs/>
                <w:sz w:val="28"/>
                <w:szCs w:val="28"/>
                <w:lang w:val="kk-KZ"/>
              </w:rPr>
              <w:t xml:space="preserve">Қазақстанның тарихи оқиғаларының себептері мен салдарын талдай алады. </w:t>
            </w:r>
          </w:p>
          <w:p w14:paraId="18A079BB" w14:textId="77777777" w:rsidR="00E914A2" w:rsidRPr="00922603" w:rsidRDefault="00E914A2" w:rsidP="00275C00">
            <w:pPr>
              <w:pStyle w:val="a5"/>
              <w:spacing w:after="120"/>
              <w:ind w:right="75"/>
              <w:jc w:val="both"/>
              <w:rPr>
                <w:rFonts w:ascii="Times New Roman" w:eastAsia="Yu Mincho" w:hAnsi="Times New Roman" w:cs="Times New Roman"/>
                <w:sz w:val="28"/>
                <w:szCs w:val="28"/>
                <w:lang w:val="kk-KZ"/>
              </w:rPr>
            </w:pPr>
            <w:r w:rsidRPr="00922603">
              <w:rPr>
                <w:rFonts w:ascii="Times New Roman" w:eastAsia="Yu Mincho" w:hAnsi="Times New Roman" w:cs="Times New Roman"/>
                <w:sz w:val="28"/>
                <w:szCs w:val="28"/>
                <w:lang w:val="kk-KZ"/>
              </w:rPr>
              <w:t xml:space="preserve"> </w:t>
            </w:r>
          </w:p>
          <w:p w14:paraId="5F6AC6AF" w14:textId="77777777" w:rsidR="00E914A2" w:rsidRPr="00922603" w:rsidRDefault="00E914A2" w:rsidP="00275C00">
            <w:pPr>
              <w:pStyle w:val="a5"/>
              <w:numPr>
                <w:ilvl w:val="0"/>
                <w:numId w:val="18"/>
              </w:numPr>
              <w:spacing w:after="120"/>
              <w:ind w:left="60" w:right="75" w:firstLine="0"/>
              <w:jc w:val="both"/>
              <w:rPr>
                <w:rFonts w:ascii="Times New Roman" w:eastAsia="Calibri" w:hAnsi="Times New Roman" w:cs="Times New Roman"/>
                <w:b/>
                <w:bCs/>
                <w:sz w:val="28"/>
                <w:szCs w:val="28"/>
                <w:lang w:val="kk-KZ"/>
              </w:rPr>
            </w:pPr>
            <w:r w:rsidRPr="00922603">
              <w:rPr>
                <w:rFonts w:ascii="Times New Roman" w:eastAsia="Calibri" w:hAnsi="Times New Roman" w:cs="Times New Roman"/>
                <w:b/>
                <w:bCs/>
                <w:sz w:val="28"/>
                <w:szCs w:val="28"/>
                <w:lang w:val="kk-KZ"/>
              </w:rPr>
              <w:t xml:space="preserve">Әлеуметтік, мәдени және азаматтық дамуға қатысты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бағыты</w:t>
            </w:r>
          </w:p>
          <w:p w14:paraId="1E5519EB"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5.</w:t>
            </w:r>
            <w:r w:rsidRPr="00922603">
              <w:rPr>
                <w:rFonts w:ascii="Times New Roman" w:eastAsia="Calibri" w:hAnsi="Times New Roman" w:cs="Times New Roman"/>
                <w:color w:val="000000" w:themeColor="text1"/>
                <w:sz w:val="28"/>
                <w:szCs w:val="28"/>
                <w:lang w:val="kk-KZ"/>
              </w:rPr>
              <w:t xml:space="preserve"> </w:t>
            </w:r>
            <w:r w:rsidRPr="00922603">
              <w:rPr>
                <w:rFonts w:ascii="Times New Roman" w:hAnsi="Times New Roman" w:cs="Times New Roman"/>
                <w:color w:val="000000" w:themeColor="text1"/>
                <w:sz w:val="28"/>
                <w:szCs w:val="28"/>
                <w:lang w:val="kk-KZ"/>
              </w:rPr>
              <w:t>Болашақ мұғалімдер</w:t>
            </w:r>
            <w:r w:rsidRPr="00922603">
              <w:rPr>
                <w:rFonts w:ascii="Times New Roman" w:hAnsi="Times New Roman" w:cs="Times New Roman"/>
                <w:sz w:val="28"/>
                <w:szCs w:val="28"/>
                <w:lang w:val="kk-KZ"/>
              </w:rPr>
              <w:t xml:space="preserve">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w:t>
            </w:r>
            <w:r w:rsidRPr="00922603">
              <w:rPr>
                <w:rFonts w:ascii="Times New Roman" w:eastAsia="Calibri" w:hAnsi="Times New Roman" w:cs="Times New Roman"/>
                <w:color w:val="000000" w:themeColor="text1"/>
                <w:sz w:val="28"/>
                <w:szCs w:val="28"/>
                <w:lang w:val="kk-KZ"/>
              </w:rPr>
              <w:t xml:space="preserve">. </w:t>
            </w:r>
          </w:p>
          <w:p w14:paraId="41D006E4" w14:textId="77777777" w:rsidR="00E914A2" w:rsidRPr="00922603" w:rsidRDefault="00E914A2" w:rsidP="00275C00">
            <w:pPr>
              <w:spacing w:after="120"/>
              <w:ind w:left="60" w:right="75"/>
              <w:jc w:val="both"/>
              <w:rPr>
                <w:rFonts w:ascii="Times New Roman" w:hAnsi="Times New Roman" w:cs="Times New Roman"/>
                <w:sz w:val="28"/>
                <w:szCs w:val="28"/>
                <w:lang w:val="kk-KZ"/>
              </w:rPr>
            </w:pPr>
            <w:r w:rsidRPr="00922603">
              <w:rPr>
                <w:rFonts w:ascii="Times New Roman" w:eastAsia="Calibri" w:hAnsi="Times New Roman" w:cs="Times New Roman"/>
                <w:bCs/>
                <w:sz w:val="28"/>
                <w:szCs w:val="28"/>
                <w:lang w:val="kk-KZ"/>
              </w:rPr>
              <w:t>6.</w:t>
            </w:r>
            <w:r w:rsidRPr="00922603">
              <w:rPr>
                <w:rFonts w:ascii="Times New Roman" w:eastAsia="Calibri" w:hAnsi="Times New Roman" w:cs="Times New Roman"/>
                <w:color w:val="000000" w:themeColor="text1"/>
                <w:sz w:val="28"/>
                <w:szCs w:val="28"/>
                <w:lang w:val="kk-KZ"/>
              </w:rPr>
              <w:t xml:space="preserve"> Болашақ мұғалімдер әлеуметтік-саяси, экономикалық және құқықтық білімдерінің негіздерін біледі және түсінеді, </w:t>
            </w:r>
            <w:r w:rsidRPr="00922603">
              <w:rPr>
                <w:rFonts w:ascii="Times New Roman" w:hAnsi="Times New Roman" w:cs="Times New Roman"/>
                <w:sz w:val="28"/>
                <w:szCs w:val="28"/>
                <w:lang w:val="kk-KZ"/>
              </w:rPr>
              <w:t xml:space="preserve">өзінің жеке және кәсіби бәсекеге қабілеттілігін көрсете алады. </w:t>
            </w:r>
          </w:p>
          <w:p w14:paraId="64A52D58" w14:textId="77777777" w:rsidR="00E914A2" w:rsidRPr="00922603" w:rsidRDefault="00E914A2" w:rsidP="00275C00">
            <w:pPr>
              <w:pStyle w:val="a5"/>
              <w:spacing w:after="120"/>
              <w:ind w:left="0" w:right="75"/>
              <w:jc w:val="both"/>
              <w:rPr>
                <w:rFonts w:ascii="Times New Roman" w:eastAsia="Yu Mincho" w:hAnsi="Times New Roman" w:cs="Times New Roman"/>
                <w:sz w:val="28"/>
                <w:szCs w:val="28"/>
                <w:lang w:val="kk-KZ"/>
              </w:rPr>
            </w:pPr>
            <w:r w:rsidRPr="00922603">
              <w:rPr>
                <w:rFonts w:ascii="Times New Roman" w:eastAsia="Calibri" w:hAnsi="Times New Roman" w:cs="Times New Roman"/>
                <w:color w:val="000000" w:themeColor="text1"/>
                <w:sz w:val="28"/>
                <w:szCs w:val="28"/>
                <w:lang w:val="kk-KZ"/>
              </w:rPr>
              <w:t>7. Болашақ мұғалімдер әлеуметтік және өндірістік саладағы жағдайларға баға беріп, болып жатқанның барлығына өзінің берген бағасын дәлелдей алады</w:t>
            </w:r>
            <w:r w:rsidRPr="00922603">
              <w:rPr>
                <w:rFonts w:ascii="Times New Roman" w:eastAsia="Yu Mincho" w:hAnsi="Times New Roman" w:cs="Times New Roman"/>
                <w:sz w:val="28"/>
                <w:szCs w:val="28"/>
                <w:lang w:val="kk-KZ"/>
              </w:rPr>
              <w:t>.</w:t>
            </w:r>
          </w:p>
          <w:p w14:paraId="2FC984FA" w14:textId="77777777" w:rsidR="00E914A2" w:rsidRPr="00922603" w:rsidRDefault="00E914A2" w:rsidP="00275C00">
            <w:pPr>
              <w:pStyle w:val="a5"/>
              <w:spacing w:after="120"/>
              <w:ind w:left="0" w:right="75"/>
              <w:jc w:val="both"/>
              <w:rPr>
                <w:rFonts w:ascii="Times New Roman" w:hAnsi="Times New Roman" w:cs="Times New Roman"/>
                <w:b/>
                <w:bCs/>
                <w:sz w:val="28"/>
                <w:szCs w:val="28"/>
                <w:lang w:val="kk-KZ"/>
              </w:rPr>
            </w:pPr>
            <w:r w:rsidRPr="00922603">
              <w:rPr>
                <w:rFonts w:ascii="Times New Roman" w:eastAsia="Yu Mincho" w:hAnsi="Times New Roman" w:cs="Times New Roman"/>
                <w:sz w:val="28"/>
                <w:szCs w:val="28"/>
                <w:lang w:val="kk-KZ"/>
              </w:rPr>
              <w:t xml:space="preserve"> </w:t>
            </w:r>
          </w:p>
          <w:p w14:paraId="60FF35E6" w14:textId="77777777" w:rsidR="00E914A2" w:rsidRPr="00922603" w:rsidRDefault="00E914A2" w:rsidP="00275C00">
            <w:pPr>
              <w:pStyle w:val="a5"/>
              <w:numPr>
                <w:ilvl w:val="0"/>
                <w:numId w:val="19"/>
              </w:numPr>
              <w:spacing w:after="120"/>
              <w:ind w:left="60" w:right="75" w:firstLine="0"/>
              <w:jc w:val="both"/>
              <w:rPr>
                <w:rFonts w:ascii="Times New Roman" w:eastAsia="Calibri" w:hAnsi="Times New Roman" w:cs="Times New Roman"/>
                <w:b/>
                <w:bCs/>
                <w:sz w:val="28"/>
                <w:szCs w:val="28"/>
                <w:lang w:val="kk-KZ"/>
              </w:rPr>
            </w:pPr>
            <w:proofErr w:type="spellStart"/>
            <w:r w:rsidRPr="00922603">
              <w:rPr>
                <w:rFonts w:ascii="Times New Roman" w:eastAsia="Calibri" w:hAnsi="Times New Roman" w:cs="Times New Roman"/>
                <w:b/>
                <w:bCs/>
                <w:sz w:val="28"/>
                <w:szCs w:val="28"/>
                <w:lang w:val="kk-KZ"/>
              </w:rPr>
              <w:t>Тұлғааралық</w:t>
            </w:r>
            <w:proofErr w:type="spellEnd"/>
            <w:r w:rsidRPr="00922603">
              <w:rPr>
                <w:rFonts w:ascii="Times New Roman" w:eastAsia="Calibri" w:hAnsi="Times New Roman" w:cs="Times New Roman"/>
                <w:b/>
                <w:bCs/>
                <w:sz w:val="28"/>
                <w:szCs w:val="28"/>
                <w:lang w:val="kk-KZ"/>
              </w:rPr>
              <w:t xml:space="preserve"> әлеуметтік және кәсіби қарым-қатынасқа қатысты </w:t>
            </w:r>
            <w:proofErr w:type="spellStart"/>
            <w:r w:rsidRPr="00922603">
              <w:rPr>
                <w:rFonts w:ascii="Times New Roman" w:eastAsia="Calibri" w:hAnsi="Times New Roman" w:cs="Times New Roman"/>
                <w:b/>
                <w:bCs/>
                <w:sz w:val="28"/>
                <w:szCs w:val="28"/>
                <w:lang w:val="kk-KZ"/>
              </w:rPr>
              <w:t>құзыреттіліктер</w:t>
            </w:r>
            <w:proofErr w:type="spellEnd"/>
            <w:r w:rsidRPr="00922603">
              <w:rPr>
                <w:rFonts w:ascii="Times New Roman" w:eastAsia="Calibri" w:hAnsi="Times New Roman" w:cs="Times New Roman"/>
                <w:b/>
                <w:bCs/>
                <w:sz w:val="28"/>
                <w:szCs w:val="28"/>
                <w:lang w:val="kk-KZ"/>
              </w:rPr>
              <w:t xml:space="preserve"> бағыты</w:t>
            </w:r>
          </w:p>
          <w:p w14:paraId="39C3928B"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color w:val="000000" w:themeColor="text1"/>
                <w:sz w:val="28"/>
                <w:szCs w:val="28"/>
                <w:lang w:val="kk-KZ"/>
              </w:rPr>
              <w:t xml:space="preserve">8. </w:t>
            </w:r>
            <w:r w:rsidRPr="00922603">
              <w:rPr>
                <w:rFonts w:ascii="Times New Roman" w:hAnsi="Times New Roman" w:cs="Times New Roman"/>
                <w:color w:val="000000" w:themeColor="text1"/>
                <w:sz w:val="28"/>
                <w:szCs w:val="28"/>
                <w:lang w:val="kk-KZ"/>
              </w:rPr>
              <w:t>Болашақ мұғалімдер</w:t>
            </w:r>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тұлғааралық</w:t>
            </w:r>
            <w:proofErr w:type="spellEnd"/>
            <w:r w:rsidRPr="00922603">
              <w:rPr>
                <w:rFonts w:ascii="Times New Roman" w:hAnsi="Times New Roman" w:cs="Times New Roman"/>
                <w:sz w:val="28"/>
                <w:szCs w:val="28"/>
                <w:lang w:val="kk-KZ"/>
              </w:rPr>
              <w:t>,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r w:rsidRPr="00922603">
              <w:rPr>
                <w:rFonts w:ascii="Times New Roman" w:eastAsia="Calibri" w:hAnsi="Times New Roman" w:cs="Times New Roman"/>
                <w:color w:val="000000" w:themeColor="text1"/>
                <w:sz w:val="28"/>
                <w:szCs w:val="28"/>
                <w:lang w:val="kk-KZ"/>
              </w:rPr>
              <w:t>.</w:t>
            </w:r>
          </w:p>
          <w:p w14:paraId="1ED9BE1B" w14:textId="77777777" w:rsidR="00E914A2" w:rsidRPr="00922603" w:rsidRDefault="00E914A2" w:rsidP="00275C00">
            <w:pPr>
              <w:pStyle w:val="a5"/>
              <w:spacing w:after="120"/>
              <w:ind w:left="0" w:right="75"/>
              <w:jc w:val="both"/>
              <w:rPr>
                <w:rFonts w:ascii="Times New Roman" w:eastAsia="Calibri" w:hAnsi="Times New Roman" w:cs="Times New Roman"/>
                <w:color w:val="000000" w:themeColor="text1"/>
                <w:sz w:val="28"/>
                <w:szCs w:val="28"/>
                <w:lang w:val="kk-KZ"/>
              </w:rPr>
            </w:pPr>
            <w:r w:rsidRPr="00922603">
              <w:rPr>
                <w:rFonts w:ascii="Times New Roman" w:eastAsia="Calibri" w:hAnsi="Times New Roman" w:cs="Times New Roman"/>
                <w:bCs/>
                <w:sz w:val="28"/>
                <w:szCs w:val="28"/>
                <w:lang w:val="kk-KZ"/>
              </w:rPr>
              <w:t>9.</w:t>
            </w:r>
            <w:r w:rsidRPr="00922603">
              <w:rPr>
                <w:rFonts w:ascii="Times New Roman" w:eastAsia="Calibri" w:hAnsi="Times New Roman" w:cs="Times New Roman"/>
                <w:color w:val="000000" w:themeColor="text1"/>
                <w:sz w:val="28"/>
                <w:szCs w:val="28"/>
                <w:lang w:val="kk-KZ"/>
              </w:rPr>
              <w:t xml:space="preserve"> </w:t>
            </w:r>
            <w:r w:rsidRPr="00922603">
              <w:rPr>
                <w:rFonts w:ascii="Times New Roman" w:hAnsi="Times New Roman" w:cs="Times New Roman"/>
                <w:sz w:val="28"/>
                <w:szCs w:val="28"/>
                <w:lang w:val="kk-KZ"/>
              </w:rPr>
              <w:t>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w:t>
            </w:r>
            <w:r w:rsidRPr="00922603">
              <w:rPr>
                <w:rFonts w:ascii="Times New Roman" w:eastAsia="Calibri" w:hAnsi="Times New Roman" w:cs="Times New Roman"/>
                <w:color w:val="000000" w:themeColor="text1"/>
                <w:sz w:val="28"/>
                <w:szCs w:val="28"/>
                <w:lang w:val="kk-KZ"/>
              </w:rPr>
              <w:t xml:space="preserve">.  </w:t>
            </w:r>
          </w:p>
          <w:p w14:paraId="225EE2F5" w14:textId="77777777" w:rsidR="00E914A2" w:rsidRPr="00922603" w:rsidRDefault="00E914A2" w:rsidP="00275C00">
            <w:pPr>
              <w:pStyle w:val="a5"/>
              <w:spacing w:after="120"/>
              <w:ind w:left="0" w:right="75"/>
              <w:jc w:val="both"/>
              <w:rPr>
                <w:rFonts w:ascii="Times New Roman" w:hAnsi="Times New Roman" w:cs="Times New Roman"/>
                <w:sz w:val="28"/>
                <w:szCs w:val="28"/>
                <w:lang w:val="kk-KZ"/>
              </w:rPr>
            </w:pPr>
            <w:r w:rsidRPr="00922603">
              <w:rPr>
                <w:rFonts w:ascii="Times New Roman" w:eastAsia="Calibri" w:hAnsi="Times New Roman" w:cs="Times New Roman"/>
                <w:color w:val="000000" w:themeColor="text1"/>
                <w:sz w:val="28"/>
                <w:szCs w:val="28"/>
                <w:lang w:val="kk-KZ"/>
              </w:rPr>
              <w:t>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14:paraId="7077A1DE" w14:textId="2D359FFB" w:rsidR="00E914A2" w:rsidRPr="00922603" w:rsidRDefault="00E914A2" w:rsidP="00275C00">
            <w:pPr>
              <w:spacing w:after="120"/>
              <w:ind w:right="75"/>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14:paraId="1438640D" w14:textId="77777777" w:rsidR="00C67B8E" w:rsidRPr="00922603" w:rsidRDefault="00C67B8E" w:rsidP="00275C00">
      <w:pPr>
        <w:spacing w:after="120" w:line="240" w:lineRule="auto"/>
        <w:rPr>
          <w:rFonts w:ascii="Times New Roman" w:eastAsia="Times New Roman" w:hAnsi="Times New Roman" w:cs="Times New Roman"/>
          <w:b/>
          <w:sz w:val="28"/>
          <w:szCs w:val="28"/>
          <w:lang w:val="kk-KZ"/>
        </w:rPr>
      </w:pPr>
    </w:p>
    <w:p w14:paraId="477B8C4E" w14:textId="73E64FD5" w:rsidR="00A834FF" w:rsidRPr="00922603" w:rsidRDefault="00402780" w:rsidP="00275C00">
      <w:pPr>
        <w:pStyle w:val="1-"/>
        <w:spacing w:after="120" w:line="240" w:lineRule="auto"/>
        <w:jc w:val="both"/>
        <w:rPr>
          <w:rFonts w:ascii="Times New Roman" w:eastAsiaTheme="minorEastAsia" w:hAnsi="Times New Roman" w:cs="Times New Roman"/>
          <w:i/>
          <w:iCs/>
          <w:sz w:val="28"/>
          <w:szCs w:val="28"/>
          <w:lang w:val="kk-KZ"/>
        </w:rPr>
      </w:pPr>
      <w:bookmarkStart w:id="6" w:name="_Toc137348914"/>
      <w:r w:rsidRPr="00922603">
        <w:rPr>
          <w:rFonts w:ascii="Times New Roman" w:eastAsia="Times New Roman" w:hAnsi="Times New Roman" w:cs="Times New Roman"/>
          <w:sz w:val="28"/>
          <w:szCs w:val="28"/>
          <w:lang w:val="kk-KZ"/>
        </w:rPr>
        <w:t>4</w:t>
      </w:r>
      <w:r w:rsidR="00A834FF" w:rsidRPr="00922603">
        <w:rPr>
          <w:rFonts w:ascii="Times New Roman" w:hAnsi="Times New Roman" w:cs="Times New Roman"/>
          <w:bCs/>
          <w:sz w:val="28"/>
          <w:szCs w:val="28"/>
          <w:lang w:val="kk-KZ"/>
        </w:rPr>
        <w:t xml:space="preserve">. </w:t>
      </w:r>
      <w:r w:rsidR="00A834FF" w:rsidRPr="00922603">
        <w:rPr>
          <w:rFonts w:ascii="Times New Roman" w:hAnsi="Times New Roman" w:cs="Times New Roman"/>
          <w:sz w:val="28"/>
          <w:szCs w:val="28"/>
          <w:lang w:val="kk-KZ"/>
        </w:rPr>
        <w:t>Бағдарлама құрылымы және оқыту нәтижелері</w:t>
      </w:r>
      <w:bookmarkEnd w:id="6"/>
    </w:p>
    <w:tbl>
      <w:tblPr>
        <w:tblW w:w="9090" w:type="dxa"/>
        <w:tblInd w:w="-10" w:type="dxa"/>
        <w:tblLayout w:type="fixed"/>
        <w:tblLook w:val="0400" w:firstRow="0" w:lastRow="0" w:firstColumn="0" w:lastColumn="0" w:noHBand="0" w:noVBand="1"/>
      </w:tblPr>
      <w:tblGrid>
        <w:gridCol w:w="9090"/>
      </w:tblGrid>
      <w:tr w:rsidR="00A834FF" w:rsidRPr="00922603" w14:paraId="618621A4" w14:textId="77777777" w:rsidTr="00E914A2">
        <w:tc>
          <w:tcPr>
            <w:tcW w:w="90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9C26413" w14:textId="77777777" w:rsidR="00A834FF" w:rsidRPr="00922603" w:rsidRDefault="00A834FF" w:rsidP="00275C00">
            <w:pPr>
              <w:pStyle w:val="2-"/>
              <w:spacing w:after="120" w:line="240" w:lineRule="auto"/>
              <w:jc w:val="both"/>
              <w:rPr>
                <w:rFonts w:ascii="Times New Roman" w:hAnsi="Times New Roman" w:cs="Times New Roman"/>
                <w:lang w:val="kk-KZ"/>
              </w:rPr>
            </w:pPr>
            <w:bookmarkStart w:id="7" w:name="_Toc128256232"/>
            <w:bookmarkStart w:id="8" w:name="_Toc127737152"/>
            <w:bookmarkStart w:id="9" w:name="_Toc137348915"/>
            <w:r w:rsidRPr="00922603">
              <w:rPr>
                <w:rFonts w:ascii="Times New Roman" w:hAnsi="Times New Roman" w:cs="Times New Roman"/>
                <w:lang w:val="kk-KZ"/>
              </w:rPr>
              <w:t>4.1. Педагогикалық компоненттің құрылымы</w:t>
            </w:r>
            <w:bookmarkEnd w:id="7"/>
            <w:bookmarkEnd w:id="8"/>
            <w:bookmarkEnd w:id="9"/>
            <w:r w:rsidRPr="00922603">
              <w:rPr>
                <w:rFonts w:ascii="Times New Roman" w:hAnsi="Times New Roman" w:cs="Times New Roman"/>
                <w:lang w:val="kk-KZ"/>
              </w:rPr>
              <w:t xml:space="preserve">     </w:t>
            </w:r>
          </w:p>
        </w:tc>
      </w:tr>
      <w:tr w:rsidR="00A834FF" w:rsidRPr="00073F1A" w14:paraId="47B7D648" w14:textId="77777777" w:rsidTr="00E914A2">
        <w:tc>
          <w:tcPr>
            <w:tcW w:w="90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88CDB8" w14:textId="169C4C58" w:rsidR="00673D05" w:rsidRPr="00673D05" w:rsidRDefault="00673D05" w:rsidP="00673D05">
            <w:pPr>
              <w:spacing w:after="120" w:line="240" w:lineRule="auto"/>
              <w:jc w:val="both"/>
              <w:textAlignment w:val="baseline"/>
              <w:rPr>
                <w:rFonts w:ascii="Times New Roman" w:eastAsiaTheme="minorHAnsi" w:hAnsi="Times New Roman" w:cs="Times New Roman"/>
                <w:bCs/>
                <w:iCs/>
                <w:sz w:val="28"/>
                <w:szCs w:val="28"/>
                <w:lang w:val="kk-KZ" w:eastAsia="en-US"/>
              </w:rPr>
            </w:pPr>
            <w:r w:rsidRPr="00673D05">
              <w:rPr>
                <w:rFonts w:ascii="Times New Roman" w:eastAsiaTheme="minorHAnsi" w:hAnsi="Times New Roman" w:cs="Times New Roman"/>
                <w:bCs/>
                <w:iCs/>
                <w:sz w:val="28"/>
                <w:szCs w:val="28"/>
                <w:lang w:val="kk-KZ" w:eastAsia="en-US"/>
              </w:rPr>
              <w:t xml:space="preserve">Педагогикалық компоненттің көлемі педагогикалық практиканы қоса алғанда, 60 академиялық кредитті құрайды. Бұл компонент ПБ барлық </w:t>
            </w:r>
            <w:r w:rsidR="00A8491A">
              <w:rPr>
                <w:rFonts w:ascii="Times New Roman" w:eastAsiaTheme="minorHAnsi" w:hAnsi="Times New Roman" w:cs="Times New Roman"/>
                <w:bCs/>
                <w:iCs/>
                <w:sz w:val="28"/>
                <w:szCs w:val="28"/>
                <w:lang w:val="kk-KZ" w:eastAsia="en-US"/>
              </w:rPr>
              <w:t>білім беру</w:t>
            </w:r>
            <w:r w:rsidRPr="00673D05">
              <w:rPr>
                <w:rFonts w:ascii="Times New Roman" w:eastAsiaTheme="minorHAnsi" w:hAnsi="Times New Roman" w:cs="Times New Roman"/>
                <w:bCs/>
                <w:iCs/>
                <w:sz w:val="28"/>
                <w:szCs w:val="28"/>
                <w:lang w:val="kk-KZ" w:eastAsia="en-US"/>
              </w:rPr>
              <w:t xml:space="preserve"> бағдарламалары үшін ортақ. Педагогикалық компонентті жобалау үдерісіне барлық университеттер бірлесе қатысты. Компонент </w:t>
            </w:r>
            <w:r w:rsidRPr="00673D05">
              <w:rPr>
                <w:rFonts w:ascii="Times New Roman" w:eastAsiaTheme="minorHAnsi" w:hAnsi="Times New Roman" w:cs="Times New Roman"/>
                <w:bCs/>
                <w:iCs/>
                <w:sz w:val="28"/>
                <w:szCs w:val="28"/>
                <w:lang w:val="kk-KZ" w:eastAsia="en-US"/>
              </w:rPr>
              <w:lastRenderedPageBreak/>
              <w:t xml:space="preserve">икемді және жекелеген университеттер оны нақты жағдай мен қажеттіліктеріне сәйкес іске асыруға мүмкіндік берілген.  </w:t>
            </w:r>
          </w:p>
          <w:p w14:paraId="614915C9" w14:textId="77777777" w:rsidR="00673D05" w:rsidRPr="00673D05" w:rsidRDefault="00673D05" w:rsidP="00673D05">
            <w:pPr>
              <w:spacing w:after="120" w:line="240" w:lineRule="auto"/>
              <w:rPr>
                <w:rFonts w:ascii="Times New Roman" w:eastAsia="Yu Gothic Light" w:hAnsi="Times New Roman" w:cs="Times New Roman"/>
                <w:color w:val="000000"/>
                <w:sz w:val="28"/>
                <w:szCs w:val="28"/>
                <w:shd w:val="clear" w:color="auto" w:fill="FFFFFF"/>
                <w:lang w:val="kk-KZ" w:eastAsia="fi-FI"/>
              </w:rPr>
            </w:pPr>
            <w:r w:rsidRPr="00673D05">
              <w:rPr>
                <w:rFonts w:ascii="Times New Roman" w:eastAsiaTheme="minorHAnsi" w:hAnsi="Times New Roman" w:cs="Times New Roman"/>
                <w:bCs/>
                <w:iCs/>
                <w:sz w:val="28"/>
                <w:szCs w:val="28"/>
                <w:lang w:val="kk-KZ" w:eastAsia="en-US"/>
              </w:rPr>
              <w:t>Педагогикалық компоненттің жалпы құрылымы:</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34"/>
              <w:gridCol w:w="1350"/>
            </w:tblGrid>
            <w:tr w:rsidR="00673D05" w:rsidRPr="00673D05" w14:paraId="66EEFC1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8EAADB"/>
                  <w:hideMark/>
                </w:tcPr>
                <w:p w14:paraId="4BD5A94B"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 xml:space="preserve">Модуль атауы және негізгі пәндер </w:t>
                  </w:r>
                </w:p>
              </w:tc>
              <w:tc>
                <w:tcPr>
                  <w:tcW w:w="1350" w:type="dxa"/>
                  <w:tcBorders>
                    <w:top w:val="single" w:sz="6" w:space="0" w:color="auto"/>
                    <w:left w:val="single" w:sz="6" w:space="0" w:color="auto"/>
                    <w:bottom w:val="single" w:sz="6" w:space="0" w:color="auto"/>
                    <w:right w:val="single" w:sz="6" w:space="0" w:color="auto"/>
                  </w:tcBorders>
                  <w:shd w:val="clear" w:color="auto" w:fill="8EAADB"/>
                  <w:hideMark/>
                </w:tcPr>
                <w:p w14:paraId="5ECC83F3"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Академиялық кредит</w:t>
                  </w:r>
                </w:p>
              </w:tc>
            </w:tr>
            <w:tr w:rsidR="00673D05" w:rsidRPr="00673D05" w14:paraId="20EACC7B"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7949A6AA"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 xml:space="preserve">БОЛАШАҚ МҰҒАЛІМДЕРДІ ТҰЛҒА РЕТІНДЕ ҚОЛДАУ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98BBD53"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17</w:t>
                  </w:r>
                </w:p>
              </w:tc>
            </w:tr>
            <w:tr w:rsidR="00673D05" w:rsidRPr="00673D05" w14:paraId="18BB625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6AB34E6B" w14:textId="4AD9F3B9" w:rsidR="00673D05" w:rsidRPr="00673D05" w:rsidRDefault="0071039A" w:rsidP="00673D05">
                  <w:pPr>
                    <w:spacing w:after="120" w:line="240" w:lineRule="auto"/>
                    <w:jc w:val="both"/>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BD44080"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4</w:t>
                  </w:r>
                </w:p>
              </w:tc>
            </w:tr>
            <w:tr w:rsidR="00673D05" w:rsidRPr="00673D05" w14:paraId="2B0C2771"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tcPr>
                <w:p w14:paraId="67B8768D"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Білім беру туралы ғылым және оқытудың негізгі теориялары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2AA8DBFC"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3</w:t>
                  </w:r>
                </w:p>
              </w:tc>
            </w:tr>
            <w:tr w:rsidR="00673D05" w:rsidRPr="00673D05" w14:paraId="1003C42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C51EC2D"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DDE30D2"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3</w:t>
                  </w:r>
                </w:p>
              </w:tc>
            </w:tr>
            <w:tr w:rsidR="00673D05" w:rsidRPr="00673D05" w14:paraId="7C2943B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7B88DA2A"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proofErr w:type="spellStart"/>
                  <w:r w:rsidRPr="00673D05">
                    <w:rPr>
                      <w:rFonts w:ascii="Times New Roman" w:eastAsia="Times New Roman" w:hAnsi="Times New Roman" w:cs="Times New Roman"/>
                      <w:sz w:val="28"/>
                      <w:szCs w:val="28"/>
                      <w:lang w:val="kk-KZ" w:eastAsia="fi-FI"/>
                    </w:rPr>
                    <w:t>Инклюзивті</w:t>
                  </w:r>
                  <w:proofErr w:type="spellEnd"/>
                  <w:r w:rsidRPr="00673D05">
                    <w:rPr>
                      <w:rFonts w:ascii="Times New Roman" w:eastAsia="Times New Roman" w:hAnsi="Times New Roman" w:cs="Times New Roman"/>
                      <w:sz w:val="28"/>
                      <w:szCs w:val="28"/>
                      <w:lang w:val="kk-KZ" w:eastAsia="fi-FI"/>
                    </w:rPr>
                    <w:t xml:space="preserve"> білім беру ортасы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C2680D5"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3</w:t>
                  </w:r>
                </w:p>
              </w:tc>
            </w:tr>
            <w:tr w:rsidR="00673D05" w:rsidRPr="00673D05" w14:paraId="6C46D161"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5617C99A"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Оқытуды жоспарлау және оқытуды дербестендіру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99DF82D"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4</w:t>
                  </w:r>
                </w:p>
              </w:tc>
            </w:tr>
            <w:tr w:rsidR="00673D05" w:rsidRPr="00673D05" w14:paraId="59D5D64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73DB59D1"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ОҚЫТУ ЖӘНЕ ҮЙРЕТУ ҮШІН БАҒАЛАУ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1119033"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9</w:t>
                  </w:r>
                </w:p>
              </w:tc>
            </w:tr>
            <w:tr w:rsidR="00673D05" w:rsidRPr="00673D05" w14:paraId="7DA6E900"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7B8B701C"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Оқыту әдістері мен технологиялары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F58D317"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5</w:t>
                  </w:r>
                </w:p>
              </w:tc>
            </w:tr>
            <w:tr w:rsidR="00673D05" w:rsidRPr="00673D05" w14:paraId="42202FBE"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745A86E"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Бағалау және дамыту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65B2827"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4</w:t>
                  </w:r>
                </w:p>
              </w:tc>
            </w:tr>
            <w:tr w:rsidR="00673D05" w:rsidRPr="00673D05" w14:paraId="71EF01DC"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7D4621D"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МҰҒАЛІМ - РЕФЛЕКСИЯЛЫҚ ПРАКТИКА ИЕСІ</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9C4E76C"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9</w:t>
                  </w:r>
                </w:p>
              </w:tc>
            </w:tr>
            <w:tr w:rsidR="00673D05" w:rsidRPr="00673D05" w14:paraId="2D0F3D1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792736C6"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Педагогикалық зерттеулер</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706D52D2"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4</w:t>
                  </w:r>
                </w:p>
              </w:tc>
            </w:tr>
            <w:tr w:rsidR="00673D05" w:rsidRPr="00673D05" w14:paraId="5A15D35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3CA7B6D5"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Зерттеулер, даму және инновация</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091DDF8D"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fi-FI"/>
                    </w:rPr>
                    <w:t>5</w:t>
                  </w:r>
                </w:p>
              </w:tc>
            </w:tr>
            <w:tr w:rsidR="00673D05" w:rsidRPr="00673D05" w14:paraId="165D1E5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25A0734"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 xml:space="preserve">МҰҒАЛІМ – ОҚУ ФАСИЛИТАТОРЫ </w:t>
                  </w:r>
                  <w:r w:rsidRPr="00673D05">
                    <w:rPr>
                      <w:rFonts w:ascii="Times New Roman" w:eastAsia="Times New Roman" w:hAnsi="Times New Roman" w:cs="Times New Roman"/>
                      <w:b/>
                      <w:bCs/>
                      <w:sz w:val="28"/>
                      <w:szCs w:val="28"/>
                      <w:lang w:val="ru-RU" w:eastAsia="fi-FI"/>
                    </w:rPr>
                    <w:t>(ПЕДАГОГИКАЛЫҚ ПРАКТИКА)</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2D311C3"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25</w:t>
                  </w:r>
                </w:p>
              </w:tc>
            </w:tr>
            <w:tr w:rsidR="00673D05" w:rsidRPr="00673D05" w14:paraId="0881FFC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0D61A170"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heme="minorHAnsi" w:hAnsi="Times New Roman" w:cs="Times New Roman"/>
                      <w:sz w:val="28"/>
                      <w:szCs w:val="28"/>
                      <w:lang w:val="kk-KZ" w:eastAsia="en-US"/>
                    </w:rPr>
                    <w:t xml:space="preserve">Мұғалім кәсібіне кіріспе </w:t>
                  </w:r>
                  <w:r w:rsidRPr="00673D05">
                    <w:rPr>
                      <w:rFonts w:ascii="Times New Roman" w:eastAsiaTheme="minorHAnsi" w:hAnsi="Times New Roman" w:cs="Times New Roman"/>
                      <w:sz w:val="28"/>
                      <w:szCs w:val="28"/>
                      <w:lang w:val="fi-FI" w:eastAsia="en-US"/>
                    </w:rPr>
                    <w:t>(</w:t>
                  </w:r>
                  <w:proofErr w:type="spellStart"/>
                  <w:r w:rsidRPr="00673D05">
                    <w:rPr>
                      <w:rFonts w:ascii="Times New Roman" w:eastAsiaTheme="minorHAnsi" w:hAnsi="Times New Roman" w:cs="Times New Roman"/>
                      <w:sz w:val="28"/>
                      <w:szCs w:val="28"/>
                      <w:lang w:val="ru-RU" w:eastAsia="en-US"/>
                    </w:rPr>
                    <w:t>педагогикалық</w:t>
                  </w:r>
                  <w:proofErr w:type="spellEnd"/>
                  <w:r w:rsidRPr="00673D05">
                    <w:rPr>
                      <w:rFonts w:ascii="Times New Roman" w:eastAsiaTheme="minorHAnsi" w:hAnsi="Times New Roman" w:cs="Times New Roman"/>
                      <w:sz w:val="28"/>
                      <w:szCs w:val="28"/>
                      <w:lang w:val="fi-FI" w:eastAsia="en-US"/>
                    </w:rPr>
                    <w:t xml:space="preserve"> </w:t>
                  </w:r>
                  <w:r w:rsidRPr="00673D05">
                    <w:rPr>
                      <w:rFonts w:ascii="Times New Roman" w:eastAsiaTheme="minorHAnsi" w:hAnsi="Times New Roman" w:cs="Times New Roman"/>
                      <w:sz w:val="28"/>
                      <w:szCs w:val="28"/>
                      <w:lang w:val="ru-RU" w:eastAsia="en-US"/>
                    </w:rPr>
                    <w:t>практика</w:t>
                  </w:r>
                  <w:r w:rsidRPr="00673D05">
                    <w:rPr>
                      <w:rFonts w:ascii="Times New Roman" w:eastAsiaTheme="minorHAnsi" w:hAnsi="Times New Roman" w:cs="Times New Roman"/>
                      <w:sz w:val="28"/>
                      <w:szCs w:val="28"/>
                      <w:lang w:val="fi-FI" w:eastAsia="en-US"/>
                    </w:rPr>
                    <w:t>, 1-</w:t>
                  </w:r>
                  <w:r w:rsidRPr="00673D05">
                    <w:rPr>
                      <w:rFonts w:ascii="Times New Roman" w:eastAsiaTheme="minorHAnsi" w:hAnsi="Times New Roman" w:cs="Times New Roman"/>
                      <w:sz w:val="28"/>
                      <w:szCs w:val="28"/>
                      <w:lang w:val="ru-RU" w:eastAsia="en-US"/>
                    </w:rPr>
                    <w:t>курс</w:t>
                  </w:r>
                  <w:r w:rsidRPr="00673D05">
                    <w:rPr>
                      <w:rFonts w:ascii="Times New Roman" w:eastAsiaTheme="minorHAnsi" w:hAnsi="Times New Roman" w:cs="Times New Roman"/>
                      <w:sz w:val="28"/>
                      <w:szCs w:val="28"/>
                      <w:lang w:val="fi-FI" w:eastAsia="en-US"/>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757AF125"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2</w:t>
                  </w:r>
                </w:p>
              </w:tc>
            </w:tr>
            <w:tr w:rsidR="00673D05" w:rsidRPr="00673D05" w14:paraId="5746058B"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7E3DEE9F"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heme="minorHAnsi" w:hAnsi="Times New Roman" w:cs="Times New Roman"/>
                      <w:sz w:val="28"/>
                      <w:szCs w:val="28"/>
                      <w:lang w:val="kk-KZ" w:eastAsia="en-US"/>
                    </w:rPr>
                    <w:t xml:space="preserve">Психологиялық және педагогикалық бағалау </w:t>
                  </w:r>
                  <w:r w:rsidRPr="00673D05">
                    <w:rPr>
                      <w:rFonts w:ascii="Times New Roman" w:eastAsiaTheme="minorHAnsi" w:hAnsi="Times New Roman" w:cs="Times New Roman"/>
                      <w:sz w:val="28"/>
                      <w:szCs w:val="28"/>
                      <w:lang w:val="fi-FI" w:eastAsia="en-US"/>
                    </w:rPr>
                    <w:t>(</w:t>
                  </w:r>
                  <w:proofErr w:type="spellStart"/>
                  <w:r w:rsidRPr="00673D05">
                    <w:rPr>
                      <w:rFonts w:ascii="Times New Roman" w:eastAsiaTheme="minorHAnsi" w:hAnsi="Times New Roman" w:cs="Times New Roman"/>
                      <w:sz w:val="28"/>
                      <w:szCs w:val="28"/>
                      <w:lang w:val="ru-RU" w:eastAsia="en-US"/>
                    </w:rPr>
                    <w:t>педагогикалық</w:t>
                  </w:r>
                  <w:proofErr w:type="spellEnd"/>
                  <w:r w:rsidRPr="00673D05">
                    <w:rPr>
                      <w:rFonts w:ascii="Times New Roman" w:eastAsiaTheme="minorHAnsi" w:hAnsi="Times New Roman" w:cs="Times New Roman"/>
                      <w:sz w:val="28"/>
                      <w:szCs w:val="28"/>
                      <w:lang w:val="fi-FI" w:eastAsia="en-US"/>
                    </w:rPr>
                    <w:t xml:space="preserve"> </w:t>
                  </w:r>
                  <w:r w:rsidRPr="00673D05">
                    <w:rPr>
                      <w:rFonts w:ascii="Times New Roman" w:eastAsiaTheme="minorHAnsi" w:hAnsi="Times New Roman" w:cs="Times New Roman"/>
                      <w:sz w:val="28"/>
                      <w:szCs w:val="28"/>
                      <w:lang w:val="ru-RU" w:eastAsia="en-US"/>
                    </w:rPr>
                    <w:t>практика</w:t>
                  </w:r>
                  <w:r w:rsidRPr="00673D05">
                    <w:rPr>
                      <w:rFonts w:ascii="Times New Roman" w:eastAsiaTheme="minorHAnsi" w:hAnsi="Times New Roman" w:cs="Times New Roman"/>
                      <w:sz w:val="28"/>
                      <w:szCs w:val="28"/>
                      <w:lang w:val="fi-FI" w:eastAsia="en-US"/>
                    </w:rPr>
                    <w:t>, 2-</w:t>
                  </w:r>
                  <w:r w:rsidRPr="00673D05">
                    <w:rPr>
                      <w:rFonts w:ascii="Times New Roman" w:eastAsiaTheme="minorHAnsi" w:hAnsi="Times New Roman" w:cs="Times New Roman"/>
                      <w:sz w:val="28"/>
                      <w:szCs w:val="28"/>
                      <w:lang w:val="ru-RU" w:eastAsia="en-US"/>
                    </w:rPr>
                    <w:t>курс</w:t>
                  </w:r>
                  <w:r w:rsidRPr="00673D05">
                    <w:rPr>
                      <w:rFonts w:ascii="Times New Roman" w:eastAsiaTheme="minorHAnsi" w:hAnsi="Times New Roman" w:cs="Times New Roman"/>
                      <w:sz w:val="28"/>
                      <w:szCs w:val="28"/>
                      <w:lang w:val="fi-FI" w:eastAsia="en-US"/>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28F84399"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2</w:t>
                  </w:r>
                </w:p>
              </w:tc>
            </w:tr>
            <w:tr w:rsidR="00673D05" w:rsidRPr="00673D05" w14:paraId="2E5C306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344F91D8"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heme="minorHAnsi" w:hAnsi="Times New Roman" w:cs="Times New Roman"/>
                      <w:sz w:val="28"/>
                      <w:szCs w:val="28"/>
                      <w:lang w:val="kk-KZ" w:eastAsia="en-US"/>
                    </w:rPr>
                    <w:t xml:space="preserve">Педагогикалық тәсілдер </w:t>
                  </w:r>
                  <w:r w:rsidRPr="00673D05">
                    <w:rPr>
                      <w:rFonts w:ascii="Times New Roman" w:eastAsiaTheme="minorHAnsi" w:hAnsi="Times New Roman" w:cs="Times New Roman"/>
                      <w:sz w:val="28"/>
                      <w:szCs w:val="28"/>
                      <w:lang w:val="fi-FI" w:eastAsia="en-US"/>
                    </w:rPr>
                    <w:t>(</w:t>
                  </w:r>
                  <w:proofErr w:type="spellStart"/>
                  <w:r w:rsidRPr="00673D05">
                    <w:rPr>
                      <w:rFonts w:ascii="Times New Roman" w:eastAsiaTheme="minorHAnsi" w:hAnsi="Times New Roman" w:cs="Times New Roman"/>
                      <w:sz w:val="28"/>
                      <w:szCs w:val="28"/>
                      <w:lang w:val="ru-RU" w:eastAsia="en-US"/>
                    </w:rPr>
                    <w:t>педагогикалық</w:t>
                  </w:r>
                  <w:proofErr w:type="spellEnd"/>
                  <w:r w:rsidRPr="00673D05">
                    <w:rPr>
                      <w:rFonts w:ascii="Times New Roman" w:eastAsiaTheme="minorHAnsi" w:hAnsi="Times New Roman" w:cs="Times New Roman"/>
                      <w:sz w:val="28"/>
                      <w:szCs w:val="28"/>
                      <w:lang w:val="fi-FI" w:eastAsia="en-US"/>
                    </w:rPr>
                    <w:t xml:space="preserve"> </w:t>
                  </w:r>
                  <w:r w:rsidRPr="00673D05">
                    <w:rPr>
                      <w:rFonts w:ascii="Times New Roman" w:eastAsiaTheme="minorHAnsi" w:hAnsi="Times New Roman" w:cs="Times New Roman"/>
                      <w:sz w:val="28"/>
                      <w:szCs w:val="28"/>
                      <w:lang w:val="ru-RU" w:eastAsia="en-US"/>
                    </w:rPr>
                    <w:t>практика</w:t>
                  </w:r>
                  <w:r w:rsidRPr="00673D05">
                    <w:rPr>
                      <w:rFonts w:ascii="Times New Roman" w:eastAsiaTheme="minorHAnsi" w:hAnsi="Times New Roman" w:cs="Times New Roman"/>
                      <w:sz w:val="28"/>
                      <w:szCs w:val="28"/>
                      <w:lang w:val="fi-FI" w:eastAsia="en-US"/>
                    </w:rPr>
                    <w:t>, 3-</w:t>
                  </w:r>
                  <w:r w:rsidRPr="00673D05">
                    <w:rPr>
                      <w:rFonts w:ascii="Times New Roman" w:eastAsiaTheme="minorHAnsi" w:hAnsi="Times New Roman" w:cs="Times New Roman"/>
                      <w:sz w:val="28"/>
                      <w:szCs w:val="28"/>
                      <w:lang w:val="ru-RU" w:eastAsia="en-US"/>
                    </w:rPr>
                    <w:t>курс</w:t>
                  </w:r>
                  <w:r w:rsidRPr="00673D05">
                    <w:rPr>
                      <w:rFonts w:ascii="Times New Roman" w:eastAsiaTheme="minorHAnsi" w:hAnsi="Times New Roman" w:cs="Times New Roman"/>
                      <w:sz w:val="28"/>
                      <w:szCs w:val="28"/>
                      <w:lang w:val="fi-FI" w:eastAsia="en-US"/>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6B9AD7F8"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6</w:t>
                  </w:r>
                </w:p>
              </w:tc>
            </w:tr>
            <w:tr w:rsidR="00673D05" w:rsidRPr="00073F1A" w14:paraId="69968D8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21B94A5E"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heme="minorHAnsi" w:hAnsi="Times New Roman" w:cs="Times New Roman"/>
                      <w:sz w:val="28"/>
                      <w:szCs w:val="28"/>
                      <w:lang w:val="kk-KZ" w:eastAsia="en-US"/>
                    </w:rPr>
                    <w:t xml:space="preserve">Білім берудегі зерттеулер мен инновациялар </w:t>
                  </w:r>
                  <w:r w:rsidRPr="00673D05">
                    <w:rPr>
                      <w:rFonts w:ascii="Times New Roman" w:eastAsiaTheme="minorHAnsi" w:hAnsi="Times New Roman" w:cs="Times New Roman"/>
                      <w:sz w:val="28"/>
                      <w:szCs w:val="28"/>
                      <w:lang w:val="fi-FI" w:eastAsia="en-US"/>
                    </w:rPr>
                    <w:t>(</w:t>
                  </w:r>
                  <w:proofErr w:type="spellStart"/>
                  <w:r w:rsidRPr="00673D05">
                    <w:rPr>
                      <w:rFonts w:ascii="Times New Roman" w:eastAsiaTheme="minorHAnsi" w:hAnsi="Times New Roman" w:cs="Times New Roman"/>
                      <w:sz w:val="28"/>
                      <w:szCs w:val="28"/>
                      <w:lang w:val="ru-RU" w:eastAsia="en-US"/>
                    </w:rPr>
                    <w:t>педагогикалық</w:t>
                  </w:r>
                  <w:proofErr w:type="spellEnd"/>
                  <w:r w:rsidRPr="00673D05">
                    <w:rPr>
                      <w:rFonts w:ascii="Times New Roman" w:eastAsiaTheme="minorHAnsi" w:hAnsi="Times New Roman" w:cs="Times New Roman"/>
                      <w:sz w:val="28"/>
                      <w:szCs w:val="28"/>
                      <w:lang w:val="fi-FI" w:eastAsia="en-US"/>
                    </w:rPr>
                    <w:t xml:space="preserve"> </w:t>
                  </w:r>
                  <w:r w:rsidRPr="00673D05">
                    <w:rPr>
                      <w:rFonts w:ascii="Times New Roman" w:eastAsiaTheme="minorHAnsi" w:hAnsi="Times New Roman" w:cs="Times New Roman"/>
                      <w:sz w:val="28"/>
                      <w:szCs w:val="28"/>
                      <w:lang w:val="ru-RU" w:eastAsia="en-US"/>
                    </w:rPr>
                    <w:t>практика</w:t>
                  </w:r>
                  <w:r w:rsidRPr="00673D05">
                    <w:rPr>
                      <w:rFonts w:ascii="Times New Roman" w:eastAsiaTheme="minorHAnsi" w:hAnsi="Times New Roman" w:cs="Times New Roman"/>
                      <w:sz w:val="28"/>
                      <w:szCs w:val="28"/>
                      <w:lang w:val="fi-FI" w:eastAsia="en-US"/>
                    </w:rPr>
                    <w:t xml:space="preserve">, </w:t>
                  </w:r>
                  <w:r w:rsidRPr="00673D05">
                    <w:rPr>
                      <w:rFonts w:ascii="Times New Roman" w:eastAsiaTheme="minorHAnsi" w:hAnsi="Times New Roman" w:cs="Times New Roman"/>
                      <w:sz w:val="28"/>
                      <w:szCs w:val="28"/>
                      <w:lang w:val="kk-KZ" w:eastAsia="en-US"/>
                    </w:rPr>
                    <w:t>4</w:t>
                  </w:r>
                  <w:r w:rsidRPr="00673D05">
                    <w:rPr>
                      <w:rFonts w:ascii="Times New Roman" w:eastAsiaTheme="minorHAnsi" w:hAnsi="Times New Roman" w:cs="Times New Roman"/>
                      <w:sz w:val="28"/>
                      <w:szCs w:val="28"/>
                      <w:lang w:val="fi-FI" w:eastAsia="en-US"/>
                    </w:rPr>
                    <w:t>-</w:t>
                  </w:r>
                  <w:r w:rsidRPr="00673D05">
                    <w:rPr>
                      <w:rFonts w:ascii="Times New Roman" w:eastAsiaTheme="minorHAnsi" w:hAnsi="Times New Roman" w:cs="Times New Roman"/>
                      <w:sz w:val="28"/>
                      <w:szCs w:val="28"/>
                      <w:lang w:val="ru-RU" w:eastAsia="en-US"/>
                    </w:rPr>
                    <w:t>курс</w:t>
                  </w:r>
                  <w:r w:rsidRPr="00673D05">
                    <w:rPr>
                      <w:rFonts w:ascii="Times New Roman" w:eastAsiaTheme="minorHAnsi" w:hAnsi="Times New Roman" w:cs="Times New Roman"/>
                      <w:sz w:val="28"/>
                      <w:szCs w:val="28"/>
                      <w:lang w:val="fi-FI" w:eastAsia="en-US"/>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5C66AA0D"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b/>
                      <w:bCs/>
                      <w:sz w:val="28"/>
                      <w:szCs w:val="28"/>
                      <w:lang w:val="kk-KZ" w:eastAsia="fi-FI"/>
                    </w:rPr>
                  </w:pPr>
                  <w:r w:rsidRPr="00673D05">
                    <w:rPr>
                      <w:rFonts w:ascii="Times New Roman" w:eastAsia="Times New Roman" w:hAnsi="Times New Roman" w:cs="Times New Roman"/>
                      <w:b/>
                      <w:bCs/>
                      <w:sz w:val="28"/>
                      <w:szCs w:val="28"/>
                      <w:lang w:val="kk-KZ" w:eastAsia="fi-FI"/>
                    </w:rPr>
                    <w:t>15</w:t>
                  </w:r>
                </w:p>
              </w:tc>
            </w:tr>
            <w:tr w:rsidR="00673D05" w:rsidRPr="00073F1A" w14:paraId="1802219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9D9D9"/>
                  <w:hideMark/>
                </w:tcPr>
                <w:p w14:paraId="4FBFBDCB"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Жалпы академиялық кредит саны</w:t>
                  </w:r>
                </w:p>
              </w:tc>
              <w:tc>
                <w:tcPr>
                  <w:tcW w:w="1350" w:type="dxa"/>
                  <w:tcBorders>
                    <w:top w:val="single" w:sz="6" w:space="0" w:color="auto"/>
                    <w:left w:val="single" w:sz="6" w:space="0" w:color="auto"/>
                    <w:bottom w:val="single" w:sz="6" w:space="0" w:color="auto"/>
                    <w:right w:val="single" w:sz="6" w:space="0" w:color="auto"/>
                  </w:tcBorders>
                  <w:shd w:val="clear" w:color="auto" w:fill="D9D9D9"/>
                  <w:hideMark/>
                </w:tcPr>
                <w:p w14:paraId="09E10178" w14:textId="77777777" w:rsidR="00673D05" w:rsidRPr="00673D05" w:rsidRDefault="00673D05" w:rsidP="00673D05">
                  <w:pPr>
                    <w:spacing w:after="120" w:line="240" w:lineRule="auto"/>
                    <w:jc w:val="center"/>
                    <w:textAlignment w:val="baseline"/>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60</w:t>
                  </w:r>
                </w:p>
              </w:tc>
            </w:tr>
          </w:tbl>
          <w:p w14:paraId="24CEDB19" w14:textId="77777777" w:rsidR="00673D05" w:rsidRPr="00673D05" w:rsidRDefault="00673D05" w:rsidP="00673D05">
            <w:pPr>
              <w:spacing w:after="120" w:line="240" w:lineRule="auto"/>
              <w:rPr>
                <w:rFonts w:ascii="Times New Roman" w:eastAsia="Yu Gothic Light" w:hAnsi="Times New Roman" w:cs="Times New Roman"/>
                <w:color w:val="000000"/>
                <w:sz w:val="28"/>
                <w:szCs w:val="28"/>
                <w:shd w:val="clear" w:color="auto" w:fill="FFFFFF"/>
                <w:lang w:val="kk-KZ" w:eastAsia="fi-FI"/>
              </w:rPr>
            </w:pPr>
          </w:p>
          <w:p w14:paraId="2EB807A1"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sz w:val="28"/>
                <w:szCs w:val="28"/>
                <w:lang w:val="kk-KZ" w:eastAsia="en-US"/>
              </w:rPr>
              <w:t xml:space="preserve">Модульдер, курстар мен олардың оқу нәтижелері және </w:t>
            </w:r>
            <w:proofErr w:type="spellStart"/>
            <w:r w:rsidRPr="00673D05">
              <w:rPr>
                <w:rFonts w:ascii="Times New Roman" w:eastAsia="Times New Roman" w:hAnsi="Times New Roman" w:cs="Times New Roman"/>
                <w:sz w:val="28"/>
                <w:szCs w:val="28"/>
                <w:lang w:val="kk-KZ" w:eastAsia="en-US"/>
              </w:rPr>
              <w:t>құзыреттіліктер</w:t>
            </w:r>
            <w:proofErr w:type="spellEnd"/>
            <w:r w:rsidRPr="00673D05">
              <w:rPr>
                <w:rFonts w:ascii="Times New Roman" w:eastAsia="Times New Roman" w:hAnsi="Times New Roman" w:cs="Times New Roman"/>
                <w:sz w:val="28"/>
                <w:szCs w:val="28"/>
                <w:lang w:val="kk-KZ" w:eastAsia="en-US"/>
              </w:rPr>
              <w:t xml:space="preserve"> салаларымен байланысы жайлы толығырақ</w:t>
            </w:r>
            <w:r w:rsidRPr="00673D05">
              <w:rPr>
                <w:rFonts w:ascii="Times New Roman" w:eastAsia="Times New Roman" w:hAnsi="Times New Roman" w:cs="Times New Roman"/>
                <w:sz w:val="28"/>
                <w:szCs w:val="28"/>
                <w:lang w:val="kk-KZ" w:eastAsia="fi-FI"/>
              </w:rPr>
              <w:t>:</w:t>
            </w:r>
          </w:p>
          <w:tbl>
            <w:tblPr>
              <w:tblStyle w:val="a7"/>
              <w:tblW w:w="0" w:type="auto"/>
              <w:tblLayout w:type="fixed"/>
              <w:tblLook w:val="04A0" w:firstRow="1" w:lastRow="0" w:firstColumn="1" w:lastColumn="0" w:noHBand="0" w:noVBand="1"/>
            </w:tblPr>
            <w:tblGrid>
              <w:gridCol w:w="8778"/>
            </w:tblGrid>
            <w:tr w:rsidR="00673D05" w:rsidRPr="00073F1A" w14:paraId="366CDA4C" w14:textId="77777777" w:rsidTr="00C66E31">
              <w:trPr>
                <w:trHeight w:val="614"/>
              </w:trPr>
              <w:tc>
                <w:tcPr>
                  <w:tcW w:w="8778" w:type="dxa"/>
                  <w:shd w:val="clear" w:color="auto" w:fill="D9E2F3" w:themeFill="accent1" w:themeFillTint="33"/>
                </w:tcPr>
                <w:p w14:paraId="65097225" w14:textId="77777777" w:rsidR="00673D05" w:rsidRPr="00673D05" w:rsidRDefault="00673D05" w:rsidP="00673D05">
                  <w:pPr>
                    <w:spacing w:after="120"/>
                    <w:rPr>
                      <w:rFonts w:ascii="Times New Roman" w:eastAsia="Times New Roman" w:hAnsi="Times New Roman" w:cs="Times New Roman"/>
                      <w:sz w:val="28"/>
                      <w:szCs w:val="28"/>
                      <w:lang w:val="kk-KZ" w:eastAsia="fi-FI"/>
                    </w:rPr>
                  </w:pPr>
                  <w:r w:rsidRPr="00673D05">
                    <w:rPr>
                      <w:rFonts w:ascii="Times New Roman" w:eastAsia="Times New Roman" w:hAnsi="Times New Roman" w:cs="Times New Roman"/>
                      <w:b/>
                      <w:bCs/>
                      <w:sz w:val="28"/>
                      <w:szCs w:val="28"/>
                      <w:lang w:val="kk-KZ" w:eastAsia="fi-FI"/>
                    </w:rPr>
                    <w:t>Болашақ мұғалімді тұлға ретінде қолдау, барлығы 17 академиялық кредит</w:t>
                  </w:r>
                  <w:r w:rsidRPr="00673D05">
                    <w:rPr>
                      <w:rFonts w:ascii="Times New Roman" w:eastAsia="Times New Roman" w:hAnsi="Times New Roman" w:cs="Times New Roman"/>
                      <w:sz w:val="28"/>
                      <w:szCs w:val="28"/>
                      <w:lang w:val="kk-KZ" w:eastAsia="fi-FI"/>
                    </w:rPr>
                    <w:t xml:space="preserve"> </w:t>
                  </w:r>
                </w:p>
              </w:tc>
            </w:tr>
            <w:tr w:rsidR="00673D05" w:rsidRPr="00073F1A" w14:paraId="47724255" w14:textId="77777777" w:rsidTr="00C66E31">
              <w:trPr>
                <w:trHeight w:val="1146"/>
              </w:trPr>
              <w:tc>
                <w:tcPr>
                  <w:tcW w:w="8778" w:type="dxa"/>
                </w:tcPr>
                <w:p w14:paraId="08FF5BD2" w14:textId="77777777" w:rsidR="00673D05" w:rsidRPr="00673D05" w:rsidRDefault="00673D05" w:rsidP="00673D05">
                  <w:pPr>
                    <w:spacing w:after="120"/>
                    <w:jc w:val="both"/>
                    <w:rPr>
                      <w:rFonts w:ascii="Times New Roman" w:eastAsia="Times New Roman" w:hAnsi="Times New Roman" w:cs="Times New Roman"/>
                      <w:sz w:val="28"/>
                      <w:szCs w:val="28"/>
                      <w:lang w:val="kk-KZ" w:eastAsia="fi-FI"/>
                    </w:rPr>
                  </w:pPr>
                  <w:r w:rsidRPr="00673D05">
                    <w:rPr>
                      <w:rFonts w:ascii="Times New Roman" w:eastAsia="Calibri" w:hAnsi="Times New Roman" w:cs="Times New Roman"/>
                      <w:sz w:val="28"/>
                      <w:szCs w:val="28"/>
                      <w:lang w:val="kk-KZ" w:eastAsia="en-US"/>
                    </w:rPr>
                    <w:lastRenderedPageBreak/>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w:t>
                  </w:r>
                  <w:proofErr w:type="spellStart"/>
                  <w:r w:rsidRPr="00673D05">
                    <w:rPr>
                      <w:rFonts w:ascii="Times New Roman" w:eastAsia="Calibri" w:hAnsi="Times New Roman" w:cs="Times New Roman"/>
                      <w:sz w:val="28"/>
                      <w:szCs w:val="28"/>
                      <w:lang w:val="kk-KZ" w:eastAsia="en-US"/>
                    </w:rPr>
                    <w:t>құзыреттіліктерді</w:t>
                  </w:r>
                  <w:proofErr w:type="spellEnd"/>
                  <w:r w:rsidRPr="00673D05">
                    <w:rPr>
                      <w:rFonts w:ascii="Times New Roman" w:eastAsia="Calibri" w:hAnsi="Times New Roman" w:cs="Times New Roman"/>
                      <w:sz w:val="28"/>
                      <w:szCs w:val="28"/>
                      <w:lang w:val="kk-KZ" w:eastAsia="en-US"/>
                    </w:rPr>
                    <w:t xml:space="preserve">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14:paraId="056795D1"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64" w:type="dxa"/>
              <w:tblLayout w:type="fixed"/>
              <w:tblLook w:val="04A0" w:firstRow="1" w:lastRow="0" w:firstColumn="1" w:lastColumn="0" w:noHBand="0" w:noVBand="1"/>
            </w:tblPr>
            <w:tblGrid>
              <w:gridCol w:w="1725"/>
              <w:gridCol w:w="7039"/>
            </w:tblGrid>
            <w:tr w:rsidR="00673D05" w:rsidRPr="00673D05" w14:paraId="22301D0F" w14:textId="77777777" w:rsidTr="00C66E31">
              <w:trPr>
                <w:trHeight w:val="50"/>
              </w:trPr>
              <w:tc>
                <w:tcPr>
                  <w:tcW w:w="1725" w:type="dxa"/>
                </w:tcPr>
                <w:p w14:paraId="71EB2BB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039" w:type="dxa"/>
                </w:tcPr>
                <w:p w14:paraId="65F925E8" w14:textId="04851B44" w:rsidR="00673D05" w:rsidRPr="00673D05" w:rsidRDefault="0071039A" w:rsidP="00673D05">
                  <w:pPr>
                    <w:spacing w:after="120"/>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Білім берудегі психология және өзара әрекеттесу мен коммуникация тұжырымдамалары</w:t>
                  </w:r>
                </w:p>
              </w:tc>
            </w:tr>
            <w:tr w:rsidR="00673D05" w:rsidRPr="00673D05" w14:paraId="5CED04EB" w14:textId="77777777" w:rsidTr="00C66E31">
              <w:trPr>
                <w:trHeight w:val="50"/>
              </w:trPr>
              <w:tc>
                <w:tcPr>
                  <w:tcW w:w="1725" w:type="dxa"/>
                </w:tcPr>
                <w:p w14:paraId="2AD791E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039" w:type="dxa"/>
                </w:tcPr>
                <w:p w14:paraId="2B043EE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0AFC4F01" w14:textId="77777777" w:rsidTr="00C66E31">
              <w:trPr>
                <w:trHeight w:val="50"/>
              </w:trPr>
              <w:tc>
                <w:tcPr>
                  <w:tcW w:w="1725" w:type="dxa"/>
                </w:tcPr>
                <w:p w14:paraId="0BE29AA5"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039" w:type="dxa"/>
                  <w:shd w:val="clear" w:color="auto" w:fill="auto"/>
                </w:tcPr>
                <w:p w14:paraId="0F53554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5AD7AF3D" w14:textId="77777777" w:rsidTr="00C66E31">
              <w:trPr>
                <w:trHeight w:val="332"/>
              </w:trPr>
              <w:tc>
                <w:tcPr>
                  <w:tcW w:w="1725" w:type="dxa"/>
                </w:tcPr>
                <w:p w14:paraId="0C6F9FA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039" w:type="dxa"/>
                </w:tcPr>
                <w:p w14:paraId="314C655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bCs/>
                      <w:sz w:val="28"/>
                      <w:szCs w:val="28"/>
                      <w:lang w:val="kk-KZ" w:eastAsia="en-US"/>
                    </w:rPr>
                    <w:t>Болашақ мұғалімді тұлға ретінде қолдау</w:t>
                  </w:r>
                  <w:r w:rsidRPr="00673D05">
                    <w:rPr>
                      <w:rFonts w:ascii="Times New Roman" w:eastAsia="Times New Roman" w:hAnsi="Times New Roman" w:cs="Times New Roman"/>
                      <w:sz w:val="28"/>
                      <w:szCs w:val="28"/>
                      <w:lang w:val="kk-KZ" w:eastAsia="fi-FI"/>
                    </w:rPr>
                    <w:t>, барлығы 17 академиялық кредит</w:t>
                  </w:r>
                </w:p>
              </w:tc>
            </w:tr>
            <w:tr w:rsidR="00673D05" w:rsidRPr="00673D05" w14:paraId="1974D591" w14:textId="77777777" w:rsidTr="00C66E31">
              <w:trPr>
                <w:trHeight w:val="319"/>
              </w:trPr>
              <w:tc>
                <w:tcPr>
                  <w:tcW w:w="1725" w:type="dxa"/>
                </w:tcPr>
                <w:p w14:paraId="1F6A96B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039" w:type="dxa"/>
                </w:tcPr>
                <w:p w14:paraId="5723F4D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4</w:t>
                  </w:r>
                </w:p>
              </w:tc>
            </w:tr>
            <w:tr w:rsidR="00673D05" w:rsidRPr="00073F1A" w14:paraId="6B7FD5CE" w14:textId="77777777" w:rsidTr="00C66E31">
              <w:trPr>
                <w:trHeight w:val="1047"/>
              </w:trPr>
              <w:tc>
                <w:tcPr>
                  <w:tcW w:w="1725" w:type="dxa"/>
                </w:tcPr>
                <w:p w14:paraId="3231E00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039" w:type="dxa"/>
                </w:tcPr>
                <w:p w14:paraId="3E6B9FB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41DC0EE5" w14:textId="77777777" w:rsidR="00673D05" w:rsidRPr="00673D05" w:rsidRDefault="00673D05" w:rsidP="00673D05">
                  <w:pPr>
                    <w:numPr>
                      <w:ilvl w:val="0"/>
                      <w:numId w:val="21"/>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w:t>
                  </w:r>
                </w:p>
                <w:p w14:paraId="32343CFC" w14:textId="77777777" w:rsidR="00673D05" w:rsidRPr="00673D05" w:rsidRDefault="00673D05" w:rsidP="00673D05">
                  <w:pPr>
                    <w:numPr>
                      <w:ilvl w:val="0"/>
                      <w:numId w:val="21"/>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(3, 4)</w:t>
                  </w:r>
                </w:p>
                <w:p w14:paraId="19146890"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
                <w:p w14:paraId="3EFC2E0F"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w:t>
                  </w:r>
                  <w:proofErr w:type="spellStart"/>
                  <w:r w:rsidRPr="00673D05">
                    <w:rPr>
                      <w:rFonts w:ascii="Times New Roman" w:eastAsiaTheme="minorHAnsi" w:hAnsi="Times New Roman" w:cs="Times New Roman"/>
                      <w:sz w:val="28"/>
                      <w:szCs w:val="28"/>
                      <w:lang w:val="kk-KZ" w:eastAsia="en-US"/>
                    </w:rPr>
                    <w:t>мәнмәтінінде</w:t>
                  </w:r>
                  <w:proofErr w:type="spellEnd"/>
                  <w:r w:rsidRPr="00673D05">
                    <w:rPr>
                      <w:rFonts w:ascii="Times New Roman" w:eastAsiaTheme="minorHAnsi" w:hAnsi="Times New Roman" w:cs="Times New Roman"/>
                      <w:sz w:val="28"/>
                      <w:szCs w:val="28"/>
                      <w:lang w:val="kk-KZ" w:eastAsia="en-US"/>
                    </w:rPr>
                    <w:t xml:space="preserve">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rsidR="00673D05" w:rsidRPr="00073F1A" w14:paraId="37D46242" w14:textId="77777777" w:rsidTr="00C66E31">
              <w:trPr>
                <w:trHeight w:val="60"/>
              </w:trPr>
              <w:tc>
                <w:tcPr>
                  <w:tcW w:w="1725" w:type="dxa"/>
                </w:tcPr>
                <w:p w14:paraId="223A304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039" w:type="dxa"/>
                </w:tcPr>
                <w:p w14:paraId="2D5BEC8A" w14:textId="77777777" w:rsidR="00673D05" w:rsidRPr="00673D05" w:rsidRDefault="00673D05" w:rsidP="00673D05">
                  <w:pPr>
                    <w:spacing w:after="120"/>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3A8E398F" w14:textId="77777777" w:rsidR="00673D05" w:rsidRPr="00673D05" w:rsidRDefault="00673D05" w:rsidP="00673D05">
                  <w:pPr>
                    <w:numPr>
                      <w:ilvl w:val="0"/>
                      <w:numId w:val="36"/>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14:paraId="7D42EB1A" w14:textId="77777777" w:rsidR="00673D05" w:rsidRPr="00673D05" w:rsidRDefault="00673D05" w:rsidP="00673D05">
                  <w:pPr>
                    <w:numPr>
                      <w:ilvl w:val="0"/>
                      <w:numId w:val="36"/>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оқу және тәрбие үдерісіндегі адамның танымдық және жеке даму заңдылықтарын, фактілер мен құбылыстарды талдайды</w:t>
                  </w:r>
                </w:p>
                <w:p w14:paraId="0B424194" w14:textId="77777777" w:rsidR="00673D05" w:rsidRPr="00673D05" w:rsidRDefault="00673D05" w:rsidP="00673D05">
                  <w:pPr>
                    <w:numPr>
                      <w:ilvl w:val="0"/>
                      <w:numId w:val="36"/>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әр түрлі деңгейдегі білім беру ортасын жобалау, сараптау және түзету мәселелерін шешуде кешенді тәсілді қолданады</w:t>
                  </w:r>
                </w:p>
                <w:p w14:paraId="07DA8B6F" w14:textId="77777777" w:rsidR="00673D05" w:rsidRPr="00673D05" w:rsidRDefault="00673D05" w:rsidP="00673D05">
                  <w:pPr>
                    <w:numPr>
                      <w:ilvl w:val="0"/>
                      <w:numId w:val="36"/>
                    </w:num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bCs/>
                      <w:sz w:val="28"/>
                      <w:szCs w:val="28"/>
                      <w:lang w:val="kk-KZ" w:eastAsia="en-US"/>
                    </w:rPr>
                    <w:t xml:space="preserve">үздіксіз оқыту тұжырымдамасын адамның </w:t>
                  </w:r>
                  <w:proofErr w:type="spellStart"/>
                  <w:r w:rsidRPr="00673D05">
                    <w:rPr>
                      <w:rFonts w:ascii="Times New Roman" w:eastAsiaTheme="minorHAnsi" w:hAnsi="Times New Roman" w:cs="Times New Roman"/>
                      <w:bCs/>
                      <w:sz w:val="28"/>
                      <w:szCs w:val="28"/>
                      <w:lang w:val="kk-KZ" w:eastAsia="en-US"/>
                    </w:rPr>
                    <w:t>когнитивті</w:t>
                  </w:r>
                  <w:proofErr w:type="spellEnd"/>
                  <w:r w:rsidRPr="00673D05">
                    <w:rPr>
                      <w:rFonts w:ascii="Times New Roman" w:eastAsiaTheme="minorHAnsi" w:hAnsi="Times New Roman" w:cs="Times New Roman"/>
                      <w:bCs/>
                      <w:sz w:val="28"/>
                      <w:szCs w:val="28"/>
                      <w:lang w:val="kk-KZ" w:eastAsia="en-US"/>
                    </w:rPr>
                    <w:t xml:space="preserve"> және жеке даму үрдісінің бөлігі ретінде түсінеді</w:t>
                  </w:r>
                </w:p>
                <w:p w14:paraId="6623CB6F" w14:textId="77777777" w:rsidR="00673D05" w:rsidRPr="00673D05" w:rsidRDefault="00673D05" w:rsidP="00673D05">
                  <w:pPr>
                    <w:numPr>
                      <w:ilvl w:val="0"/>
                      <w:numId w:val="36"/>
                    </w:num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жеке, қоғамдық және желілік деңгейлердегі қарым-қатынас пен өзара әрекеттестіктің негізгі тұжырымдамалары мен теорияларын қолданады</w:t>
                  </w:r>
                </w:p>
                <w:p w14:paraId="06403E50" w14:textId="77777777" w:rsidR="00673D05" w:rsidRPr="00673D05" w:rsidRDefault="00673D05" w:rsidP="00673D05">
                  <w:pPr>
                    <w:numPr>
                      <w:ilvl w:val="0"/>
                      <w:numId w:val="36"/>
                    </w:num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оқуға көмектесу үшін ең қолайлы қарым-қатынас пен өзара әрекеттесу әдістерін таңдай алады (</w:t>
                  </w:r>
                  <w:proofErr w:type="spellStart"/>
                  <w:r w:rsidRPr="00673D05">
                    <w:rPr>
                      <w:rFonts w:ascii="Times New Roman" w:eastAsiaTheme="minorHAnsi" w:hAnsi="Times New Roman" w:cs="Times New Roman"/>
                      <w:sz w:val="28"/>
                      <w:szCs w:val="28"/>
                      <w:lang w:val="kk-KZ" w:eastAsia="en-US"/>
                    </w:rPr>
                    <w:t>офлайн</w:t>
                  </w:r>
                  <w:proofErr w:type="spellEnd"/>
                  <w:r w:rsidRPr="00673D05">
                    <w:rPr>
                      <w:rFonts w:ascii="Times New Roman" w:eastAsiaTheme="minorHAnsi" w:hAnsi="Times New Roman" w:cs="Times New Roman"/>
                      <w:sz w:val="28"/>
                      <w:szCs w:val="28"/>
                      <w:lang w:val="kk-KZ" w:eastAsia="en-US"/>
                    </w:rPr>
                    <w:t>, онлайн, аралас, гибридті)</w:t>
                  </w:r>
                </w:p>
                <w:p w14:paraId="69A3467F" w14:textId="77777777" w:rsidR="00673D05" w:rsidRPr="00673D05" w:rsidRDefault="00673D05" w:rsidP="00673D05">
                  <w:pPr>
                    <w:numPr>
                      <w:ilvl w:val="0"/>
                      <w:numId w:val="36"/>
                    </w:num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қолайлы орта қалыптастыруға және дамуына ықпал ететін  әрекет жасай алады.</w:t>
                  </w:r>
                </w:p>
              </w:tc>
            </w:tr>
          </w:tbl>
          <w:p w14:paraId="69CA5BEF"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1680"/>
              <w:gridCol w:w="7107"/>
            </w:tblGrid>
            <w:tr w:rsidR="00673D05" w:rsidRPr="00073F1A" w14:paraId="5E6475D5" w14:textId="77777777" w:rsidTr="00C66E31">
              <w:trPr>
                <w:trHeight w:val="206"/>
              </w:trPr>
              <w:tc>
                <w:tcPr>
                  <w:tcW w:w="1680" w:type="dxa"/>
                </w:tcPr>
                <w:p w14:paraId="1335D77D"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07" w:type="dxa"/>
                </w:tcPr>
                <w:p w14:paraId="13988CF6"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Білім беру туралы ғылым және оқытудың негізгі теориялары</w:t>
                  </w:r>
                </w:p>
              </w:tc>
            </w:tr>
            <w:tr w:rsidR="00673D05" w:rsidRPr="00673D05" w14:paraId="04F9B428" w14:textId="77777777" w:rsidTr="00C66E31">
              <w:trPr>
                <w:trHeight w:val="198"/>
              </w:trPr>
              <w:tc>
                <w:tcPr>
                  <w:tcW w:w="1680" w:type="dxa"/>
                </w:tcPr>
                <w:p w14:paraId="4F095C9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07" w:type="dxa"/>
                </w:tcPr>
                <w:p w14:paraId="35331D59"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5A033C06" w14:textId="77777777" w:rsidTr="00C66E31">
              <w:trPr>
                <w:trHeight w:val="198"/>
              </w:trPr>
              <w:tc>
                <w:tcPr>
                  <w:tcW w:w="1680" w:type="dxa"/>
                </w:tcPr>
                <w:p w14:paraId="7A81075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107" w:type="dxa"/>
                </w:tcPr>
                <w:p w14:paraId="4302B5B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22B0339A" w14:textId="77777777" w:rsidTr="00C66E31">
              <w:trPr>
                <w:trHeight w:val="206"/>
              </w:trPr>
              <w:tc>
                <w:tcPr>
                  <w:tcW w:w="1680" w:type="dxa"/>
                </w:tcPr>
                <w:p w14:paraId="492291A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07" w:type="dxa"/>
                </w:tcPr>
                <w:p w14:paraId="4E3A03C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Болашақ мұғалімді тұлға ретінде қолдау, барлығы 17 академиялық кредит</w:t>
                  </w:r>
                </w:p>
              </w:tc>
            </w:tr>
            <w:tr w:rsidR="00673D05" w:rsidRPr="00673D05" w14:paraId="1786DB9F" w14:textId="77777777" w:rsidTr="00C66E31">
              <w:trPr>
                <w:trHeight w:val="198"/>
              </w:trPr>
              <w:tc>
                <w:tcPr>
                  <w:tcW w:w="1680" w:type="dxa"/>
                </w:tcPr>
                <w:p w14:paraId="5CB85EE7"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07" w:type="dxa"/>
                </w:tcPr>
                <w:p w14:paraId="281DBA75"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3</w:t>
                  </w:r>
                </w:p>
              </w:tc>
            </w:tr>
            <w:tr w:rsidR="00673D05" w:rsidRPr="00073F1A" w14:paraId="078391BE" w14:textId="77777777" w:rsidTr="00C66E31">
              <w:trPr>
                <w:trHeight w:val="60"/>
              </w:trPr>
              <w:tc>
                <w:tcPr>
                  <w:tcW w:w="1680" w:type="dxa"/>
                </w:tcPr>
                <w:p w14:paraId="2BA4105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107" w:type="dxa"/>
                </w:tcPr>
                <w:p w14:paraId="5012DE0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7EDD5E67" w14:textId="77777777" w:rsidR="00673D05" w:rsidRPr="00673D05" w:rsidRDefault="00673D05" w:rsidP="00673D05">
                  <w:pPr>
                    <w:numPr>
                      <w:ilvl w:val="0"/>
                      <w:numId w:val="23"/>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0D7B92C7" w14:textId="77777777" w:rsidR="00673D05" w:rsidRPr="00673D05" w:rsidRDefault="00673D05" w:rsidP="00673D05">
                  <w:pPr>
                    <w:spacing w:after="120"/>
                    <w:rPr>
                      <w:rFonts w:ascii="Times New Roman" w:eastAsiaTheme="minorHAnsi" w:hAnsi="Times New Roman" w:cs="Times New Roman"/>
                      <w:sz w:val="28"/>
                      <w:szCs w:val="28"/>
                      <w:lang w:val="kk-KZ" w:eastAsia="en-US"/>
                    </w:rPr>
                  </w:pPr>
                </w:p>
                <w:p w14:paraId="58BA8B6C"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rsidR="00673D05" w:rsidRPr="00073F1A" w14:paraId="218E9607" w14:textId="77777777" w:rsidTr="00C66E31">
              <w:trPr>
                <w:trHeight w:val="37"/>
              </w:trPr>
              <w:tc>
                <w:tcPr>
                  <w:tcW w:w="1680" w:type="dxa"/>
                </w:tcPr>
                <w:p w14:paraId="5D7AE1E4"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107" w:type="dxa"/>
                </w:tcPr>
                <w:p w14:paraId="4E38C6B0"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732B2620"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адам тұжырымдамалары мен олардың оқуды түсінудегі және білім беру үдерісін жобалаудағы маңызын ажыратады;</w:t>
                  </w:r>
                </w:p>
                <w:p w14:paraId="596291CF"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оқыту теориялары мен олардың оқуды түсінудегі және білім беру үдерісін жобалаудағы маңызын ажыратады;</w:t>
                  </w:r>
                </w:p>
                <w:p w14:paraId="35809987"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жан-жақты оқыту үдерісіне қолайлы оқыту теориялары мен педагогикалық үлгілерді қолданады.</w:t>
                  </w:r>
                </w:p>
              </w:tc>
            </w:tr>
          </w:tbl>
          <w:p w14:paraId="761E570B"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77" w:type="dxa"/>
              <w:tblLayout w:type="fixed"/>
              <w:tblLook w:val="04A0" w:firstRow="1" w:lastRow="0" w:firstColumn="1" w:lastColumn="0" w:noHBand="0" w:noVBand="1"/>
            </w:tblPr>
            <w:tblGrid>
              <w:gridCol w:w="1679"/>
              <w:gridCol w:w="7098"/>
            </w:tblGrid>
            <w:tr w:rsidR="00673D05" w:rsidRPr="00073F1A" w14:paraId="6CE7FD6B" w14:textId="77777777" w:rsidTr="00C66E31">
              <w:trPr>
                <w:trHeight w:val="647"/>
              </w:trPr>
              <w:tc>
                <w:tcPr>
                  <w:tcW w:w="1679" w:type="dxa"/>
                </w:tcPr>
                <w:p w14:paraId="04FE2C4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098" w:type="dxa"/>
                </w:tcPr>
                <w:p w14:paraId="25F61748"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Балалардың жас ерекшелік және физиологиялық даму ерекшеліктері</w:t>
                  </w:r>
                </w:p>
              </w:tc>
            </w:tr>
            <w:tr w:rsidR="00673D05" w:rsidRPr="00673D05" w14:paraId="10D9BA32" w14:textId="77777777" w:rsidTr="00C66E31">
              <w:trPr>
                <w:trHeight w:val="330"/>
              </w:trPr>
              <w:tc>
                <w:tcPr>
                  <w:tcW w:w="1679" w:type="dxa"/>
                </w:tcPr>
                <w:p w14:paraId="1AF1F107"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098" w:type="dxa"/>
                </w:tcPr>
                <w:p w14:paraId="4EB8567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6A123345" w14:textId="77777777" w:rsidTr="00C66E31">
              <w:trPr>
                <w:trHeight w:val="330"/>
              </w:trPr>
              <w:tc>
                <w:tcPr>
                  <w:tcW w:w="1679" w:type="dxa"/>
                </w:tcPr>
                <w:p w14:paraId="0BC8D507"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098" w:type="dxa"/>
                  <w:shd w:val="clear" w:color="auto" w:fill="auto"/>
                </w:tcPr>
                <w:p w14:paraId="32A11E3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700A2620" w14:textId="77777777" w:rsidTr="00C66E31">
              <w:trPr>
                <w:trHeight w:val="317"/>
              </w:trPr>
              <w:tc>
                <w:tcPr>
                  <w:tcW w:w="1679" w:type="dxa"/>
                </w:tcPr>
                <w:p w14:paraId="5745DCD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098" w:type="dxa"/>
                </w:tcPr>
                <w:p w14:paraId="2E36313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Болашақ мұғалімді тұлға ретінде қолдау, барлығы 17 академиялық кредит</w:t>
                  </w:r>
                </w:p>
              </w:tc>
            </w:tr>
            <w:tr w:rsidR="00673D05" w:rsidRPr="00673D05" w14:paraId="30974F88" w14:textId="77777777" w:rsidTr="00C66E31">
              <w:trPr>
                <w:trHeight w:val="330"/>
              </w:trPr>
              <w:tc>
                <w:tcPr>
                  <w:tcW w:w="1679" w:type="dxa"/>
                </w:tcPr>
                <w:p w14:paraId="5065871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098" w:type="dxa"/>
                </w:tcPr>
                <w:p w14:paraId="61FC8C1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3</w:t>
                  </w:r>
                </w:p>
              </w:tc>
            </w:tr>
            <w:tr w:rsidR="00673D05" w:rsidRPr="00073F1A" w14:paraId="5EC6A637" w14:textId="77777777" w:rsidTr="00C66E31">
              <w:trPr>
                <w:trHeight w:val="507"/>
              </w:trPr>
              <w:tc>
                <w:tcPr>
                  <w:tcW w:w="1679" w:type="dxa"/>
                </w:tcPr>
                <w:p w14:paraId="37D2F3F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098" w:type="dxa"/>
                </w:tcPr>
                <w:p w14:paraId="32E52EB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1D3E8F08" w14:textId="77777777" w:rsidR="00673D05" w:rsidRPr="00673D05" w:rsidRDefault="00673D05" w:rsidP="00673D05">
                  <w:pPr>
                    <w:numPr>
                      <w:ilvl w:val="0"/>
                      <w:numId w:val="21"/>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(2)</w:t>
                  </w:r>
                </w:p>
                <w:p w14:paraId="0401EA3F" w14:textId="77777777" w:rsidR="00673D05" w:rsidRPr="00673D05" w:rsidRDefault="00673D05" w:rsidP="00673D05">
                  <w:pPr>
                    <w:spacing w:after="120"/>
                    <w:ind w:left="720"/>
                    <w:jc w:val="both"/>
                    <w:rPr>
                      <w:rFonts w:ascii="Times New Roman" w:eastAsiaTheme="minorHAnsi" w:hAnsi="Times New Roman" w:cs="Times New Roman"/>
                      <w:sz w:val="28"/>
                      <w:szCs w:val="28"/>
                      <w:lang w:val="kk-KZ" w:eastAsia="en-US"/>
                    </w:rPr>
                  </w:pPr>
                </w:p>
                <w:p w14:paraId="5884192D"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w:t>
                  </w:r>
                  <w:r w:rsidRPr="00673D05">
                    <w:rPr>
                      <w:rFonts w:ascii="Times New Roman" w:eastAsiaTheme="minorHAnsi" w:hAnsi="Times New Roman" w:cs="Times New Roman"/>
                      <w:sz w:val="28"/>
                      <w:szCs w:val="28"/>
                      <w:lang w:val="kk-KZ" w:eastAsia="en-US"/>
                    </w:rPr>
                    <w:lastRenderedPageBreak/>
                    <w:t>алады және жалпы білім беру мен білім алушылардың игілігін сақтай алады.</w:t>
                  </w:r>
                </w:p>
              </w:tc>
            </w:tr>
            <w:tr w:rsidR="00673D05" w:rsidRPr="00073F1A" w14:paraId="5D572391" w14:textId="77777777" w:rsidTr="00C66E31">
              <w:trPr>
                <w:trHeight w:val="773"/>
              </w:trPr>
              <w:tc>
                <w:tcPr>
                  <w:tcW w:w="1679" w:type="dxa"/>
                </w:tcPr>
                <w:p w14:paraId="05E38824"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098" w:type="dxa"/>
                </w:tcPr>
                <w:p w14:paraId="04EA7FBC" w14:textId="77777777" w:rsidR="00673D05" w:rsidRPr="00673D05" w:rsidRDefault="00673D05" w:rsidP="00673D05">
                  <w:pPr>
                    <w:spacing w:after="120"/>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3332FAAE" w14:textId="77777777" w:rsidR="00673D05" w:rsidRPr="00673D05" w:rsidRDefault="00673D05" w:rsidP="00673D05">
                  <w:pPr>
                    <w:numPr>
                      <w:ilvl w:val="0"/>
                      <w:numId w:val="38"/>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әр білім алушылардың бастапқы кезеңдерін, олардың оқу әлеуеті мен нақты қолдау қажеттіліктерін тани алады</w:t>
                  </w:r>
                </w:p>
                <w:p w14:paraId="45C7C592" w14:textId="77777777" w:rsidR="00673D05" w:rsidRPr="00673D05" w:rsidRDefault="00673D05" w:rsidP="00673D05">
                  <w:pPr>
                    <w:numPr>
                      <w:ilvl w:val="0"/>
                      <w:numId w:val="38"/>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өз білім алушыларына нақты қолдау, жетекшілік ету, оқыту және бағалауға қатысты жеке қажеттіліктерін қарастыра алады</w:t>
                  </w:r>
                </w:p>
                <w:p w14:paraId="1BF33C25" w14:textId="77777777" w:rsidR="00673D05" w:rsidRPr="00673D05" w:rsidRDefault="00673D05" w:rsidP="00673D05">
                  <w:pPr>
                    <w:numPr>
                      <w:ilvl w:val="0"/>
                      <w:numId w:val="38"/>
                    </w:numPr>
                    <w:spacing w:after="120"/>
                    <w:ind w:firstLine="0"/>
                    <w:jc w:val="both"/>
                    <w:rPr>
                      <w:rFonts w:ascii="Times New Roman" w:eastAsiaTheme="minorHAnsi" w:hAnsi="Times New Roman" w:cs="Times New Roman"/>
                      <w:bCs/>
                      <w:sz w:val="28"/>
                      <w:szCs w:val="28"/>
                      <w:lang w:val="kk-KZ" w:eastAsia="en-US"/>
                    </w:rPr>
                  </w:pPr>
                  <w:proofErr w:type="spellStart"/>
                  <w:r w:rsidRPr="00673D05">
                    <w:rPr>
                      <w:rFonts w:ascii="Times New Roman" w:eastAsiaTheme="minorHAnsi" w:hAnsi="Times New Roman" w:cs="Times New Roman"/>
                      <w:bCs/>
                      <w:sz w:val="28"/>
                      <w:szCs w:val="28"/>
                      <w:lang w:val="kk-KZ" w:eastAsia="en-US"/>
                    </w:rPr>
                    <w:t>инклюзия</w:t>
                  </w:r>
                  <w:proofErr w:type="spellEnd"/>
                  <w:r w:rsidRPr="00673D05">
                    <w:rPr>
                      <w:rFonts w:ascii="Times New Roman" w:eastAsiaTheme="minorHAnsi" w:hAnsi="Times New Roman" w:cs="Times New Roman"/>
                      <w:bCs/>
                      <w:sz w:val="28"/>
                      <w:szCs w:val="28"/>
                      <w:lang w:val="kk-KZ" w:eastAsia="en-US"/>
                    </w:rPr>
                    <w:t xml:space="preserve"> мен нақты қолдау көрсету үшін әртүрлі </w:t>
                  </w:r>
                  <w:proofErr w:type="spellStart"/>
                  <w:r w:rsidRPr="00673D05">
                    <w:rPr>
                      <w:rFonts w:ascii="Times New Roman" w:eastAsiaTheme="minorHAnsi" w:hAnsi="Times New Roman" w:cs="Times New Roman"/>
                      <w:bCs/>
                      <w:sz w:val="28"/>
                      <w:szCs w:val="28"/>
                      <w:lang w:val="kk-KZ" w:eastAsia="en-US"/>
                    </w:rPr>
                    <w:t>әдіснамалық</w:t>
                  </w:r>
                  <w:proofErr w:type="spellEnd"/>
                  <w:r w:rsidRPr="00673D05">
                    <w:rPr>
                      <w:rFonts w:ascii="Times New Roman" w:eastAsiaTheme="minorHAnsi" w:hAnsi="Times New Roman" w:cs="Times New Roman"/>
                      <w:bCs/>
                      <w:sz w:val="28"/>
                      <w:szCs w:val="28"/>
                      <w:lang w:val="kk-KZ" w:eastAsia="en-US"/>
                    </w:rPr>
                    <w:t xml:space="preserve"> шешімдермен танысады</w:t>
                  </w:r>
                </w:p>
              </w:tc>
            </w:tr>
          </w:tbl>
          <w:p w14:paraId="72FC607E"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1684"/>
              <w:gridCol w:w="7103"/>
            </w:tblGrid>
            <w:tr w:rsidR="00673D05" w:rsidRPr="00673D05" w14:paraId="39634DB2" w14:textId="77777777" w:rsidTr="00C66E31">
              <w:trPr>
                <w:trHeight w:val="329"/>
              </w:trPr>
              <w:tc>
                <w:tcPr>
                  <w:tcW w:w="1684" w:type="dxa"/>
                </w:tcPr>
                <w:p w14:paraId="570EB46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03" w:type="dxa"/>
                </w:tcPr>
                <w:p w14:paraId="6A2C1D0C"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proofErr w:type="spellStart"/>
                  <w:r w:rsidRPr="00673D05">
                    <w:rPr>
                      <w:rFonts w:ascii="Times New Roman" w:eastAsia="Times New Roman" w:hAnsi="Times New Roman" w:cs="Times New Roman"/>
                      <w:b/>
                      <w:sz w:val="28"/>
                      <w:szCs w:val="28"/>
                      <w:lang w:val="kk-KZ" w:eastAsia="fi-FI"/>
                    </w:rPr>
                    <w:t>Инклюзивті</w:t>
                  </w:r>
                  <w:proofErr w:type="spellEnd"/>
                  <w:r w:rsidRPr="00673D05">
                    <w:rPr>
                      <w:rFonts w:ascii="Times New Roman" w:eastAsia="Times New Roman" w:hAnsi="Times New Roman" w:cs="Times New Roman"/>
                      <w:b/>
                      <w:sz w:val="28"/>
                      <w:szCs w:val="28"/>
                      <w:lang w:val="kk-KZ" w:eastAsia="fi-FI"/>
                    </w:rPr>
                    <w:t xml:space="preserve"> білім беру ортасы</w:t>
                  </w:r>
                </w:p>
              </w:tc>
            </w:tr>
            <w:tr w:rsidR="00673D05" w:rsidRPr="00673D05" w14:paraId="7B59821E" w14:textId="77777777" w:rsidTr="00C66E31">
              <w:trPr>
                <w:trHeight w:val="316"/>
              </w:trPr>
              <w:tc>
                <w:tcPr>
                  <w:tcW w:w="1684" w:type="dxa"/>
                </w:tcPr>
                <w:p w14:paraId="31A8749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03" w:type="dxa"/>
                </w:tcPr>
                <w:p w14:paraId="268C9C6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345E52D5" w14:textId="77777777" w:rsidTr="00C66E31">
              <w:trPr>
                <w:trHeight w:val="316"/>
              </w:trPr>
              <w:tc>
                <w:tcPr>
                  <w:tcW w:w="1684" w:type="dxa"/>
                </w:tcPr>
                <w:p w14:paraId="33E1C384"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103" w:type="dxa"/>
                </w:tcPr>
                <w:p w14:paraId="77167A4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4C444097" w14:textId="77777777" w:rsidTr="00C66E31">
              <w:trPr>
                <w:trHeight w:val="329"/>
              </w:trPr>
              <w:tc>
                <w:tcPr>
                  <w:tcW w:w="1684" w:type="dxa"/>
                </w:tcPr>
                <w:p w14:paraId="219C893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03" w:type="dxa"/>
                </w:tcPr>
                <w:p w14:paraId="0D49335D"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Болашақ мұғалімді тұлға ретінде қолдау, барлығы 17 академиялық кредит</w:t>
                  </w:r>
                </w:p>
              </w:tc>
            </w:tr>
            <w:tr w:rsidR="00673D05" w:rsidRPr="00673D05" w14:paraId="6494C368" w14:textId="77777777" w:rsidTr="00C66E31">
              <w:trPr>
                <w:trHeight w:val="316"/>
              </w:trPr>
              <w:tc>
                <w:tcPr>
                  <w:tcW w:w="1684" w:type="dxa"/>
                </w:tcPr>
                <w:p w14:paraId="716EB77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03" w:type="dxa"/>
                </w:tcPr>
                <w:p w14:paraId="3F8175E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3</w:t>
                  </w:r>
                </w:p>
              </w:tc>
            </w:tr>
            <w:tr w:rsidR="00673D05" w:rsidRPr="00073F1A" w14:paraId="42538212" w14:textId="77777777" w:rsidTr="00C66E31">
              <w:trPr>
                <w:trHeight w:val="1324"/>
              </w:trPr>
              <w:tc>
                <w:tcPr>
                  <w:tcW w:w="1684" w:type="dxa"/>
                </w:tcPr>
                <w:p w14:paraId="3A19583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103" w:type="dxa"/>
                </w:tcPr>
                <w:p w14:paraId="795A950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23149706" w14:textId="77777777" w:rsidR="00673D05" w:rsidRPr="00673D05" w:rsidRDefault="00673D05" w:rsidP="00673D05">
                  <w:pPr>
                    <w:numPr>
                      <w:ilvl w:val="0"/>
                      <w:numId w:val="23"/>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(2);</w:t>
                  </w:r>
                </w:p>
                <w:p w14:paraId="67F2745B" w14:textId="77777777" w:rsidR="00673D05" w:rsidRPr="00673D05" w:rsidRDefault="00673D05" w:rsidP="00673D05">
                  <w:pPr>
                    <w:numPr>
                      <w:ilvl w:val="0"/>
                      <w:numId w:val="23"/>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Мұғалімдердің жұмыс ортасы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(6,7)</w:t>
                  </w:r>
                </w:p>
                <w:p w14:paraId="5B66A338" w14:textId="77777777" w:rsidR="00673D05" w:rsidRPr="00673D05" w:rsidRDefault="00673D05" w:rsidP="00673D05">
                  <w:pPr>
                    <w:spacing w:after="120"/>
                    <w:ind w:left="787"/>
                    <w:rPr>
                      <w:rFonts w:ascii="Times New Roman" w:eastAsiaTheme="minorHAnsi" w:hAnsi="Times New Roman" w:cs="Times New Roman"/>
                      <w:sz w:val="28"/>
                      <w:szCs w:val="28"/>
                      <w:lang w:val="kk-KZ" w:eastAsia="en-US"/>
                    </w:rPr>
                  </w:pPr>
                </w:p>
                <w:p w14:paraId="0B908539"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rsidR="00673D05" w:rsidRPr="00073F1A" w14:paraId="660F87EB" w14:textId="77777777" w:rsidTr="00C66E31">
              <w:trPr>
                <w:trHeight w:val="1939"/>
              </w:trPr>
              <w:tc>
                <w:tcPr>
                  <w:tcW w:w="1684" w:type="dxa"/>
                </w:tcPr>
                <w:p w14:paraId="18B1C66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103" w:type="dxa"/>
                </w:tcPr>
                <w:p w14:paraId="771448E8"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603DEC08" w14:textId="77777777" w:rsidR="00673D05" w:rsidRPr="00673D05" w:rsidRDefault="00673D05" w:rsidP="00673D05">
                  <w:pPr>
                    <w:numPr>
                      <w:ilvl w:val="0"/>
                      <w:numId w:val="37"/>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әр түрлі оқушылар тобына қатысу мен оқуға әсер ететін жеке білім беру қажеттіліктерін анықтайды;</w:t>
                  </w:r>
                </w:p>
                <w:p w14:paraId="4294E392" w14:textId="77777777" w:rsidR="00673D05" w:rsidRPr="00673D05" w:rsidRDefault="00673D05" w:rsidP="00673D05">
                  <w:pPr>
                    <w:numPr>
                      <w:ilvl w:val="0"/>
                      <w:numId w:val="37"/>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білім алушылардың оқуын қолдау және оларды білім беру үдерісіне қосу үшін АКТ және көмекші технологияларды пайдаланады.</w:t>
                  </w:r>
                </w:p>
                <w:p w14:paraId="64EB2AC2" w14:textId="77777777" w:rsidR="00673D05" w:rsidRPr="00673D05" w:rsidRDefault="00673D05" w:rsidP="00673D05">
                  <w:pPr>
                    <w:numPr>
                      <w:ilvl w:val="0"/>
                      <w:numId w:val="37"/>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ынтымақтастық пен </w:t>
                  </w:r>
                  <w:proofErr w:type="spellStart"/>
                  <w:r w:rsidRPr="00673D05">
                    <w:rPr>
                      <w:rFonts w:ascii="Times New Roman" w:eastAsiaTheme="minorHAnsi" w:hAnsi="Times New Roman" w:cs="Times New Roman"/>
                      <w:sz w:val="28"/>
                      <w:szCs w:val="28"/>
                      <w:lang w:val="kk-KZ" w:eastAsia="en-US"/>
                    </w:rPr>
                    <w:t>инклюзияға</w:t>
                  </w:r>
                  <w:proofErr w:type="spellEnd"/>
                  <w:r w:rsidRPr="00673D05">
                    <w:rPr>
                      <w:rFonts w:ascii="Times New Roman" w:eastAsiaTheme="minorHAnsi" w:hAnsi="Times New Roman" w:cs="Times New Roman"/>
                      <w:sz w:val="28"/>
                      <w:szCs w:val="28"/>
                      <w:lang w:val="kk-KZ" w:eastAsia="en-US"/>
                    </w:rPr>
                    <w:t xml:space="preserve"> ықпал ететін құндылықтар мен тәсілдерді үйретеді;</w:t>
                  </w:r>
                </w:p>
                <w:p w14:paraId="2CD442B3" w14:textId="77777777" w:rsidR="00673D05" w:rsidRPr="00673D05" w:rsidRDefault="00673D05" w:rsidP="00673D05">
                  <w:pPr>
                    <w:numPr>
                      <w:ilvl w:val="0"/>
                      <w:numId w:val="37"/>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қоғамдастықтың ынтымақтастығын қолдайды (мұғалімдер, білім алушылар, ата-аналар/қамқоршылар).</w:t>
                  </w:r>
                </w:p>
              </w:tc>
            </w:tr>
          </w:tbl>
          <w:p w14:paraId="7CDE39BA"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697" w:type="dxa"/>
              <w:tblLayout w:type="fixed"/>
              <w:tblLook w:val="04A0" w:firstRow="1" w:lastRow="0" w:firstColumn="1" w:lastColumn="0" w:noHBand="0" w:noVBand="1"/>
            </w:tblPr>
            <w:tblGrid>
              <w:gridCol w:w="1680"/>
              <w:gridCol w:w="7017"/>
            </w:tblGrid>
            <w:tr w:rsidR="00673D05" w:rsidRPr="00073F1A" w14:paraId="2883689F" w14:textId="77777777" w:rsidTr="00C66E31">
              <w:trPr>
                <w:trHeight w:val="206"/>
              </w:trPr>
              <w:tc>
                <w:tcPr>
                  <w:tcW w:w="1680" w:type="dxa"/>
                </w:tcPr>
                <w:p w14:paraId="7459A255"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017" w:type="dxa"/>
                </w:tcPr>
                <w:p w14:paraId="2DB58A32"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Оқытуды жоспарлау және дербес оқыту</w:t>
                  </w:r>
                </w:p>
              </w:tc>
            </w:tr>
            <w:tr w:rsidR="00673D05" w:rsidRPr="00673D05" w14:paraId="75B9B693" w14:textId="77777777" w:rsidTr="00C66E31">
              <w:trPr>
                <w:trHeight w:val="198"/>
              </w:trPr>
              <w:tc>
                <w:tcPr>
                  <w:tcW w:w="1680" w:type="dxa"/>
                </w:tcPr>
                <w:p w14:paraId="5451680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017" w:type="dxa"/>
                </w:tcPr>
                <w:p w14:paraId="52111E0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17847E75" w14:textId="77777777" w:rsidTr="00C66E31">
              <w:trPr>
                <w:trHeight w:val="198"/>
              </w:trPr>
              <w:tc>
                <w:tcPr>
                  <w:tcW w:w="1680" w:type="dxa"/>
                </w:tcPr>
                <w:p w14:paraId="709E22E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017" w:type="dxa"/>
                </w:tcPr>
                <w:p w14:paraId="7DAE01B5"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778EC254" w14:textId="77777777" w:rsidTr="00C66E31">
              <w:trPr>
                <w:trHeight w:val="206"/>
              </w:trPr>
              <w:tc>
                <w:tcPr>
                  <w:tcW w:w="1680" w:type="dxa"/>
                </w:tcPr>
                <w:p w14:paraId="50F4122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017" w:type="dxa"/>
                </w:tcPr>
                <w:p w14:paraId="3E69AFE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Болашақ мұғалімді тұлға ретінде қолдау, барлығы 17 академиялық кредит</w:t>
                  </w:r>
                </w:p>
              </w:tc>
            </w:tr>
            <w:tr w:rsidR="00673D05" w:rsidRPr="00673D05" w14:paraId="2A98922B" w14:textId="77777777" w:rsidTr="00C66E31">
              <w:trPr>
                <w:trHeight w:val="198"/>
              </w:trPr>
              <w:tc>
                <w:tcPr>
                  <w:tcW w:w="1680" w:type="dxa"/>
                </w:tcPr>
                <w:p w14:paraId="3AC2094D"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017" w:type="dxa"/>
                </w:tcPr>
                <w:p w14:paraId="40EBA15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4</w:t>
                  </w:r>
                </w:p>
              </w:tc>
            </w:tr>
            <w:tr w:rsidR="00673D05" w:rsidRPr="00073F1A" w14:paraId="4C3DAA28" w14:textId="77777777" w:rsidTr="00C66E31">
              <w:trPr>
                <w:trHeight w:val="60"/>
              </w:trPr>
              <w:tc>
                <w:tcPr>
                  <w:tcW w:w="1680" w:type="dxa"/>
                </w:tcPr>
                <w:p w14:paraId="3A2C4B1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017" w:type="dxa"/>
                </w:tcPr>
                <w:p w14:paraId="504AB363"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5CD0AF9C" w14:textId="77777777" w:rsidR="00673D05" w:rsidRPr="00673D05" w:rsidRDefault="00673D05" w:rsidP="00673D05">
                  <w:pPr>
                    <w:numPr>
                      <w:ilvl w:val="0"/>
                      <w:numId w:val="21"/>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4CEDDAEC" w14:textId="77777777" w:rsidR="00673D05" w:rsidRPr="00673D05" w:rsidRDefault="00673D05" w:rsidP="00673D05">
                  <w:pPr>
                    <w:spacing w:after="120"/>
                    <w:rPr>
                      <w:rFonts w:ascii="Times New Roman" w:eastAsiaTheme="minorHAnsi" w:hAnsi="Times New Roman" w:cs="Times New Roman"/>
                      <w:sz w:val="28"/>
                      <w:szCs w:val="28"/>
                      <w:lang w:val="kk-KZ" w:eastAsia="en-US"/>
                    </w:rPr>
                  </w:pPr>
                </w:p>
                <w:p w14:paraId="5BF4751C"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w:t>
                  </w:r>
                  <w:proofErr w:type="spellStart"/>
                  <w:r w:rsidRPr="00673D05">
                    <w:rPr>
                      <w:rFonts w:ascii="Times New Roman" w:eastAsiaTheme="minorHAnsi" w:hAnsi="Times New Roman" w:cs="Times New Roman"/>
                      <w:sz w:val="28"/>
                      <w:szCs w:val="28"/>
                      <w:lang w:val="kk-KZ" w:eastAsia="en-US"/>
                    </w:rPr>
                    <w:t>инклюзия</w:t>
                  </w:r>
                  <w:proofErr w:type="spellEnd"/>
                  <w:r w:rsidRPr="00673D05">
                    <w:rPr>
                      <w:rFonts w:ascii="Times New Roman" w:eastAsiaTheme="minorHAnsi" w:hAnsi="Times New Roman" w:cs="Times New Roman"/>
                      <w:sz w:val="28"/>
                      <w:szCs w:val="28"/>
                      <w:lang w:val="kk-KZ" w:eastAsia="en-US"/>
                    </w:rPr>
                    <w:t xml:space="preserve"> қағидаларын ескере отырып, оқытуды дараландыру дағдылары бар.</w:t>
                  </w:r>
                </w:p>
              </w:tc>
            </w:tr>
            <w:tr w:rsidR="00673D05" w:rsidRPr="00073F1A" w14:paraId="425E43EB" w14:textId="77777777" w:rsidTr="00C66E31">
              <w:trPr>
                <w:trHeight w:val="37"/>
              </w:trPr>
              <w:tc>
                <w:tcPr>
                  <w:tcW w:w="1680" w:type="dxa"/>
                </w:tcPr>
                <w:p w14:paraId="74B5AB7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017" w:type="dxa"/>
                </w:tcPr>
                <w:p w14:paraId="787F62B2"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49FA33AF"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білім беру бағдарламасының негізгі қағидалары мен талаптарын өзінің оқыту </w:t>
                  </w:r>
                  <w:r w:rsidRPr="00673D05">
                    <w:rPr>
                      <w:rFonts w:ascii="Times New Roman" w:eastAsiaTheme="minorHAnsi" w:hAnsi="Times New Roman" w:cs="Times New Roman"/>
                      <w:sz w:val="28"/>
                      <w:szCs w:val="28"/>
                      <w:lang w:val="kk-KZ" w:eastAsia="en-US"/>
                    </w:rPr>
                    <w:lastRenderedPageBreak/>
                    <w:t>саласында түсінеді және оларды оқу іс-әрекетін жоспарлау және өткізу кезінде қолданады;</w:t>
                  </w:r>
                </w:p>
                <w:p w14:paraId="1E9DA581"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білім алушылардың оқуына әсер ететін факторлар мен жағдайларды анықтайды</w:t>
                  </w:r>
                </w:p>
                <w:p w14:paraId="20E3130B" w14:textId="556EC195"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w:t>
                  </w:r>
                  <w:proofErr w:type="spellStart"/>
                  <w:r w:rsidRPr="00673D05">
                    <w:rPr>
                      <w:rFonts w:ascii="Times New Roman" w:eastAsiaTheme="minorHAnsi" w:hAnsi="Times New Roman" w:cs="Times New Roman"/>
                      <w:sz w:val="28"/>
                      <w:szCs w:val="28"/>
                      <w:lang w:val="kk-KZ" w:eastAsia="en-US"/>
                    </w:rPr>
                    <w:t>инклюзивтік</w:t>
                  </w:r>
                  <w:proofErr w:type="spellEnd"/>
                  <w:r w:rsidRPr="00673D05">
                    <w:rPr>
                      <w:rFonts w:ascii="Times New Roman" w:eastAsiaTheme="minorHAnsi" w:hAnsi="Times New Roman" w:cs="Times New Roman"/>
                      <w:sz w:val="28"/>
                      <w:szCs w:val="28"/>
                      <w:lang w:val="kk-KZ" w:eastAsia="en-US"/>
                    </w:rPr>
                    <w:t>, оқытуды және көшбасшылықты даралау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673D05">
                    <w:rPr>
                      <w:rFonts w:ascii="Times New Roman" w:eastAsiaTheme="minorHAnsi" w:hAnsi="Times New Roman" w:cs="Times New Roman"/>
                      <w:sz w:val="28"/>
                      <w:szCs w:val="28"/>
                      <w:lang w:val="kk-KZ" w:eastAsia="en-US"/>
                    </w:rPr>
                    <w:t xml:space="preserve">бағдарламаларын бейімдеу, сараланған сабақтарды әзірлеу) </w:t>
                  </w:r>
                  <w:r w:rsidR="00A8491A">
                    <w:rPr>
                      <w:rFonts w:ascii="Times New Roman" w:eastAsiaTheme="minorHAnsi" w:hAnsi="Times New Roman" w:cs="Times New Roman"/>
                      <w:sz w:val="28"/>
                      <w:szCs w:val="28"/>
                      <w:lang w:val="kk-KZ" w:eastAsia="en-US"/>
                    </w:rPr>
                    <w:t>қағидал</w:t>
                  </w:r>
                  <w:r w:rsidRPr="00673D05">
                    <w:rPr>
                      <w:rFonts w:ascii="Times New Roman" w:eastAsiaTheme="minorHAnsi" w:hAnsi="Times New Roman" w:cs="Times New Roman"/>
                      <w:sz w:val="28"/>
                      <w:szCs w:val="28"/>
                      <w:lang w:val="kk-KZ" w:eastAsia="en-US"/>
                    </w:rPr>
                    <w:t>арын тәжірибеге енгізеді.</w:t>
                  </w:r>
                </w:p>
              </w:tc>
            </w:tr>
          </w:tbl>
          <w:p w14:paraId="35606DAE"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697" w:type="dxa"/>
              <w:tblLayout w:type="fixed"/>
              <w:tblLook w:val="04A0" w:firstRow="1" w:lastRow="0" w:firstColumn="1" w:lastColumn="0" w:noHBand="0" w:noVBand="1"/>
            </w:tblPr>
            <w:tblGrid>
              <w:gridCol w:w="8697"/>
            </w:tblGrid>
            <w:tr w:rsidR="00673D05" w:rsidRPr="00073F1A" w14:paraId="2BD46F4B" w14:textId="77777777" w:rsidTr="00C66E31">
              <w:trPr>
                <w:trHeight w:val="381"/>
              </w:trPr>
              <w:tc>
                <w:tcPr>
                  <w:tcW w:w="8697" w:type="dxa"/>
                  <w:shd w:val="clear" w:color="auto" w:fill="D9E2F3" w:themeFill="accent1" w:themeFillTint="33"/>
                </w:tcPr>
                <w:p w14:paraId="4F5C87D9" w14:textId="77777777" w:rsidR="00673D05" w:rsidRPr="00673D05" w:rsidRDefault="00673D05" w:rsidP="00673D05">
                  <w:pPr>
                    <w:spacing w:after="120"/>
                    <w:jc w:val="both"/>
                    <w:textAlignment w:val="baseline"/>
                    <w:rPr>
                      <w:rFonts w:ascii="Times New Roman" w:eastAsiaTheme="minorHAnsi" w:hAnsi="Times New Roman" w:cs="Times New Roman"/>
                      <w:b/>
                      <w:bCs/>
                      <w:sz w:val="28"/>
                      <w:szCs w:val="28"/>
                      <w:lang w:val="kk-KZ" w:eastAsia="en-US"/>
                    </w:rPr>
                  </w:pPr>
                  <w:r w:rsidRPr="00673D05">
                    <w:rPr>
                      <w:rFonts w:ascii="Times New Roman" w:eastAsia="Times New Roman" w:hAnsi="Times New Roman" w:cs="Times New Roman"/>
                      <w:b/>
                      <w:bCs/>
                      <w:sz w:val="28"/>
                      <w:szCs w:val="28"/>
                      <w:lang w:val="kk-KZ" w:eastAsia="fi-FI"/>
                    </w:rPr>
                    <w:t>Оқыту және үйрету үшін бағалау, барлығы 9 академиялық кредит</w:t>
                  </w:r>
                </w:p>
              </w:tc>
            </w:tr>
            <w:tr w:rsidR="00673D05" w:rsidRPr="00073F1A" w14:paraId="139486B9" w14:textId="77777777" w:rsidTr="00C66E31">
              <w:trPr>
                <w:trHeight w:val="969"/>
              </w:trPr>
              <w:tc>
                <w:tcPr>
                  <w:tcW w:w="8697" w:type="dxa"/>
                </w:tcPr>
                <w:p w14:paraId="0FBE5376" w14:textId="790359AF" w:rsidR="00673D05" w:rsidRPr="00673D05" w:rsidRDefault="00673D05" w:rsidP="00673D05">
                  <w:pPr>
                    <w:spacing w:after="120"/>
                    <w:jc w:val="both"/>
                    <w:textAlignment w:val="baseline"/>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w:t>
                  </w:r>
                  <w:proofErr w:type="spellStart"/>
                  <w:r w:rsidRPr="00673D05">
                    <w:rPr>
                      <w:rFonts w:ascii="Times New Roman" w:eastAsia="Times New Roman" w:hAnsi="Times New Roman" w:cs="Times New Roman"/>
                      <w:sz w:val="28"/>
                      <w:szCs w:val="28"/>
                      <w:lang w:val="kk-KZ" w:eastAsia="fi-FI"/>
                    </w:rPr>
                    <w:t>құзыреттіліктерін</w:t>
                  </w:r>
                  <w:proofErr w:type="spellEnd"/>
                  <w:r w:rsidRPr="00673D05">
                    <w:rPr>
                      <w:rFonts w:ascii="Times New Roman" w:eastAsia="Times New Roman" w:hAnsi="Times New Roman" w:cs="Times New Roman"/>
                      <w:sz w:val="28"/>
                      <w:szCs w:val="28"/>
                      <w:lang w:val="kk-KZ" w:eastAsia="fi-FI"/>
                    </w:rPr>
                    <w:t xml:space="preserve">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w:t>
                  </w:r>
                  <w:r w:rsidR="00A8491A">
                    <w:rPr>
                      <w:rFonts w:ascii="Times New Roman" w:eastAsia="Times New Roman" w:hAnsi="Times New Roman" w:cs="Times New Roman"/>
                      <w:sz w:val="28"/>
                      <w:szCs w:val="28"/>
                      <w:lang w:val="kk-KZ" w:eastAsia="fi-FI"/>
                    </w:rPr>
                    <w:t>өзінің</w:t>
                  </w:r>
                  <w:r w:rsidRPr="00673D05">
                    <w:rPr>
                      <w:rFonts w:ascii="Times New Roman" w:eastAsia="Times New Roman" w:hAnsi="Times New Roman" w:cs="Times New Roman"/>
                      <w:sz w:val="28"/>
                      <w:szCs w:val="28"/>
                      <w:lang w:val="kk-KZ" w:eastAsia="fi-FI"/>
                    </w:rPr>
                    <w:t xml:space="preserve"> педагогикалық қызметін жақсарту үшін әртүрлі әріптестік бірлестіктерде қарым-қатынас құру және серіктестік </w:t>
                  </w:r>
                  <w:proofErr w:type="spellStart"/>
                  <w:r w:rsidRPr="00673D05">
                    <w:rPr>
                      <w:rFonts w:ascii="Times New Roman" w:eastAsia="Times New Roman" w:hAnsi="Times New Roman" w:cs="Times New Roman"/>
                      <w:sz w:val="28"/>
                      <w:szCs w:val="28"/>
                      <w:lang w:val="kk-KZ" w:eastAsia="fi-FI"/>
                    </w:rPr>
                    <w:t>құзыреттіліктерінің</w:t>
                  </w:r>
                  <w:proofErr w:type="spellEnd"/>
                  <w:r w:rsidRPr="00673D05">
                    <w:rPr>
                      <w:rFonts w:ascii="Times New Roman" w:eastAsia="Times New Roman" w:hAnsi="Times New Roman" w:cs="Times New Roman"/>
                      <w:sz w:val="28"/>
                      <w:szCs w:val="28"/>
                      <w:lang w:val="kk-KZ" w:eastAsia="fi-FI"/>
                    </w:rPr>
                    <w:t xml:space="preserve"> дамуына ықпал етеді.</w:t>
                  </w:r>
                </w:p>
              </w:tc>
            </w:tr>
          </w:tbl>
          <w:p w14:paraId="44012B2B"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1686"/>
              <w:gridCol w:w="7101"/>
            </w:tblGrid>
            <w:tr w:rsidR="00673D05" w:rsidRPr="00673D05" w14:paraId="0EDD65B4" w14:textId="77777777" w:rsidTr="00C66E31">
              <w:trPr>
                <w:trHeight w:val="331"/>
              </w:trPr>
              <w:tc>
                <w:tcPr>
                  <w:tcW w:w="1686" w:type="dxa"/>
                </w:tcPr>
                <w:p w14:paraId="7BE1E0C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01" w:type="dxa"/>
                </w:tcPr>
                <w:p w14:paraId="2379B339"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Оқытудың әдісі мен технологиялары</w:t>
                  </w:r>
                </w:p>
              </w:tc>
            </w:tr>
            <w:tr w:rsidR="00673D05" w:rsidRPr="00673D05" w14:paraId="4FA94585" w14:textId="77777777" w:rsidTr="00C66E31">
              <w:trPr>
                <w:trHeight w:val="318"/>
              </w:trPr>
              <w:tc>
                <w:tcPr>
                  <w:tcW w:w="1686" w:type="dxa"/>
                </w:tcPr>
                <w:p w14:paraId="5E93759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01" w:type="dxa"/>
                </w:tcPr>
                <w:p w14:paraId="5A14165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763DBCDE" w14:textId="77777777" w:rsidTr="00C66E31">
              <w:trPr>
                <w:trHeight w:val="318"/>
              </w:trPr>
              <w:tc>
                <w:tcPr>
                  <w:tcW w:w="1686" w:type="dxa"/>
                </w:tcPr>
                <w:p w14:paraId="2BDCD137"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101" w:type="dxa"/>
                </w:tcPr>
                <w:p w14:paraId="5152F2E9"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6F286AB1" w14:textId="77777777" w:rsidTr="00C66E31">
              <w:trPr>
                <w:trHeight w:val="331"/>
              </w:trPr>
              <w:tc>
                <w:tcPr>
                  <w:tcW w:w="1686" w:type="dxa"/>
                </w:tcPr>
                <w:p w14:paraId="398383E4"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01" w:type="dxa"/>
                </w:tcPr>
                <w:p w14:paraId="05678365"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Оқыту және үйрету үшін бағалау, барлығы 9 академиялық кредит</w:t>
                  </w:r>
                </w:p>
              </w:tc>
            </w:tr>
            <w:tr w:rsidR="00673D05" w:rsidRPr="00673D05" w14:paraId="28DE7EB2" w14:textId="77777777" w:rsidTr="00C66E31">
              <w:trPr>
                <w:trHeight w:val="318"/>
              </w:trPr>
              <w:tc>
                <w:tcPr>
                  <w:tcW w:w="1686" w:type="dxa"/>
                </w:tcPr>
                <w:p w14:paraId="7C92008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01" w:type="dxa"/>
                </w:tcPr>
                <w:p w14:paraId="082C5C5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5</w:t>
                  </w:r>
                </w:p>
              </w:tc>
            </w:tr>
            <w:tr w:rsidR="00673D05" w:rsidRPr="00073F1A" w14:paraId="43E18C44" w14:textId="77777777" w:rsidTr="00C66E31">
              <w:trPr>
                <w:trHeight w:val="671"/>
              </w:trPr>
              <w:tc>
                <w:tcPr>
                  <w:tcW w:w="1686" w:type="dxa"/>
                </w:tcPr>
                <w:p w14:paraId="7AAF426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101" w:type="dxa"/>
                </w:tcPr>
                <w:p w14:paraId="3092B3FF"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07100400" w14:textId="77777777" w:rsidR="00673D05" w:rsidRPr="00673D05" w:rsidRDefault="00673D05" w:rsidP="00673D05">
                  <w:pPr>
                    <w:numPr>
                      <w:ilvl w:val="0"/>
                      <w:numId w:val="21"/>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0C76169F"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
                <w:p w14:paraId="294E8218"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w:t>
                  </w:r>
                  <w:proofErr w:type="spellStart"/>
                  <w:r w:rsidRPr="00673D05">
                    <w:rPr>
                      <w:rFonts w:ascii="Times New Roman" w:eastAsiaTheme="minorHAnsi" w:hAnsi="Times New Roman" w:cs="Times New Roman"/>
                      <w:sz w:val="28"/>
                      <w:szCs w:val="28"/>
                      <w:lang w:val="kk-KZ" w:eastAsia="en-US"/>
                    </w:rPr>
                    <w:t>инклюзивті</w:t>
                  </w:r>
                  <w:proofErr w:type="spellEnd"/>
                  <w:r w:rsidRPr="00673D05">
                    <w:rPr>
                      <w:rFonts w:ascii="Times New Roman" w:eastAsiaTheme="minorHAnsi" w:hAnsi="Times New Roman" w:cs="Times New Roman"/>
                      <w:sz w:val="28"/>
                      <w:szCs w:val="28"/>
                      <w:lang w:val="kk-KZ" w:eastAsia="en-US"/>
                    </w:rPr>
                    <w:t>,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rsidR="00673D05" w:rsidRPr="00073F1A" w14:paraId="5ED23426" w14:textId="77777777" w:rsidTr="00C66E31">
              <w:trPr>
                <w:trHeight w:val="757"/>
              </w:trPr>
              <w:tc>
                <w:tcPr>
                  <w:tcW w:w="1686" w:type="dxa"/>
                </w:tcPr>
                <w:p w14:paraId="3ECED35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101" w:type="dxa"/>
                </w:tcPr>
                <w:p w14:paraId="1F8F5547"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58C74B00"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оқытуға сәйкес келетін педагогикалық үлгілерді таңдай алады</w:t>
                  </w:r>
                </w:p>
                <w:p w14:paraId="70952067"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технология беретін мүмкіндіктерді ескере отырып, оқыту әдістерін шығармашылықпен және әр түрлі етіп қолдана алады</w:t>
                  </w:r>
                </w:p>
                <w:p w14:paraId="240914B8"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 xml:space="preserve">оқытуда тиісті </w:t>
                  </w:r>
                  <w:proofErr w:type="spellStart"/>
                  <w:r w:rsidRPr="00673D05">
                    <w:rPr>
                      <w:rFonts w:ascii="Times New Roman" w:eastAsiaTheme="minorHAnsi" w:hAnsi="Times New Roman" w:cs="Times New Roman"/>
                      <w:bCs/>
                      <w:sz w:val="28"/>
                      <w:szCs w:val="28"/>
                      <w:lang w:val="kk-KZ" w:eastAsia="en-US"/>
                    </w:rPr>
                    <w:t>инклюзивті</w:t>
                  </w:r>
                  <w:proofErr w:type="spellEnd"/>
                  <w:r w:rsidRPr="00673D05">
                    <w:rPr>
                      <w:rFonts w:ascii="Times New Roman" w:eastAsiaTheme="minorHAnsi" w:hAnsi="Times New Roman" w:cs="Times New Roman"/>
                      <w:bCs/>
                      <w:sz w:val="28"/>
                      <w:szCs w:val="28"/>
                      <w:lang w:val="kk-KZ" w:eastAsia="en-US"/>
                    </w:rPr>
                    <w:t xml:space="preserve"> ортасын қолдана алады</w:t>
                  </w:r>
                </w:p>
                <w:p w14:paraId="0B6C8FB8"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bCs/>
                      <w:sz w:val="28"/>
                      <w:szCs w:val="28"/>
                      <w:lang w:val="kk-KZ" w:eastAsia="en-US"/>
                    </w:rPr>
                    <w:t>білім алушыларды ынталандыру және олардың оқудағы жетістіктерін қолдау үшін жетекшілік әдістерін қолданады.</w:t>
                  </w:r>
                </w:p>
              </w:tc>
            </w:tr>
          </w:tbl>
          <w:p w14:paraId="41277962"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1686"/>
              <w:gridCol w:w="7101"/>
            </w:tblGrid>
            <w:tr w:rsidR="00673D05" w:rsidRPr="00673D05" w14:paraId="58EB0C2E" w14:textId="77777777" w:rsidTr="00C66E31">
              <w:trPr>
                <w:trHeight w:val="328"/>
              </w:trPr>
              <w:tc>
                <w:tcPr>
                  <w:tcW w:w="1686" w:type="dxa"/>
                </w:tcPr>
                <w:p w14:paraId="22688DC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01" w:type="dxa"/>
                </w:tcPr>
                <w:p w14:paraId="2014CC37"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Бағалау және дамыту</w:t>
                  </w:r>
                </w:p>
              </w:tc>
            </w:tr>
            <w:tr w:rsidR="00673D05" w:rsidRPr="00673D05" w14:paraId="10A59371" w14:textId="77777777" w:rsidTr="00C66E31">
              <w:trPr>
                <w:trHeight w:val="315"/>
              </w:trPr>
              <w:tc>
                <w:tcPr>
                  <w:tcW w:w="1686" w:type="dxa"/>
                </w:tcPr>
                <w:p w14:paraId="4C3F3560"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01" w:type="dxa"/>
                </w:tcPr>
                <w:p w14:paraId="2FEF7699"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631EA60B" w14:textId="77777777" w:rsidTr="00C66E31">
              <w:trPr>
                <w:trHeight w:val="315"/>
              </w:trPr>
              <w:tc>
                <w:tcPr>
                  <w:tcW w:w="1686" w:type="dxa"/>
                </w:tcPr>
                <w:p w14:paraId="3B1610F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101" w:type="dxa"/>
                </w:tcPr>
                <w:p w14:paraId="5894E4E9"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073F1A" w14:paraId="000FCABA" w14:textId="77777777" w:rsidTr="00C66E31">
              <w:trPr>
                <w:trHeight w:val="328"/>
              </w:trPr>
              <w:tc>
                <w:tcPr>
                  <w:tcW w:w="1686" w:type="dxa"/>
                </w:tcPr>
                <w:p w14:paraId="29D4E750"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01" w:type="dxa"/>
                </w:tcPr>
                <w:p w14:paraId="67BAB07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Оқыту және үйрету үшін бағалау, барлығы 9 академиялық кредит</w:t>
                  </w:r>
                </w:p>
              </w:tc>
            </w:tr>
            <w:tr w:rsidR="00673D05" w:rsidRPr="00673D05" w14:paraId="43CC9606" w14:textId="77777777" w:rsidTr="00C66E31">
              <w:trPr>
                <w:trHeight w:val="315"/>
              </w:trPr>
              <w:tc>
                <w:tcPr>
                  <w:tcW w:w="1686" w:type="dxa"/>
                </w:tcPr>
                <w:p w14:paraId="78E0F5B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01" w:type="dxa"/>
                </w:tcPr>
                <w:p w14:paraId="693F7DD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4</w:t>
                  </w:r>
                </w:p>
              </w:tc>
            </w:tr>
            <w:tr w:rsidR="00673D05" w:rsidRPr="00073F1A" w14:paraId="06A9E3A8" w14:textId="77777777" w:rsidTr="00C66E31">
              <w:trPr>
                <w:trHeight w:val="4887"/>
              </w:trPr>
              <w:tc>
                <w:tcPr>
                  <w:tcW w:w="1686" w:type="dxa"/>
                </w:tcPr>
                <w:p w14:paraId="1AA43EF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 xml:space="preserve">Курс/құзыреттілік сипаты </w:t>
                  </w:r>
                </w:p>
              </w:tc>
              <w:tc>
                <w:tcPr>
                  <w:tcW w:w="7101" w:type="dxa"/>
                </w:tcPr>
                <w:p w14:paraId="2A1175CF"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7AE15060" w14:textId="77777777" w:rsidR="00673D05" w:rsidRPr="00673D05" w:rsidRDefault="00673D05" w:rsidP="00673D05">
                  <w:pPr>
                    <w:numPr>
                      <w:ilvl w:val="0"/>
                      <w:numId w:val="21"/>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(2)</w:t>
                  </w:r>
                </w:p>
                <w:p w14:paraId="30D56C56"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rsidR="00673D05" w:rsidRPr="00073F1A" w14:paraId="0F87BF20" w14:textId="77777777" w:rsidTr="00C66E31">
              <w:trPr>
                <w:trHeight w:val="2336"/>
              </w:trPr>
              <w:tc>
                <w:tcPr>
                  <w:tcW w:w="1686" w:type="dxa"/>
                </w:tcPr>
                <w:p w14:paraId="3E8F514A"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101" w:type="dxa"/>
                </w:tcPr>
                <w:p w14:paraId="1B2E52A3"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5B24E705"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 xml:space="preserve">бағалау мен кері байланыстың әртүрлі әдістерін (мысалы, қалыптастырушы және қорытынды бағалау) жақсы біледі </w:t>
                  </w:r>
                </w:p>
                <w:p w14:paraId="31BF8050"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bCs/>
                      <w:sz w:val="28"/>
                      <w:szCs w:val="28"/>
                      <w:lang w:val="kk-KZ" w:eastAsia="en-US"/>
                    </w:rPr>
                    <w:t xml:space="preserve">білім алушылардың білім беру </w:t>
                  </w:r>
                  <w:proofErr w:type="spellStart"/>
                  <w:r w:rsidRPr="00673D05">
                    <w:rPr>
                      <w:rFonts w:ascii="Times New Roman" w:eastAsiaTheme="minorHAnsi" w:hAnsi="Times New Roman" w:cs="Times New Roman"/>
                      <w:bCs/>
                      <w:sz w:val="28"/>
                      <w:szCs w:val="28"/>
                      <w:lang w:val="kk-KZ" w:eastAsia="en-US"/>
                    </w:rPr>
                    <w:t>құзыреттілігінің</w:t>
                  </w:r>
                  <w:proofErr w:type="spellEnd"/>
                  <w:r w:rsidRPr="00673D05">
                    <w:rPr>
                      <w:rFonts w:ascii="Times New Roman" w:eastAsiaTheme="minorHAnsi" w:hAnsi="Times New Roman" w:cs="Times New Roman"/>
                      <w:bCs/>
                      <w:sz w:val="28"/>
                      <w:szCs w:val="28"/>
                      <w:lang w:val="kk-KZ" w:eastAsia="en-US"/>
                    </w:rPr>
                    <w:t xml:space="preserve"> деңгейлерін анықтау мен тануда педагогикалық принциптерді қолданады</w:t>
                  </w:r>
                </w:p>
                <w:p w14:paraId="1AAA3A35"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bCs/>
                      <w:sz w:val="28"/>
                      <w:szCs w:val="28"/>
                      <w:lang w:val="kk-KZ" w:eastAsia="en-US"/>
                    </w:rPr>
                    <w:t>білім алушылардың және әріптестерінің  өзін-өзі бағалау және өзара бағалау дағдыларын дамыту жүйесін мойындайды және қолдана алады.</w:t>
                  </w:r>
                </w:p>
              </w:tc>
            </w:tr>
          </w:tbl>
          <w:p w14:paraId="65BBE71E"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8787"/>
            </w:tblGrid>
            <w:tr w:rsidR="00673D05" w:rsidRPr="00673D05" w14:paraId="7C19FBF5" w14:textId="77777777" w:rsidTr="00C66E31">
              <w:tc>
                <w:tcPr>
                  <w:tcW w:w="8787" w:type="dxa"/>
                  <w:shd w:val="clear" w:color="auto" w:fill="D9E2F3" w:themeFill="accent1" w:themeFillTint="33"/>
                </w:tcPr>
                <w:p w14:paraId="749E6873" w14:textId="77777777" w:rsidR="00673D05" w:rsidRPr="00673D05" w:rsidRDefault="00673D05" w:rsidP="00673D05">
                  <w:pPr>
                    <w:spacing w:after="120"/>
                    <w:jc w:val="both"/>
                    <w:textAlignment w:val="baseline"/>
                    <w:rPr>
                      <w:rFonts w:ascii="Times New Roman" w:eastAsiaTheme="minorHAnsi" w:hAnsi="Times New Roman" w:cs="Times New Roman"/>
                      <w:b/>
                      <w:bCs/>
                      <w:sz w:val="28"/>
                      <w:szCs w:val="28"/>
                      <w:lang w:val="kk-KZ" w:eastAsia="en-US"/>
                    </w:rPr>
                  </w:pPr>
                  <w:r w:rsidRPr="00673D05">
                    <w:rPr>
                      <w:rFonts w:ascii="Times New Roman" w:eastAsia="Times New Roman" w:hAnsi="Times New Roman" w:cs="Times New Roman"/>
                      <w:b/>
                      <w:bCs/>
                      <w:sz w:val="28"/>
                      <w:szCs w:val="28"/>
                      <w:lang w:val="kk-KZ" w:eastAsia="fi-FI"/>
                    </w:rPr>
                    <w:t>Мұғалім - рефлексиялық практика иесі, барлығы 9 академиялық кредит</w:t>
                  </w:r>
                  <w:r w:rsidRPr="00673D05">
                    <w:rPr>
                      <w:rFonts w:ascii="Times New Roman" w:eastAsia="Times New Roman" w:hAnsi="Times New Roman" w:cs="Times New Roman"/>
                      <w:b/>
                      <w:bCs/>
                      <w:sz w:val="28"/>
                      <w:szCs w:val="28"/>
                      <w:lang w:val="kk-KZ" w:eastAsia="fi-FI"/>
                    </w:rPr>
                    <w:tab/>
                  </w:r>
                </w:p>
              </w:tc>
            </w:tr>
            <w:tr w:rsidR="00673D05" w:rsidRPr="00073F1A" w14:paraId="4308B9B9" w14:textId="77777777" w:rsidTr="00C66E31">
              <w:trPr>
                <w:trHeight w:val="969"/>
              </w:trPr>
              <w:tc>
                <w:tcPr>
                  <w:tcW w:w="8787" w:type="dxa"/>
                </w:tcPr>
                <w:p w14:paraId="0BE3F3B2" w14:textId="77777777" w:rsidR="00673D05" w:rsidRPr="00673D05" w:rsidRDefault="00673D05" w:rsidP="00673D05">
                  <w:pPr>
                    <w:spacing w:after="120"/>
                    <w:jc w:val="both"/>
                    <w:textAlignment w:val="baseline"/>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 xml:space="preserve">Бұл модуль педагогиканың </w:t>
                  </w:r>
                  <w:proofErr w:type="spellStart"/>
                  <w:r w:rsidRPr="00673D05">
                    <w:rPr>
                      <w:rFonts w:ascii="Times New Roman" w:eastAsia="Times New Roman" w:hAnsi="Times New Roman" w:cs="Times New Roman"/>
                      <w:sz w:val="28"/>
                      <w:szCs w:val="28"/>
                      <w:lang w:val="kk-KZ" w:eastAsia="fi-FI"/>
                    </w:rPr>
                    <w:t>әдіснамалық</w:t>
                  </w:r>
                  <w:proofErr w:type="spellEnd"/>
                  <w:r w:rsidRPr="00673D05">
                    <w:rPr>
                      <w:rFonts w:ascii="Times New Roman" w:eastAsia="Times New Roman" w:hAnsi="Times New Roman" w:cs="Times New Roman"/>
                      <w:sz w:val="28"/>
                      <w:szCs w:val="28"/>
                      <w:lang w:val="kk-KZ" w:eastAsia="fi-FI"/>
                    </w:rPr>
                    <w:t xml:space="preserve">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14:paraId="40C9C1AD"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87" w:type="dxa"/>
              <w:tblLayout w:type="fixed"/>
              <w:tblLook w:val="04A0" w:firstRow="1" w:lastRow="0" w:firstColumn="1" w:lastColumn="0" w:noHBand="0" w:noVBand="1"/>
            </w:tblPr>
            <w:tblGrid>
              <w:gridCol w:w="1725"/>
              <w:gridCol w:w="7062"/>
            </w:tblGrid>
            <w:tr w:rsidR="00673D05" w:rsidRPr="00673D05" w14:paraId="17F4E29A" w14:textId="77777777" w:rsidTr="00C66E31">
              <w:tc>
                <w:tcPr>
                  <w:tcW w:w="1725" w:type="dxa"/>
                </w:tcPr>
                <w:p w14:paraId="1717F107"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062" w:type="dxa"/>
                </w:tcPr>
                <w:p w14:paraId="0C865198"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Педагогикалық зерттеулер</w:t>
                  </w:r>
                </w:p>
              </w:tc>
            </w:tr>
            <w:tr w:rsidR="00673D05" w:rsidRPr="00673D05" w14:paraId="1269844B" w14:textId="77777777" w:rsidTr="00C66E31">
              <w:tc>
                <w:tcPr>
                  <w:tcW w:w="1725" w:type="dxa"/>
                </w:tcPr>
                <w:p w14:paraId="28A5F22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Компонент</w:t>
                  </w:r>
                </w:p>
              </w:tc>
              <w:tc>
                <w:tcPr>
                  <w:tcW w:w="7062" w:type="dxa"/>
                </w:tcPr>
                <w:p w14:paraId="0146C112"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06AE7A51" w14:textId="77777777" w:rsidTr="00C66E31">
              <w:tc>
                <w:tcPr>
                  <w:tcW w:w="1725" w:type="dxa"/>
                </w:tcPr>
                <w:p w14:paraId="7504DFED"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062" w:type="dxa"/>
                </w:tcPr>
                <w:p w14:paraId="570F72A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5B202194" w14:textId="77777777" w:rsidTr="00C66E31">
              <w:tc>
                <w:tcPr>
                  <w:tcW w:w="1725" w:type="dxa"/>
                </w:tcPr>
                <w:p w14:paraId="6E971C6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062" w:type="dxa"/>
                </w:tcPr>
                <w:p w14:paraId="3628ED30"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Мұғалім - рефлексиялық практика иесі, барлығы 9 академиялық кредит</w:t>
                  </w:r>
                </w:p>
              </w:tc>
            </w:tr>
            <w:tr w:rsidR="00673D05" w:rsidRPr="00673D05" w14:paraId="7DEF21C2" w14:textId="77777777" w:rsidTr="00C66E31">
              <w:tc>
                <w:tcPr>
                  <w:tcW w:w="1725" w:type="dxa"/>
                </w:tcPr>
                <w:p w14:paraId="7AB50E1E"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062" w:type="dxa"/>
                </w:tcPr>
                <w:p w14:paraId="0EEB8F8F"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4</w:t>
                  </w:r>
                </w:p>
              </w:tc>
            </w:tr>
            <w:tr w:rsidR="00673D05" w:rsidRPr="00073F1A" w14:paraId="45D33262" w14:textId="77777777" w:rsidTr="00C66E31">
              <w:tc>
                <w:tcPr>
                  <w:tcW w:w="1725" w:type="dxa"/>
                </w:tcPr>
                <w:p w14:paraId="59EF1440"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Курс/құзыреттілік сипаты </w:t>
                  </w:r>
                </w:p>
              </w:tc>
              <w:tc>
                <w:tcPr>
                  <w:tcW w:w="7062" w:type="dxa"/>
                </w:tcPr>
                <w:p w14:paraId="43E8AFFE"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50B48DD2" w14:textId="77777777" w:rsidR="00673D05" w:rsidRPr="00673D05" w:rsidRDefault="00673D05" w:rsidP="00673D05">
                  <w:pPr>
                    <w:numPr>
                      <w:ilvl w:val="0"/>
                      <w:numId w:val="30"/>
                    </w:num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(10)</w:t>
                  </w:r>
                </w:p>
                <w:p w14:paraId="39B1965E" w14:textId="77777777" w:rsidR="00673D05" w:rsidRPr="00673D05" w:rsidRDefault="00673D05" w:rsidP="00673D05">
                  <w:pPr>
                    <w:spacing w:after="120"/>
                    <w:ind w:left="720"/>
                    <w:jc w:val="both"/>
                    <w:rPr>
                      <w:rFonts w:ascii="Times New Roman" w:eastAsiaTheme="minorHAnsi" w:hAnsi="Times New Roman" w:cs="Times New Roman"/>
                      <w:sz w:val="28"/>
                      <w:szCs w:val="28"/>
                      <w:lang w:val="kk-KZ" w:eastAsia="en-US"/>
                    </w:rPr>
                  </w:pPr>
                </w:p>
                <w:p w14:paraId="6CE26F42"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rsidR="00673D05" w:rsidRPr="00073F1A" w14:paraId="706504C2" w14:textId="77777777" w:rsidTr="00C66E31">
              <w:tc>
                <w:tcPr>
                  <w:tcW w:w="1725" w:type="dxa"/>
                </w:tcPr>
                <w:p w14:paraId="5240B9B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062" w:type="dxa"/>
                </w:tcPr>
                <w:p w14:paraId="18223CDD"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74859C69" w14:textId="77777777" w:rsidR="00673D05" w:rsidRPr="00673D05" w:rsidRDefault="00673D05" w:rsidP="00673D05">
                  <w:pPr>
                    <w:numPr>
                      <w:ilvl w:val="0"/>
                      <w:numId w:val="35"/>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педагогиканың табиғатын және оның негізгі терминологиясын біледі</w:t>
                  </w:r>
                </w:p>
                <w:p w14:paraId="44CE55D7" w14:textId="77777777" w:rsidR="00673D05" w:rsidRPr="00673D05" w:rsidRDefault="00673D05" w:rsidP="00673D05">
                  <w:pPr>
                    <w:numPr>
                      <w:ilvl w:val="0"/>
                      <w:numId w:val="35"/>
                    </w:numPr>
                    <w:spacing w:after="120"/>
                    <w:ind w:firstLine="0"/>
                    <w:jc w:val="both"/>
                    <w:rPr>
                      <w:rFonts w:ascii="Times New Roman" w:eastAsiaTheme="minorHAnsi" w:hAnsi="Times New Roman" w:cs="Times New Roman"/>
                      <w:bCs/>
                      <w:sz w:val="28"/>
                      <w:szCs w:val="28"/>
                      <w:lang w:val="kk-KZ" w:eastAsia="en-US"/>
                    </w:rPr>
                  </w:pPr>
                  <w:r w:rsidRPr="00673D05">
                    <w:rPr>
                      <w:rFonts w:ascii="Times New Roman" w:eastAsiaTheme="minorHAnsi" w:hAnsi="Times New Roman" w:cs="Times New Roman"/>
                      <w:bCs/>
                      <w:sz w:val="28"/>
                      <w:szCs w:val="28"/>
                      <w:lang w:val="kk-KZ" w:eastAsia="en-US"/>
                    </w:rPr>
                    <w:t>педагогикадағы негізгі  зерттеу салаларын анықтайды және күнделікті өмірдегі ойлау мен ғылыми білім арасындағы айырмашылықты түсінеді</w:t>
                  </w:r>
                </w:p>
                <w:p w14:paraId="3ABFEFF3" w14:textId="77777777" w:rsidR="00673D05" w:rsidRPr="00673D05" w:rsidRDefault="00673D05" w:rsidP="00673D05">
                  <w:pPr>
                    <w:numPr>
                      <w:ilvl w:val="0"/>
                      <w:numId w:val="35"/>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14:paraId="6E746B41"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Style w:val="a7"/>
              <w:tblW w:w="8776" w:type="dxa"/>
              <w:tblLayout w:type="fixed"/>
              <w:tblLook w:val="04A0" w:firstRow="1" w:lastRow="0" w:firstColumn="1" w:lastColumn="0" w:noHBand="0" w:noVBand="1"/>
            </w:tblPr>
            <w:tblGrid>
              <w:gridCol w:w="1679"/>
              <w:gridCol w:w="7097"/>
            </w:tblGrid>
            <w:tr w:rsidR="00673D05" w:rsidRPr="00673D05" w14:paraId="68446C8C" w14:textId="77777777" w:rsidTr="00C66E31">
              <w:trPr>
                <w:trHeight w:val="240"/>
              </w:trPr>
              <w:tc>
                <w:tcPr>
                  <w:tcW w:w="1679" w:type="dxa"/>
                </w:tcPr>
                <w:p w14:paraId="0343824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097" w:type="dxa"/>
                </w:tcPr>
                <w:p w14:paraId="4FEA3D74" w14:textId="77777777" w:rsidR="00673D05" w:rsidRPr="00673D05" w:rsidRDefault="00673D05" w:rsidP="00673D05">
                  <w:pPr>
                    <w:spacing w:after="120"/>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Зерттеулер, даму және инновациялар</w:t>
                  </w:r>
                </w:p>
              </w:tc>
            </w:tr>
            <w:tr w:rsidR="00673D05" w:rsidRPr="00673D05" w14:paraId="58D4ED6A" w14:textId="77777777" w:rsidTr="00C66E31">
              <w:trPr>
                <w:trHeight w:val="230"/>
              </w:trPr>
              <w:tc>
                <w:tcPr>
                  <w:tcW w:w="1679" w:type="dxa"/>
                </w:tcPr>
                <w:p w14:paraId="24052CCC"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097" w:type="dxa"/>
                </w:tcPr>
                <w:p w14:paraId="75946433"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48C5E0C9" w14:textId="77777777" w:rsidTr="00C66E31">
              <w:trPr>
                <w:trHeight w:val="230"/>
              </w:trPr>
              <w:tc>
                <w:tcPr>
                  <w:tcW w:w="1679" w:type="dxa"/>
                </w:tcPr>
                <w:p w14:paraId="7BA4E321"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Цикл </w:t>
                  </w:r>
                </w:p>
              </w:tc>
              <w:tc>
                <w:tcPr>
                  <w:tcW w:w="7097" w:type="dxa"/>
                </w:tcPr>
                <w:p w14:paraId="7FAA7134"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7B7FF57A" w14:textId="77777777" w:rsidTr="00C66E31">
              <w:trPr>
                <w:trHeight w:val="240"/>
              </w:trPr>
              <w:tc>
                <w:tcPr>
                  <w:tcW w:w="1679" w:type="dxa"/>
                </w:tcPr>
                <w:p w14:paraId="6A4D537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097" w:type="dxa"/>
                </w:tcPr>
                <w:p w14:paraId="3387CAE8"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sz w:val="28"/>
                      <w:szCs w:val="28"/>
                      <w:lang w:val="kk-KZ" w:eastAsia="fi-FI"/>
                    </w:rPr>
                    <w:t>Мұғалім - рефлексиялық практика иесі, барлығы 9 академиялық кредит</w:t>
                  </w:r>
                </w:p>
              </w:tc>
            </w:tr>
            <w:tr w:rsidR="00673D05" w:rsidRPr="00673D05" w14:paraId="78FDF77C" w14:textId="77777777" w:rsidTr="00C66E31">
              <w:trPr>
                <w:trHeight w:val="230"/>
              </w:trPr>
              <w:tc>
                <w:tcPr>
                  <w:tcW w:w="1679" w:type="dxa"/>
                </w:tcPr>
                <w:p w14:paraId="76F9494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097" w:type="dxa"/>
                </w:tcPr>
                <w:p w14:paraId="547DCBBD"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5</w:t>
                  </w:r>
                </w:p>
              </w:tc>
            </w:tr>
            <w:tr w:rsidR="00673D05" w:rsidRPr="00073F1A" w14:paraId="616AAE9F" w14:textId="77777777" w:rsidTr="00C66E31">
              <w:trPr>
                <w:trHeight w:val="60"/>
              </w:trPr>
              <w:tc>
                <w:tcPr>
                  <w:tcW w:w="1679" w:type="dxa"/>
                </w:tcPr>
                <w:p w14:paraId="420C4A7B"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 xml:space="preserve">Курс/құзыреттілік сипаты </w:t>
                  </w:r>
                </w:p>
              </w:tc>
              <w:tc>
                <w:tcPr>
                  <w:tcW w:w="7097" w:type="dxa"/>
                </w:tcPr>
                <w:p w14:paraId="6C922307"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3D56B549" w14:textId="77777777" w:rsidR="00673D05" w:rsidRPr="00673D05" w:rsidRDefault="00673D05" w:rsidP="00673D05">
                  <w:pPr>
                    <w:numPr>
                      <w:ilvl w:val="0"/>
                      <w:numId w:val="21"/>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(8, 9)</w:t>
                  </w:r>
                </w:p>
                <w:p w14:paraId="4275812B" w14:textId="77777777" w:rsidR="00673D05" w:rsidRPr="00673D05" w:rsidRDefault="00673D05" w:rsidP="00673D05">
                  <w:pPr>
                    <w:numPr>
                      <w:ilvl w:val="0"/>
                      <w:numId w:val="21"/>
                    </w:numPr>
                    <w:spacing w:after="120"/>
                    <w:ind w:firstLine="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 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(5)</w:t>
                  </w:r>
                </w:p>
                <w:p w14:paraId="30E92BAF" w14:textId="77777777" w:rsidR="00673D05" w:rsidRPr="00673D05" w:rsidRDefault="00673D05" w:rsidP="00673D05">
                  <w:pPr>
                    <w:spacing w:after="120"/>
                    <w:rPr>
                      <w:rFonts w:ascii="Times New Roman" w:eastAsiaTheme="minorHAnsi" w:hAnsi="Times New Roman" w:cs="Times New Roman"/>
                      <w:sz w:val="28"/>
                      <w:szCs w:val="28"/>
                      <w:lang w:val="kk-KZ" w:eastAsia="en-US"/>
                    </w:rPr>
                  </w:pPr>
                </w:p>
                <w:p w14:paraId="7C3DA2FA"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14:paraId="63A238D2"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rsidR="00673D05" w:rsidRPr="00073F1A" w14:paraId="3CE5EB50" w14:textId="77777777" w:rsidTr="00C66E31">
              <w:trPr>
                <w:trHeight w:val="60"/>
              </w:trPr>
              <w:tc>
                <w:tcPr>
                  <w:tcW w:w="1679" w:type="dxa"/>
                </w:tcPr>
                <w:p w14:paraId="54B9FDE6" w14:textId="77777777" w:rsidR="00673D05" w:rsidRPr="00673D05" w:rsidRDefault="00673D05" w:rsidP="00673D05">
                  <w:pPr>
                    <w:spacing w:after="120"/>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097" w:type="dxa"/>
                </w:tcPr>
                <w:p w14:paraId="7E4E4F38" w14:textId="77777777" w:rsidR="00673D05" w:rsidRPr="00673D05" w:rsidRDefault="00673D05" w:rsidP="00673D05">
                  <w:pPr>
                    <w:spacing w:after="120"/>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1D42226A"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жақсартуға болатын бағыттарды табу үшін өзінің кәсіби жұмысы мен жұмыс ортасын бағалайды;</w:t>
                  </w:r>
                </w:p>
                <w:p w14:paraId="0D2EF4C8"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өзінің кәсіби іс-әрекетінде зерттеуге негізделген тәсілді қолданады және өз бетінше зерттеу жұмыстарын жүргізеді;</w:t>
                  </w:r>
                </w:p>
                <w:p w14:paraId="5D715FF1"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зерттеу үдерістерінің этикалық тұстарын ескереді және қолданады;</w:t>
                  </w:r>
                </w:p>
                <w:p w14:paraId="617A7EBC"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бағдарламалық қамтамасыз етуді әзірлеу үшін деректерді жинау және пайдалану кезінде сыни тұрғыдан ойлауды қолданады;</w:t>
                  </w:r>
                </w:p>
                <w:p w14:paraId="335CD880"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ғылыми зерттеулерге қатысады және/немесе университеттер мен мүдделі тараптар арасындағы ынтымақтастықты дамытады;</w:t>
                  </w:r>
                </w:p>
                <w:p w14:paraId="0BEA770D" w14:textId="77777777" w:rsidR="00673D05" w:rsidRPr="00673D05" w:rsidRDefault="00673D05" w:rsidP="00673D05">
                  <w:pPr>
                    <w:numPr>
                      <w:ilvl w:val="0"/>
                      <w:numId w:val="39"/>
                    </w:numPr>
                    <w:spacing w:after="120"/>
                    <w:ind w:firstLine="0"/>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әр түрлі коммуникация формаларын пайдалана отырып, өзінің ғылыми-зерттеу қызметін құжаттайды және нәтижелерді ұсынады.</w:t>
                  </w:r>
                </w:p>
              </w:tc>
            </w:tr>
          </w:tbl>
          <w:p w14:paraId="5B8141BD" w14:textId="77777777" w:rsidR="00673D05" w:rsidRPr="00673D05" w:rsidRDefault="00673D05" w:rsidP="00673D05">
            <w:pPr>
              <w:spacing w:after="120" w:line="240" w:lineRule="auto"/>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673D05" w:rsidRPr="00673D05" w14:paraId="5CE1C4F8" w14:textId="77777777" w:rsidTr="00C66E31">
              <w:tc>
                <w:tcPr>
                  <w:tcW w:w="8787" w:type="dxa"/>
                  <w:shd w:val="clear" w:color="auto" w:fill="DEEAF6"/>
                </w:tcPr>
                <w:p w14:paraId="08C3DC29" w14:textId="77777777" w:rsidR="00673D05" w:rsidRPr="00673D05" w:rsidRDefault="00673D05" w:rsidP="00673D05">
                  <w:pPr>
                    <w:spacing w:after="120" w:line="240" w:lineRule="auto"/>
                    <w:jc w:val="both"/>
                    <w:textAlignment w:val="baseline"/>
                    <w:rPr>
                      <w:rFonts w:ascii="Times New Roman" w:eastAsiaTheme="minorHAnsi" w:hAnsi="Times New Roman" w:cs="Times New Roman"/>
                      <w:b/>
                      <w:bCs/>
                      <w:sz w:val="28"/>
                      <w:szCs w:val="28"/>
                      <w:lang w:val="kk-KZ" w:eastAsia="en-US"/>
                    </w:rPr>
                  </w:pPr>
                  <w:r w:rsidRPr="00673D05">
                    <w:rPr>
                      <w:rFonts w:ascii="Times New Roman" w:eastAsia="Times New Roman" w:hAnsi="Times New Roman" w:cs="Times New Roman"/>
                      <w:b/>
                      <w:bCs/>
                      <w:sz w:val="28"/>
                      <w:szCs w:val="28"/>
                      <w:lang w:val="kk-KZ" w:eastAsia="fi-FI"/>
                    </w:rPr>
                    <w:t xml:space="preserve">Мұғалім – оқу </w:t>
                  </w:r>
                  <w:proofErr w:type="spellStart"/>
                  <w:r w:rsidRPr="00673D05">
                    <w:rPr>
                      <w:rFonts w:ascii="Times New Roman" w:eastAsia="Times New Roman" w:hAnsi="Times New Roman" w:cs="Times New Roman"/>
                      <w:b/>
                      <w:bCs/>
                      <w:sz w:val="28"/>
                      <w:szCs w:val="28"/>
                      <w:lang w:val="kk-KZ" w:eastAsia="fi-FI"/>
                    </w:rPr>
                    <w:t>фасилитаторы</w:t>
                  </w:r>
                  <w:proofErr w:type="spellEnd"/>
                  <w:r w:rsidRPr="00673D05">
                    <w:rPr>
                      <w:rFonts w:ascii="Times New Roman" w:eastAsia="Times New Roman" w:hAnsi="Times New Roman" w:cs="Times New Roman"/>
                      <w:b/>
                      <w:bCs/>
                      <w:sz w:val="28"/>
                      <w:szCs w:val="28"/>
                      <w:lang w:val="kk-KZ" w:eastAsia="fi-FI"/>
                    </w:rPr>
                    <w:t xml:space="preserve"> </w:t>
                  </w:r>
                  <w:r w:rsidRPr="00673D05">
                    <w:rPr>
                      <w:rFonts w:ascii="Times New Roman" w:eastAsia="Times New Roman" w:hAnsi="Times New Roman" w:cs="Times New Roman"/>
                      <w:b/>
                      <w:bCs/>
                      <w:sz w:val="28"/>
                      <w:szCs w:val="28"/>
                      <w:lang w:val="ru-RU" w:eastAsia="fi-FI"/>
                    </w:rPr>
                    <w:t>(</w:t>
                  </w:r>
                  <w:proofErr w:type="spellStart"/>
                  <w:r w:rsidRPr="00673D05">
                    <w:rPr>
                      <w:rFonts w:ascii="Times New Roman" w:eastAsia="Times New Roman" w:hAnsi="Times New Roman" w:cs="Times New Roman"/>
                      <w:b/>
                      <w:bCs/>
                      <w:sz w:val="28"/>
                      <w:szCs w:val="28"/>
                      <w:lang w:val="ru-RU" w:eastAsia="fi-FI"/>
                    </w:rPr>
                    <w:t>Педагогикалық</w:t>
                  </w:r>
                  <w:proofErr w:type="spellEnd"/>
                  <w:r w:rsidRPr="00673D05">
                    <w:rPr>
                      <w:rFonts w:ascii="Times New Roman" w:eastAsia="Times New Roman" w:hAnsi="Times New Roman" w:cs="Times New Roman"/>
                      <w:b/>
                      <w:bCs/>
                      <w:sz w:val="28"/>
                      <w:szCs w:val="28"/>
                      <w:lang w:val="ru-RU" w:eastAsia="fi-FI"/>
                    </w:rPr>
                    <w:t xml:space="preserve"> практика)</w:t>
                  </w:r>
                  <w:r w:rsidRPr="00673D05">
                    <w:rPr>
                      <w:rFonts w:ascii="Times New Roman" w:eastAsia="Times New Roman" w:hAnsi="Times New Roman" w:cs="Times New Roman"/>
                      <w:b/>
                      <w:bCs/>
                      <w:sz w:val="28"/>
                      <w:szCs w:val="28"/>
                      <w:lang w:val="kk-KZ" w:eastAsia="fi-FI"/>
                    </w:rPr>
                    <w:t>, барлығы 2</w:t>
                  </w:r>
                  <w:r w:rsidRPr="00673D05">
                    <w:rPr>
                      <w:rFonts w:ascii="Times New Roman" w:eastAsia="Times New Roman" w:hAnsi="Times New Roman" w:cs="Times New Roman"/>
                      <w:b/>
                      <w:bCs/>
                      <w:sz w:val="28"/>
                      <w:szCs w:val="28"/>
                      <w:lang w:val="ru-RU" w:eastAsia="fi-FI"/>
                    </w:rPr>
                    <w:t>5</w:t>
                  </w:r>
                  <w:r w:rsidRPr="00673D05">
                    <w:rPr>
                      <w:rFonts w:ascii="Times New Roman" w:eastAsia="Times New Roman" w:hAnsi="Times New Roman" w:cs="Times New Roman"/>
                      <w:b/>
                      <w:bCs/>
                      <w:sz w:val="28"/>
                      <w:szCs w:val="28"/>
                      <w:lang w:val="kk-KZ" w:eastAsia="fi-FI"/>
                    </w:rPr>
                    <w:t xml:space="preserve"> академиялық кредит</w:t>
                  </w:r>
                </w:p>
              </w:tc>
            </w:tr>
            <w:tr w:rsidR="00673D05" w:rsidRPr="00073F1A" w14:paraId="230E9436" w14:textId="77777777" w:rsidTr="00C66E31">
              <w:trPr>
                <w:trHeight w:val="969"/>
              </w:trPr>
              <w:tc>
                <w:tcPr>
                  <w:tcW w:w="8787" w:type="dxa"/>
                  <w:shd w:val="clear" w:color="auto" w:fill="auto"/>
                </w:tcPr>
                <w:p w14:paraId="5C4E4126" w14:textId="77777777" w:rsidR="00673D05" w:rsidRPr="00673D05" w:rsidRDefault="00673D05" w:rsidP="00673D05">
                  <w:p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14:paraId="41262D97" w14:textId="77777777" w:rsidR="00673D05" w:rsidRPr="00673D05" w:rsidRDefault="00673D05" w:rsidP="00673D05">
                  <w:p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14:paraId="70AFCB13"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r w:rsidRPr="00673D05">
                    <w:rPr>
                      <w:rFonts w:ascii="Times New Roman" w:eastAsiaTheme="minorHAnsi" w:hAnsi="Times New Roman" w:cs="Times New Roman"/>
                      <w:sz w:val="28"/>
                      <w:szCs w:val="28"/>
                      <w:lang w:val="kk-KZ" w:eastAsia="en-US"/>
                    </w:rPr>
                    <w:t xml:space="preserve">Барлық кезеңдерінде белгілі бір </w:t>
                  </w:r>
                  <w:proofErr w:type="spellStart"/>
                  <w:r w:rsidRPr="00673D05">
                    <w:rPr>
                      <w:rFonts w:ascii="Times New Roman" w:eastAsiaTheme="minorHAnsi" w:hAnsi="Times New Roman" w:cs="Times New Roman"/>
                      <w:sz w:val="28"/>
                      <w:szCs w:val="28"/>
                      <w:lang w:val="kk-KZ" w:eastAsia="en-US"/>
                    </w:rPr>
                    <w:t>пререквизиттері</w:t>
                  </w:r>
                  <w:proofErr w:type="spellEnd"/>
                  <w:r w:rsidRPr="00673D05">
                    <w:rPr>
                      <w:rFonts w:ascii="Times New Roman" w:eastAsiaTheme="minorHAnsi" w:hAnsi="Times New Roman" w:cs="Times New Roman"/>
                      <w:sz w:val="28"/>
                      <w:szCs w:val="28"/>
                      <w:lang w:val="kk-KZ" w:eastAsia="en-US"/>
                    </w:rPr>
                    <w:t xml:space="preserve">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14:paraId="01589C49"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7202"/>
            </w:tblGrid>
            <w:tr w:rsidR="00673D05" w:rsidRPr="00073F1A" w14:paraId="61F1F638" w14:textId="77777777" w:rsidTr="00C66E31">
              <w:tc>
                <w:tcPr>
                  <w:tcW w:w="1585" w:type="dxa"/>
                  <w:shd w:val="clear" w:color="auto" w:fill="auto"/>
                </w:tcPr>
                <w:p w14:paraId="3F7046A1"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202" w:type="dxa"/>
                  <w:tcBorders>
                    <w:top w:val="single" w:sz="6" w:space="0" w:color="auto"/>
                    <w:left w:val="single" w:sz="6" w:space="0" w:color="auto"/>
                    <w:bottom w:val="single" w:sz="6" w:space="0" w:color="auto"/>
                    <w:right w:val="single" w:sz="6" w:space="0" w:color="auto"/>
                  </w:tcBorders>
                  <w:shd w:val="clear" w:color="auto" w:fill="FFFFFF"/>
                </w:tcPr>
                <w:p w14:paraId="51526B7A" w14:textId="77777777" w:rsidR="00673D05" w:rsidRPr="00673D05" w:rsidRDefault="00673D05" w:rsidP="00673D05">
                  <w:pPr>
                    <w:spacing w:after="120" w:line="240" w:lineRule="auto"/>
                    <w:jc w:val="both"/>
                    <w:textAlignment w:val="baseline"/>
                    <w:rPr>
                      <w:rFonts w:ascii="Times New Roman" w:eastAsia="Times New Roman" w:hAnsi="Times New Roman" w:cs="Times New Roman"/>
                      <w:b/>
                      <w:bCs/>
                      <w:sz w:val="28"/>
                      <w:szCs w:val="28"/>
                      <w:lang w:val="kk-KZ" w:eastAsia="fi-FI"/>
                    </w:rPr>
                  </w:pPr>
                  <w:r w:rsidRPr="00673D05">
                    <w:rPr>
                      <w:rFonts w:ascii="Times New Roman" w:eastAsiaTheme="minorHAnsi" w:hAnsi="Times New Roman" w:cs="Times New Roman"/>
                      <w:b/>
                      <w:sz w:val="28"/>
                      <w:szCs w:val="28"/>
                      <w:lang w:val="kk-KZ" w:eastAsia="en-US"/>
                    </w:rPr>
                    <w:t>Мұғалім кәсібіне кіріспе (педагогикалық практика, 1-курс)</w:t>
                  </w:r>
                </w:p>
              </w:tc>
            </w:tr>
            <w:tr w:rsidR="00673D05" w:rsidRPr="00673D05" w14:paraId="50148BCC" w14:textId="77777777" w:rsidTr="00C66E31">
              <w:tc>
                <w:tcPr>
                  <w:tcW w:w="1585" w:type="dxa"/>
                  <w:shd w:val="clear" w:color="auto" w:fill="auto"/>
                </w:tcPr>
                <w:p w14:paraId="1A7FA673"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202" w:type="dxa"/>
                  <w:shd w:val="clear" w:color="auto" w:fill="auto"/>
                </w:tcPr>
                <w:p w14:paraId="2E215708"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71DDDEB2" w14:textId="77777777" w:rsidTr="00C66E31">
              <w:tc>
                <w:tcPr>
                  <w:tcW w:w="1585" w:type="dxa"/>
                  <w:shd w:val="clear" w:color="auto" w:fill="auto"/>
                </w:tcPr>
                <w:p w14:paraId="3F43EC4C"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Цикл</w:t>
                  </w:r>
                </w:p>
              </w:tc>
              <w:tc>
                <w:tcPr>
                  <w:tcW w:w="7202" w:type="dxa"/>
                  <w:shd w:val="clear" w:color="auto" w:fill="auto"/>
                </w:tcPr>
                <w:p w14:paraId="2BCCFB9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4B276007" w14:textId="77777777" w:rsidTr="00C66E31">
              <w:tc>
                <w:tcPr>
                  <w:tcW w:w="1585" w:type="dxa"/>
                  <w:shd w:val="clear" w:color="auto" w:fill="auto"/>
                </w:tcPr>
                <w:p w14:paraId="67B54DFE"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202" w:type="dxa"/>
                  <w:shd w:val="clear" w:color="auto" w:fill="auto"/>
                </w:tcPr>
                <w:p w14:paraId="317E08E1"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bCs/>
                      <w:sz w:val="28"/>
                      <w:szCs w:val="28"/>
                      <w:lang w:val="kk-KZ" w:eastAsia="fi-FI"/>
                    </w:rPr>
                    <w:t xml:space="preserve">Мұғалім – оқу </w:t>
                  </w:r>
                  <w:proofErr w:type="spellStart"/>
                  <w:r w:rsidRPr="00673D05">
                    <w:rPr>
                      <w:rFonts w:ascii="Times New Roman" w:eastAsia="Times New Roman" w:hAnsi="Times New Roman" w:cs="Times New Roman"/>
                      <w:bCs/>
                      <w:sz w:val="28"/>
                      <w:szCs w:val="28"/>
                      <w:lang w:val="kk-KZ" w:eastAsia="fi-FI"/>
                    </w:rPr>
                    <w:t>фасилитаторы</w:t>
                  </w:r>
                  <w:proofErr w:type="spellEnd"/>
                  <w:r w:rsidRPr="00673D05">
                    <w:rPr>
                      <w:rFonts w:ascii="Times New Roman" w:eastAsia="Times New Roman" w:hAnsi="Times New Roman" w:cs="Times New Roman"/>
                      <w:bCs/>
                      <w:sz w:val="28"/>
                      <w:szCs w:val="28"/>
                      <w:lang w:val="kk-KZ" w:eastAsia="fi-FI"/>
                    </w:rPr>
                    <w:t>, барлығы 25 академиялық кредит</w:t>
                  </w:r>
                </w:p>
              </w:tc>
            </w:tr>
            <w:tr w:rsidR="00673D05" w:rsidRPr="00673D05" w14:paraId="65436658" w14:textId="77777777" w:rsidTr="00C66E31">
              <w:tc>
                <w:tcPr>
                  <w:tcW w:w="1585" w:type="dxa"/>
                  <w:shd w:val="clear" w:color="auto" w:fill="auto"/>
                </w:tcPr>
                <w:p w14:paraId="409BC08A"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202" w:type="dxa"/>
                  <w:shd w:val="clear" w:color="auto" w:fill="auto"/>
                </w:tcPr>
                <w:p w14:paraId="3236395D"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2</w:t>
                  </w:r>
                </w:p>
              </w:tc>
            </w:tr>
            <w:tr w:rsidR="00673D05" w:rsidRPr="00073F1A" w14:paraId="688A5457" w14:textId="77777777" w:rsidTr="00C66E31">
              <w:tc>
                <w:tcPr>
                  <w:tcW w:w="1585" w:type="dxa"/>
                  <w:shd w:val="clear" w:color="auto" w:fill="auto"/>
                </w:tcPr>
                <w:p w14:paraId="65BA3BB2" w14:textId="77777777" w:rsidR="00673D05" w:rsidRPr="00673D05" w:rsidRDefault="00673D05" w:rsidP="00673D05">
                  <w:pPr>
                    <w:spacing w:after="120" w:line="240" w:lineRule="auto"/>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Курс/құзыреттілік сипаты</w:t>
                  </w:r>
                </w:p>
                <w:p w14:paraId="349113ED"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p>
              </w:tc>
              <w:tc>
                <w:tcPr>
                  <w:tcW w:w="7202" w:type="dxa"/>
                  <w:shd w:val="clear" w:color="auto" w:fill="auto"/>
                </w:tcPr>
                <w:p w14:paraId="3CB63308"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34D07BC5" w14:textId="77777777" w:rsidR="00673D05" w:rsidRPr="00673D05" w:rsidRDefault="00673D05" w:rsidP="00673D05">
                  <w:pPr>
                    <w:numPr>
                      <w:ilvl w:val="0"/>
                      <w:numId w:val="33"/>
                    </w:numPr>
                    <w:spacing w:after="120" w:line="240" w:lineRule="auto"/>
                    <w:ind w:left="0" w:firstLine="0"/>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w:t>
                  </w:r>
                  <w:r w:rsidRPr="00673D05">
                    <w:rPr>
                      <w:rFonts w:ascii="Times New Roman" w:eastAsiaTheme="minorHAnsi" w:hAnsi="Times New Roman" w:cs="Times New Roman"/>
                      <w:sz w:val="28"/>
                      <w:szCs w:val="28"/>
                      <w:lang w:eastAsia="en-US"/>
                    </w:rPr>
                    <w:t>(1, 2)</w:t>
                  </w:r>
                </w:p>
                <w:p w14:paraId="3D290171" w14:textId="77777777" w:rsidR="00673D05" w:rsidRPr="00673D05" w:rsidRDefault="00673D05" w:rsidP="00673D05">
                  <w:pPr>
                    <w:numPr>
                      <w:ilvl w:val="0"/>
                      <w:numId w:val="33"/>
                    </w:numPr>
                    <w:spacing w:after="120" w:line="240" w:lineRule="auto"/>
                    <w:ind w:left="0" w:firstLine="0"/>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w:t>
                  </w:r>
                  <w:r w:rsidRPr="00673D05">
                    <w:rPr>
                      <w:rFonts w:ascii="Times New Roman" w:eastAsiaTheme="minorHAnsi" w:hAnsi="Times New Roman" w:cs="Times New Roman"/>
                      <w:sz w:val="28"/>
                      <w:szCs w:val="28"/>
                      <w:lang w:eastAsia="en-US"/>
                    </w:rPr>
                    <w:t>(3, 4, 5)</w:t>
                  </w:r>
                  <w:r w:rsidRPr="00673D05">
                    <w:rPr>
                      <w:rFonts w:ascii="Times New Roman" w:eastAsiaTheme="minorHAnsi" w:hAnsi="Times New Roman" w:cs="Times New Roman"/>
                      <w:sz w:val="28"/>
                      <w:szCs w:val="28"/>
                      <w:lang w:val="kk-KZ" w:eastAsia="en-US"/>
                    </w:rPr>
                    <w:t xml:space="preserve"> </w:t>
                  </w:r>
                </w:p>
                <w:p w14:paraId="692933D3" w14:textId="77777777" w:rsidR="00673D05" w:rsidRPr="00673D05" w:rsidRDefault="00673D05" w:rsidP="00673D05">
                  <w:pPr>
                    <w:numPr>
                      <w:ilvl w:val="0"/>
                      <w:numId w:val="33"/>
                    </w:numPr>
                    <w:tabs>
                      <w:tab w:val="left" w:pos="284"/>
                      <w:tab w:val="left" w:pos="426"/>
                    </w:tabs>
                    <w:spacing w:after="120"/>
                    <w:ind w:left="0" w:firstLine="0"/>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Мұғалімдердің жұмыс ортасы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(6, 7)</w:t>
                  </w:r>
                </w:p>
                <w:p w14:paraId="6CB61571" w14:textId="77777777" w:rsidR="00673D05" w:rsidRPr="00673D05" w:rsidRDefault="00673D05" w:rsidP="00673D05">
                  <w:pPr>
                    <w:numPr>
                      <w:ilvl w:val="0"/>
                      <w:numId w:val="33"/>
                    </w:numPr>
                    <w:spacing w:after="120" w:line="240" w:lineRule="auto"/>
                    <w:ind w:left="0" w:firstLine="0"/>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(8, 9, 10)</w:t>
                  </w:r>
                </w:p>
                <w:p w14:paraId="2061908E" w14:textId="113ADFF3" w:rsidR="00673D05" w:rsidRPr="00673D05" w:rsidRDefault="00673D05" w:rsidP="00673D05">
                  <w:p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14:paraId="59F35ED7" w14:textId="1AAE380F" w:rsidR="00673D05" w:rsidRPr="00673D05" w:rsidRDefault="00673D05" w:rsidP="00673D05">
                  <w:p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курстың </w:t>
                  </w:r>
                  <w:proofErr w:type="spellStart"/>
                  <w:r w:rsidRPr="00673D05">
                    <w:rPr>
                      <w:rFonts w:ascii="Times New Roman" w:eastAsiaTheme="minorHAnsi" w:hAnsi="Times New Roman" w:cs="Times New Roman"/>
                      <w:sz w:val="28"/>
                      <w:szCs w:val="28"/>
                      <w:lang w:val="kk-KZ" w:eastAsia="en-US"/>
                    </w:rPr>
                    <w:t>пререквизиті</w:t>
                  </w:r>
                  <w:proofErr w:type="spellEnd"/>
                  <w:r w:rsidRPr="00673D05">
                    <w:rPr>
                      <w:rFonts w:ascii="Times New Roman" w:eastAsiaTheme="minorHAnsi" w:hAnsi="Times New Roman" w:cs="Times New Roman"/>
                      <w:sz w:val="28"/>
                      <w:szCs w:val="28"/>
                      <w:lang w:val="kk-KZ" w:eastAsia="en-US"/>
                    </w:rPr>
                    <w:t xml:space="preserve"> педагогикалық компоненттің </w:t>
                  </w:r>
                  <w:r w:rsidRPr="00673D05">
                    <w:rPr>
                      <w:rFonts w:ascii="Times New Roman" w:eastAsiaTheme="minorHAnsi" w:hAnsi="Times New Roman" w:cs="Times New Roman"/>
                      <w:i/>
                      <w:sz w:val="28"/>
                      <w:szCs w:val="28"/>
                      <w:lang w:val="kk-KZ" w:eastAsia="en-US"/>
                    </w:rPr>
                    <w:t>"</w:t>
                  </w:r>
                  <w:r w:rsidR="0071039A">
                    <w:rPr>
                      <w:rFonts w:ascii="Times New Roman" w:eastAsiaTheme="minorHAnsi" w:hAnsi="Times New Roman" w:cs="Times New Roman"/>
                      <w:i/>
                      <w:sz w:val="28"/>
                      <w:szCs w:val="28"/>
                      <w:lang w:val="kk-KZ" w:eastAsia="en-US"/>
                    </w:rPr>
                    <w:t>Білім берудегі психология және өзара әрекеттесу мен коммуникация тұжырымдамалары</w:t>
                  </w:r>
                  <w:r w:rsidRPr="00673D05">
                    <w:rPr>
                      <w:rFonts w:ascii="Times New Roman" w:eastAsiaTheme="minorHAnsi" w:hAnsi="Times New Roman" w:cs="Times New Roman"/>
                      <w:i/>
                      <w:sz w:val="28"/>
                      <w:szCs w:val="28"/>
                      <w:lang w:val="kk-KZ" w:eastAsia="en-US"/>
                    </w:rPr>
                    <w:t>"</w:t>
                  </w:r>
                  <w:r w:rsidRPr="00673D05">
                    <w:rPr>
                      <w:rFonts w:ascii="Times New Roman" w:eastAsiaTheme="minorHAnsi" w:hAnsi="Times New Roman" w:cs="Times New Roman"/>
                      <w:sz w:val="28"/>
                      <w:szCs w:val="28"/>
                      <w:lang w:val="kk-KZ" w:eastAsia="en-US"/>
                    </w:rPr>
                    <w:t xml:space="preserve"> және </w:t>
                  </w:r>
                  <w:r w:rsidRPr="00673D05">
                    <w:rPr>
                      <w:rFonts w:ascii="Times New Roman" w:eastAsiaTheme="minorHAnsi" w:hAnsi="Times New Roman" w:cs="Times New Roman"/>
                      <w:i/>
                      <w:sz w:val="28"/>
                      <w:szCs w:val="28"/>
                      <w:lang w:val="kk-KZ" w:eastAsia="en-US"/>
                    </w:rPr>
                    <w:t>"Балалардың жас ерекшелік және физиологиялық даму ерекшеліктері"</w:t>
                  </w:r>
                  <w:r w:rsidRPr="00673D05">
                    <w:rPr>
                      <w:rFonts w:ascii="Times New Roman" w:eastAsiaTheme="minorHAnsi" w:hAnsi="Times New Roman" w:cs="Times New Roman"/>
                      <w:sz w:val="28"/>
                      <w:szCs w:val="28"/>
                      <w:lang w:val="kk-KZ" w:eastAsia="en-US"/>
                    </w:rPr>
                    <w:t xml:space="preserve"> курстарын аяқтау.</w:t>
                  </w:r>
                </w:p>
              </w:tc>
            </w:tr>
            <w:tr w:rsidR="00673D05" w:rsidRPr="00073F1A" w14:paraId="4F39996B" w14:textId="77777777" w:rsidTr="00C66E31">
              <w:tc>
                <w:tcPr>
                  <w:tcW w:w="1585" w:type="dxa"/>
                  <w:shd w:val="clear" w:color="auto" w:fill="auto"/>
                </w:tcPr>
                <w:p w14:paraId="1DD27F93"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202" w:type="dxa"/>
                  <w:shd w:val="clear" w:color="auto" w:fill="auto"/>
                </w:tcPr>
                <w:p w14:paraId="2F74E872" w14:textId="77777777" w:rsidR="00673D05" w:rsidRPr="00673D05" w:rsidRDefault="00673D05" w:rsidP="00673D05">
                  <w:pPr>
                    <w:spacing w:after="120" w:line="240" w:lineRule="auto"/>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3306202D" w14:textId="77777777" w:rsidR="00673D05" w:rsidRPr="00673D05" w:rsidRDefault="00673D05" w:rsidP="00673D05">
                  <w:pPr>
                    <w:numPr>
                      <w:ilvl w:val="0"/>
                      <w:numId w:val="40"/>
                    </w:numPr>
                    <w:spacing w:after="120" w:line="240" w:lineRule="auto"/>
                    <w:ind w:left="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14:paraId="0D0D321F" w14:textId="77777777" w:rsidR="00673D05" w:rsidRPr="00673D05" w:rsidRDefault="00673D05" w:rsidP="00673D05">
                  <w:pPr>
                    <w:numPr>
                      <w:ilvl w:val="0"/>
                      <w:numId w:val="40"/>
                    </w:numPr>
                    <w:spacing w:after="120" w:line="240" w:lineRule="auto"/>
                    <w:ind w:left="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14:paraId="4E488596" w14:textId="77777777" w:rsidR="00673D05" w:rsidRPr="00673D05" w:rsidRDefault="00673D05" w:rsidP="00673D05">
                  <w:pPr>
                    <w:numPr>
                      <w:ilvl w:val="0"/>
                      <w:numId w:val="40"/>
                    </w:numPr>
                    <w:spacing w:after="120" w:line="240" w:lineRule="auto"/>
                    <w:ind w:left="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білім алушылардың әлеуметтік, жас, </w:t>
                  </w:r>
                  <w:proofErr w:type="spellStart"/>
                  <w:r w:rsidRPr="00673D05">
                    <w:rPr>
                      <w:rFonts w:ascii="Times New Roman" w:eastAsiaTheme="minorHAnsi" w:hAnsi="Times New Roman" w:cs="Times New Roman"/>
                      <w:sz w:val="28"/>
                      <w:szCs w:val="28"/>
                      <w:lang w:val="kk-KZ" w:eastAsia="en-US"/>
                    </w:rPr>
                    <w:t>психофизикалық</w:t>
                  </w:r>
                  <w:proofErr w:type="spellEnd"/>
                  <w:r w:rsidRPr="00673D05">
                    <w:rPr>
                      <w:rFonts w:ascii="Times New Roman" w:eastAsiaTheme="minorHAnsi" w:hAnsi="Times New Roman" w:cs="Times New Roman"/>
                      <w:sz w:val="28"/>
                      <w:szCs w:val="28"/>
                      <w:lang w:val="kk-KZ" w:eastAsia="en-US"/>
                    </w:rPr>
                    <w:t xml:space="preserve">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14:paraId="6FBF741C"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673D05" w:rsidRPr="00673D05" w14:paraId="2F29782A" w14:textId="77777777" w:rsidTr="00C66E31">
              <w:tc>
                <w:tcPr>
                  <w:tcW w:w="1675" w:type="dxa"/>
                  <w:shd w:val="clear" w:color="auto" w:fill="auto"/>
                </w:tcPr>
                <w:p w14:paraId="1ED65900"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12" w:type="dxa"/>
                  <w:shd w:val="clear" w:color="auto" w:fill="auto"/>
                </w:tcPr>
                <w:p w14:paraId="20210E2C" w14:textId="77777777" w:rsidR="00673D05" w:rsidRPr="00673D05" w:rsidRDefault="00673D05" w:rsidP="00673D05">
                  <w:pPr>
                    <w:spacing w:after="120" w:line="240" w:lineRule="auto"/>
                    <w:jc w:val="both"/>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Психологиялық және педагогикалық бағалау (педагогикалық практика, 2-курс)</w:t>
                  </w:r>
                </w:p>
              </w:tc>
            </w:tr>
            <w:tr w:rsidR="00673D05" w:rsidRPr="00673D05" w14:paraId="59B54058" w14:textId="77777777" w:rsidTr="00C66E31">
              <w:tc>
                <w:tcPr>
                  <w:tcW w:w="1675" w:type="dxa"/>
                  <w:shd w:val="clear" w:color="auto" w:fill="auto"/>
                </w:tcPr>
                <w:p w14:paraId="64F3B65A"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12" w:type="dxa"/>
                  <w:shd w:val="clear" w:color="auto" w:fill="auto"/>
                </w:tcPr>
                <w:p w14:paraId="74A78564"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2C314576" w14:textId="77777777" w:rsidTr="00C66E31">
              <w:tc>
                <w:tcPr>
                  <w:tcW w:w="1675" w:type="dxa"/>
                  <w:shd w:val="clear" w:color="auto" w:fill="auto"/>
                </w:tcPr>
                <w:p w14:paraId="197242EB"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Цикл</w:t>
                  </w:r>
                </w:p>
              </w:tc>
              <w:tc>
                <w:tcPr>
                  <w:tcW w:w="7112" w:type="dxa"/>
                  <w:shd w:val="clear" w:color="auto" w:fill="auto"/>
                </w:tcPr>
                <w:p w14:paraId="4F7DE7C5"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0F504254" w14:textId="77777777" w:rsidTr="00C66E31">
              <w:tc>
                <w:tcPr>
                  <w:tcW w:w="1675" w:type="dxa"/>
                  <w:shd w:val="clear" w:color="auto" w:fill="auto"/>
                </w:tcPr>
                <w:p w14:paraId="794291FC"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12" w:type="dxa"/>
                  <w:shd w:val="clear" w:color="auto" w:fill="auto"/>
                </w:tcPr>
                <w:p w14:paraId="09E773C0"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bCs/>
                      <w:sz w:val="28"/>
                      <w:szCs w:val="28"/>
                      <w:lang w:val="kk-KZ" w:eastAsia="fi-FI"/>
                    </w:rPr>
                    <w:t xml:space="preserve">Мұғалім – оқу </w:t>
                  </w:r>
                  <w:proofErr w:type="spellStart"/>
                  <w:r w:rsidRPr="00673D05">
                    <w:rPr>
                      <w:rFonts w:ascii="Times New Roman" w:eastAsia="Times New Roman" w:hAnsi="Times New Roman" w:cs="Times New Roman"/>
                      <w:bCs/>
                      <w:sz w:val="28"/>
                      <w:szCs w:val="28"/>
                      <w:lang w:val="kk-KZ" w:eastAsia="fi-FI"/>
                    </w:rPr>
                    <w:t>фасилитаторы</w:t>
                  </w:r>
                  <w:proofErr w:type="spellEnd"/>
                  <w:r w:rsidRPr="00673D05">
                    <w:rPr>
                      <w:rFonts w:ascii="Times New Roman" w:eastAsia="Times New Roman" w:hAnsi="Times New Roman" w:cs="Times New Roman"/>
                      <w:bCs/>
                      <w:sz w:val="28"/>
                      <w:szCs w:val="28"/>
                      <w:lang w:val="kk-KZ" w:eastAsia="fi-FI"/>
                    </w:rPr>
                    <w:t>, барлығы 25 академиялық кредит</w:t>
                  </w:r>
                </w:p>
              </w:tc>
            </w:tr>
            <w:tr w:rsidR="00673D05" w:rsidRPr="00673D05" w14:paraId="59129269" w14:textId="77777777" w:rsidTr="00C66E31">
              <w:tc>
                <w:tcPr>
                  <w:tcW w:w="1675" w:type="dxa"/>
                  <w:shd w:val="clear" w:color="auto" w:fill="auto"/>
                </w:tcPr>
                <w:p w14:paraId="150D3F20"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Академиялық кредит</w:t>
                  </w:r>
                </w:p>
              </w:tc>
              <w:tc>
                <w:tcPr>
                  <w:tcW w:w="7112" w:type="dxa"/>
                  <w:shd w:val="clear" w:color="auto" w:fill="auto"/>
                </w:tcPr>
                <w:p w14:paraId="383B615A"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2</w:t>
                  </w:r>
                </w:p>
              </w:tc>
            </w:tr>
            <w:tr w:rsidR="00673D05" w:rsidRPr="00073F1A" w14:paraId="1991974E" w14:textId="77777777" w:rsidTr="00C66E31">
              <w:tc>
                <w:tcPr>
                  <w:tcW w:w="1675" w:type="dxa"/>
                  <w:shd w:val="clear" w:color="auto" w:fill="auto"/>
                </w:tcPr>
                <w:p w14:paraId="3887A262" w14:textId="77777777" w:rsidR="00673D05" w:rsidRPr="00673D05" w:rsidRDefault="00673D05" w:rsidP="00673D05">
                  <w:pPr>
                    <w:spacing w:after="120" w:line="240" w:lineRule="auto"/>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Курс/құзыреттілік сипаты</w:t>
                  </w:r>
                </w:p>
                <w:p w14:paraId="466D5415"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p>
              </w:tc>
              <w:tc>
                <w:tcPr>
                  <w:tcW w:w="7112" w:type="dxa"/>
                  <w:shd w:val="clear" w:color="auto" w:fill="auto"/>
                </w:tcPr>
                <w:p w14:paraId="6B3F723B"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7C0E4202"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4A073B3D"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(3, 4, 5) </w:t>
                  </w:r>
                </w:p>
                <w:p w14:paraId="12787E63"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Мұғалімдердің жұмыс ортасы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(6, 7)</w:t>
                  </w:r>
                </w:p>
                <w:p w14:paraId="33954CAB"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(8, 9, 10)</w:t>
                  </w:r>
                </w:p>
                <w:p w14:paraId="01AB1883"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p>
                <w:p w14:paraId="1BD80BA5" w14:textId="28A95591"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w:t>
                  </w:r>
                  <w:proofErr w:type="spellStart"/>
                  <w:r w:rsidRPr="00673D05">
                    <w:rPr>
                      <w:rFonts w:ascii="Times New Roman" w:eastAsiaTheme="minorHAnsi" w:hAnsi="Times New Roman" w:cs="Times New Roman"/>
                      <w:sz w:val="28"/>
                      <w:szCs w:val="28"/>
                      <w:lang w:val="kk-KZ" w:eastAsia="en-US"/>
                    </w:rPr>
                    <w:t>рефлексивтік</w:t>
                  </w:r>
                  <w:proofErr w:type="spellEnd"/>
                  <w:r w:rsidRPr="00673D05">
                    <w:rPr>
                      <w:rFonts w:ascii="Times New Roman" w:eastAsiaTheme="minorHAnsi" w:hAnsi="Times New Roman" w:cs="Times New Roman"/>
                      <w:sz w:val="28"/>
                      <w:szCs w:val="28"/>
                      <w:lang w:val="kk-KZ" w:eastAsia="en-US"/>
                    </w:rPr>
                    <w:t>, зерттеу, жобалық және басқа дағдыларды қалыптастыру.</w:t>
                  </w:r>
                </w:p>
                <w:p w14:paraId="4A43794F" w14:textId="03446569"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курстың </w:t>
                  </w:r>
                  <w:proofErr w:type="spellStart"/>
                  <w:r w:rsidRPr="00673D05">
                    <w:rPr>
                      <w:rFonts w:ascii="Times New Roman" w:eastAsiaTheme="minorHAnsi" w:hAnsi="Times New Roman" w:cs="Times New Roman"/>
                      <w:sz w:val="28"/>
                      <w:szCs w:val="28"/>
                      <w:lang w:val="kk-KZ" w:eastAsia="en-US"/>
                    </w:rPr>
                    <w:t>пререквизиті</w:t>
                  </w:r>
                  <w:proofErr w:type="spellEnd"/>
                  <w:r w:rsidRPr="00673D05">
                    <w:rPr>
                      <w:rFonts w:ascii="Times New Roman" w:eastAsiaTheme="minorHAnsi" w:hAnsi="Times New Roman" w:cs="Times New Roman"/>
                      <w:sz w:val="28"/>
                      <w:szCs w:val="28"/>
                      <w:lang w:val="kk-KZ" w:eastAsia="en-US"/>
                    </w:rPr>
                    <w:t xml:space="preserve"> педагогикалық компоненттің </w:t>
                  </w:r>
                  <w:r w:rsidRPr="00673D05">
                    <w:rPr>
                      <w:rFonts w:ascii="Times New Roman" w:eastAsiaTheme="minorHAnsi" w:hAnsi="Times New Roman" w:cs="Times New Roman"/>
                      <w:i/>
                      <w:sz w:val="28"/>
                      <w:szCs w:val="28"/>
                      <w:lang w:val="kk-KZ" w:eastAsia="en-US"/>
                    </w:rPr>
                    <w:t>«Педагогикалық зерттеулер»</w:t>
                  </w:r>
                  <w:r w:rsidRPr="00673D05">
                    <w:rPr>
                      <w:rFonts w:ascii="Times New Roman" w:eastAsiaTheme="minorHAnsi" w:hAnsi="Times New Roman" w:cs="Times New Roman"/>
                      <w:sz w:val="28"/>
                      <w:szCs w:val="28"/>
                      <w:lang w:val="kk-KZ" w:eastAsia="en-US"/>
                    </w:rPr>
                    <w:t xml:space="preserve"> курсын аяқтау.</w:t>
                  </w:r>
                </w:p>
              </w:tc>
            </w:tr>
            <w:tr w:rsidR="00673D05" w:rsidRPr="00073F1A" w14:paraId="4AF0536A" w14:textId="77777777" w:rsidTr="00C66E31">
              <w:tc>
                <w:tcPr>
                  <w:tcW w:w="1675" w:type="dxa"/>
                  <w:shd w:val="clear" w:color="auto" w:fill="auto"/>
                </w:tcPr>
                <w:p w14:paraId="01664961"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112" w:type="dxa"/>
                  <w:shd w:val="clear" w:color="auto" w:fill="auto"/>
                </w:tcPr>
                <w:p w14:paraId="4C19D100" w14:textId="77777777" w:rsidR="00673D05" w:rsidRPr="00673D05" w:rsidRDefault="00673D05" w:rsidP="00673D05">
                  <w:pPr>
                    <w:spacing w:after="120" w:line="240" w:lineRule="auto"/>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1573C0C6"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w:t>
                  </w:r>
                  <w:proofErr w:type="spellStart"/>
                  <w:r w:rsidRPr="00673D05">
                    <w:rPr>
                      <w:rFonts w:ascii="Times New Roman" w:eastAsiaTheme="minorHAnsi" w:hAnsi="Times New Roman" w:cs="Times New Roman"/>
                      <w:sz w:val="28"/>
                      <w:szCs w:val="28"/>
                      <w:lang w:val="kk-KZ" w:eastAsia="en-US"/>
                    </w:rPr>
                    <w:t>критериалды</w:t>
                  </w:r>
                  <w:proofErr w:type="spellEnd"/>
                  <w:r w:rsidRPr="00673D05">
                    <w:rPr>
                      <w:rFonts w:ascii="Times New Roman" w:eastAsiaTheme="minorHAnsi" w:hAnsi="Times New Roman" w:cs="Times New Roman"/>
                      <w:sz w:val="28"/>
                      <w:szCs w:val="28"/>
                      <w:lang w:val="kk-KZ" w:eastAsia="en-US"/>
                    </w:rPr>
                    <w:t xml:space="preserve">-бағдарланған оқыту) </w:t>
                  </w:r>
                </w:p>
                <w:p w14:paraId="14B72DB8"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14:paraId="5261B1C0"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мұғалімнің жұмысын әлеуметтік-педагогикалық тұрғыдан түсіну және болашақ мұғалім ретінде өзінің кәсіби ерекшелігін түсіну;</w:t>
                  </w:r>
                </w:p>
                <w:p w14:paraId="08ECFEA7"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үдерісінде білім алушылардың оң және жауапты мінез-құлқын нығайту үшін тиімді диалог құру;</w:t>
                  </w:r>
                </w:p>
                <w:p w14:paraId="06F1EF5D"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білім беру үдерісінің барлық мүдделі тараптарымен ынтымақтасу;</w:t>
                  </w:r>
                </w:p>
                <w:p w14:paraId="0A787A16"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тұтас педагогикалық үдерісті оның әртүрлі формаларында (сабақ, семинар, дөңгелек үстел, пікірталас және т.б.) талдау және дамыту, пән </w:t>
                  </w:r>
                  <w:r w:rsidRPr="00673D05">
                    <w:rPr>
                      <w:rFonts w:ascii="Times New Roman" w:eastAsiaTheme="minorHAnsi" w:hAnsi="Times New Roman" w:cs="Times New Roman"/>
                      <w:sz w:val="28"/>
                      <w:szCs w:val="28"/>
                      <w:lang w:val="kk-KZ" w:eastAsia="en-US"/>
                    </w:rPr>
                    <w:lastRenderedPageBreak/>
                    <w:t>бойынша сыныптан тыс іс-шаралардың әртүрлі формаларын жүргізу.</w:t>
                  </w:r>
                </w:p>
              </w:tc>
            </w:tr>
          </w:tbl>
          <w:p w14:paraId="00BCF6E8"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673D05" w:rsidRPr="00673D05" w14:paraId="56A404CC" w14:textId="77777777" w:rsidTr="00C66E31">
              <w:tc>
                <w:tcPr>
                  <w:tcW w:w="1675" w:type="dxa"/>
                  <w:shd w:val="clear" w:color="auto" w:fill="auto"/>
                </w:tcPr>
                <w:p w14:paraId="6C58DD3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12" w:type="dxa"/>
                  <w:shd w:val="clear" w:color="auto" w:fill="auto"/>
                </w:tcPr>
                <w:p w14:paraId="282CB838" w14:textId="77777777" w:rsidR="00673D05" w:rsidRPr="00673D05" w:rsidRDefault="00673D05" w:rsidP="00673D05">
                  <w:pPr>
                    <w:spacing w:after="120" w:line="240" w:lineRule="auto"/>
                    <w:jc w:val="both"/>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Педагогикалық тәсілдер (педагогикалық практика, 3-курс)</w:t>
                  </w:r>
                </w:p>
              </w:tc>
            </w:tr>
            <w:tr w:rsidR="00673D05" w:rsidRPr="00673D05" w14:paraId="384AB38D" w14:textId="77777777" w:rsidTr="00C66E31">
              <w:tc>
                <w:tcPr>
                  <w:tcW w:w="1675" w:type="dxa"/>
                  <w:shd w:val="clear" w:color="auto" w:fill="auto"/>
                </w:tcPr>
                <w:p w14:paraId="6D58F8B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12" w:type="dxa"/>
                  <w:shd w:val="clear" w:color="auto" w:fill="auto"/>
                </w:tcPr>
                <w:p w14:paraId="094BB425"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66C88F34" w14:textId="77777777" w:rsidTr="00C66E31">
              <w:tc>
                <w:tcPr>
                  <w:tcW w:w="1675" w:type="dxa"/>
                  <w:shd w:val="clear" w:color="auto" w:fill="auto"/>
                </w:tcPr>
                <w:p w14:paraId="24D70656"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Цикл</w:t>
                  </w:r>
                </w:p>
              </w:tc>
              <w:tc>
                <w:tcPr>
                  <w:tcW w:w="7112" w:type="dxa"/>
                  <w:shd w:val="clear" w:color="auto" w:fill="auto"/>
                </w:tcPr>
                <w:p w14:paraId="681ACA1C"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7391837B" w14:textId="77777777" w:rsidTr="00C66E31">
              <w:tc>
                <w:tcPr>
                  <w:tcW w:w="1675" w:type="dxa"/>
                  <w:shd w:val="clear" w:color="auto" w:fill="auto"/>
                </w:tcPr>
                <w:p w14:paraId="372AA179"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12" w:type="dxa"/>
                  <w:shd w:val="clear" w:color="auto" w:fill="auto"/>
                </w:tcPr>
                <w:p w14:paraId="798161CA"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bCs/>
                      <w:sz w:val="28"/>
                      <w:szCs w:val="28"/>
                      <w:lang w:val="kk-KZ" w:eastAsia="fi-FI"/>
                    </w:rPr>
                    <w:t xml:space="preserve">Мұғалім – оқу </w:t>
                  </w:r>
                  <w:proofErr w:type="spellStart"/>
                  <w:r w:rsidRPr="00673D05">
                    <w:rPr>
                      <w:rFonts w:ascii="Times New Roman" w:eastAsia="Times New Roman" w:hAnsi="Times New Roman" w:cs="Times New Roman"/>
                      <w:bCs/>
                      <w:sz w:val="28"/>
                      <w:szCs w:val="28"/>
                      <w:lang w:val="kk-KZ" w:eastAsia="fi-FI"/>
                    </w:rPr>
                    <w:t>фасилитаторы</w:t>
                  </w:r>
                  <w:proofErr w:type="spellEnd"/>
                  <w:r w:rsidRPr="00673D05">
                    <w:rPr>
                      <w:rFonts w:ascii="Times New Roman" w:eastAsia="Times New Roman" w:hAnsi="Times New Roman" w:cs="Times New Roman"/>
                      <w:bCs/>
                      <w:sz w:val="28"/>
                      <w:szCs w:val="28"/>
                      <w:lang w:val="kk-KZ" w:eastAsia="fi-FI"/>
                    </w:rPr>
                    <w:t>, барлығы 25 академиялық кредит</w:t>
                  </w:r>
                </w:p>
              </w:tc>
            </w:tr>
            <w:tr w:rsidR="00673D05" w:rsidRPr="00673D05" w14:paraId="058904BA" w14:textId="77777777" w:rsidTr="00C66E31">
              <w:tc>
                <w:tcPr>
                  <w:tcW w:w="1675" w:type="dxa"/>
                  <w:shd w:val="clear" w:color="auto" w:fill="auto"/>
                </w:tcPr>
                <w:p w14:paraId="306E04B0"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12" w:type="dxa"/>
                  <w:shd w:val="clear" w:color="auto" w:fill="auto"/>
                </w:tcPr>
                <w:p w14:paraId="07B6A949"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6</w:t>
                  </w:r>
                </w:p>
              </w:tc>
            </w:tr>
            <w:tr w:rsidR="00673D05" w:rsidRPr="00073F1A" w14:paraId="166FF73C" w14:textId="77777777" w:rsidTr="00C66E31">
              <w:tc>
                <w:tcPr>
                  <w:tcW w:w="1675" w:type="dxa"/>
                  <w:shd w:val="clear" w:color="auto" w:fill="auto"/>
                </w:tcPr>
                <w:p w14:paraId="748717AD" w14:textId="77777777" w:rsidR="00673D05" w:rsidRPr="00673D05" w:rsidRDefault="00673D05" w:rsidP="00673D05">
                  <w:pPr>
                    <w:spacing w:after="120" w:line="240" w:lineRule="auto"/>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Курс/құзыреттілік сипаты</w:t>
                  </w:r>
                </w:p>
                <w:p w14:paraId="7DA44C51"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p>
              </w:tc>
              <w:tc>
                <w:tcPr>
                  <w:tcW w:w="7112" w:type="dxa"/>
                  <w:shd w:val="clear" w:color="auto" w:fill="auto"/>
                </w:tcPr>
                <w:p w14:paraId="2310C506"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55634BEC"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5D648748"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(3, 4, 5) </w:t>
                  </w:r>
                </w:p>
                <w:p w14:paraId="74A6BA3B"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Мұғалімдердің жұмыс ортасы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(6, 7)</w:t>
                  </w:r>
                </w:p>
                <w:p w14:paraId="3B436AE9"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(8, 9, 10)</w:t>
                  </w:r>
                </w:p>
                <w:p w14:paraId="246941B1" w14:textId="71F3166D"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w:t>
                  </w:r>
                  <w:proofErr w:type="spellStart"/>
                  <w:r w:rsidRPr="00673D05">
                    <w:rPr>
                      <w:rFonts w:ascii="Times New Roman" w:eastAsiaTheme="minorHAnsi" w:hAnsi="Times New Roman" w:cs="Times New Roman"/>
                      <w:sz w:val="28"/>
                      <w:szCs w:val="28"/>
                      <w:lang w:val="kk-KZ" w:eastAsia="en-US"/>
                    </w:rPr>
                    <w:t>құзыреттіліктерді</w:t>
                  </w:r>
                  <w:proofErr w:type="spellEnd"/>
                  <w:r w:rsidRPr="00673D05">
                    <w:rPr>
                      <w:rFonts w:ascii="Times New Roman" w:eastAsiaTheme="minorHAnsi" w:hAnsi="Times New Roman" w:cs="Times New Roman"/>
                      <w:sz w:val="28"/>
                      <w:szCs w:val="28"/>
                      <w:lang w:val="kk-KZ" w:eastAsia="en-US"/>
                    </w:rPr>
                    <w:t xml:space="preserve"> қалыптастыру.</w:t>
                  </w:r>
                </w:p>
                <w:p w14:paraId="7509DCFE" w14:textId="15B0570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Аталған курстың </w:t>
                  </w:r>
                  <w:proofErr w:type="spellStart"/>
                  <w:r w:rsidRPr="00673D05">
                    <w:rPr>
                      <w:rFonts w:ascii="Times New Roman" w:eastAsiaTheme="minorHAnsi" w:hAnsi="Times New Roman" w:cs="Times New Roman"/>
                      <w:sz w:val="28"/>
                      <w:szCs w:val="28"/>
                      <w:lang w:val="kk-KZ" w:eastAsia="en-US"/>
                    </w:rPr>
                    <w:t>пререквизиті</w:t>
                  </w:r>
                  <w:proofErr w:type="spellEnd"/>
                  <w:r w:rsidRPr="00673D05">
                    <w:rPr>
                      <w:rFonts w:ascii="Times New Roman" w:eastAsiaTheme="minorHAnsi" w:hAnsi="Times New Roman" w:cs="Times New Roman"/>
                      <w:sz w:val="28"/>
                      <w:szCs w:val="28"/>
                      <w:lang w:val="kk-KZ" w:eastAsia="en-US"/>
                    </w:rPr>
                    <w:t xml:space="preserve"> педагогикалық компоненттің </w:t>
                  </w:r>
                  <w:r w:rsidRPr="00673D05">
                    <w:rPr>
                      <w:rFonts w:ascii="Times New Roman" w:eastAsiaTheme="minorHAnsi" w:hAnsi="Times New Roman" w:cs="Times New Roman"/>
                      <w:i/>
                      <w:sz w:val="28"/>
                      <w:szCs w:val="28"/>
                      <w:lang w:val="kk-KZ" w:eastAsia="en-US"/>
                    </w:rPr>
                    <w:t>"Оқыту әдістері мен технологиялары", "Бағалау және дамыту"</w:t>
                  </w:r>
                  <w:r w:rsidRPr="00673D05">
                    <w:rPr>
                      <w:rFonts w:ascii="Times New Roman" w:eastAsiaTheme="minorHAnsi" w:hAnsi="Times New Roman" w:cs="Times New Roman"/>
                      <w:sz w:val="28"/>
                      <w:szCs w:val="28"/>
                      <w:lang w:val="kk-KZ" w:eastAsia="en-US"/>
                    </w:rPr>
                    <w:t xml:space="preserve"> және </w:t>
                  </w:r>
                  <w:r w:rsidRPr="00673D05">
                    <w:rPr>
                      <w:rFonts w:ascii="Times New Roman" w:eastAsiaTheme="minorHAnsi" w:hAnsi="Times New Roman" w:cs="Times New Roman"/>
                      <w:i/>
                      <w:sz w:val="28"/>
                      <w:szCs w:val="28"/>
                      <w:lang w:val="kk-KZ" w:eastAsia="en-US"/>
                    </w:rPr>
                    <w:t>"</w:t>
                  </w:r>
                  <w:proofErr w:type="spellStart"/>
                  <w:r w:rsidRPr="00673D05">
                    <w:rPr>
                      <w:rFonts w:ascii="Times New Roman" w:eastAsiaTheme="minorHAnsi" w:hAnsi="Times New Roman" w:cs="Times New Roman"/>
                      <w:i/>
                      <w:sz w:val="28"/>
                      <w:szCs w:val="28"/>
                      <w:lang w:val="kk-KZ" w:eastAsia="en-US"/>
                    </w:rPr>
                    <w:t>Инклюзивті</w:t>
                  </w:r>
                  <w:proofErr w:type="spellEnd"/>
                  <w:r w:rsidRPr="00673D05">
                    <w:rPr>
                      <w:rFonts w:ascii="Times New Roman" w:eastAsiaTheme="minorHAnsi" w:hAnsi="Times New Roman" w:cs="Times New Roman"/>
                      <w:i/>
                      <w:sz w:val="28"/>
                      <w:szCs w:val="28"/>
                      <w:lang w:val="kk-KZ" w:eastAsia="en-US"/>
                    </w:rPr>
                    <w:t xml:space="preserve"> білім беру ортасы"</w:t>
                  </w:r>
                  <w:r w:rsidRPr="00673D05">
                    <w:rPr>
                      <w:rFonts w:ascii="Times New Roman" w:eastAsiaTheme="minorHAnsi" w:hAnsi="Times New Roman" w:cs="Times New Roman"/>
                      <w:sz w:val="28"/>
                      <w:szCs w:val="28"/>
                      <w:lang w:val="kk-KZ" w:eastAsia="en-US"/>
                    </w:rPr>
                    <w:t xml:space="preserve"> курстарын аяқтау.</w:t>
                  </w:r>
                </w:p>
              </w:tc>
            </w:tr>
            <w:tr w:rsidR="00673D05" w:rsidRPr="00073F1A" w14:paraId="23D8BE1E" w14:textId="77777777" w:rsidTr="00C66E31">
              <w:tc>
                <w:tcPr>
                  <w:tcW w:w="1675" w:type="dxa"/>
                  <w:shd w:val="clear" w:color="auto" w:fill="auto"/>
                </w:tcPr>
                <w:p w14:paraId="606C6F1E"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нәтижелері</w:t>
                  </w:r>
                </w:p>
              </w:tc>
              <w:tc>
                <w:tcPr>
                  <w:tcW w:w="7112" w:type="dxa"/>
                  <w:shd w:val="clear" w:color="auto" w:fill="auto"/>
                </w:tcPr>
                <w:p w14:paraId="3AEFC630" w14:textId="77777777" w:rsidR="00673D05" w:rsidRPr="00673D05" w:rsidRDefault="00673D05" w:rsidP="00673D05">
                  <w:pPr>
                    <w:spacing w:after="120" w:line="240" w:lineRule="auto"/>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1B92F5AF"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сындарлы және </w:t>
                  </w:r>
                  <w:proofErr w:type="spellStart"/>
                  <w:r w:rsidRPr="00673D05">
                    <w:rPr>
                      <w:rFonts w:ascii="Times New Roman" w:eastAsiaTheme="minorHAnsi" w:hAnsi="Times New Roman" w:cs="Times New Roman"/>
                      <w:sz w:val="28"/>
                      <w:szCs w:val="28"/>
                      <w:lang w:val="kk-KZ" w:eastAsia="en-US"/>
                    </w:rPr>
                    <w:t>инклюзивті</w:t>
                  </w:r>
                  <w:proofErr w:type="spellEnd"/>
                  <w:r w:rsidRPr="00673D05">
                    <w:rPr>
                      <w:rFonts w:ascii="Times New Roman" w:eastAsiaTheme="minorHAnsi" w:hAnsi="Times New Roman" w:cs="Times New Roman"/>
                      <w:sz w:val="28"/>
                      <w:szCs w:val="28"/>
                      <w:lang w:val="kk-KZ" w:eastAsia="en-US"/>
                    </w:rPr>
                    <w:t xml:space="preserve"> білім беру үдерісін өз бетінше жобалау және ұйымдастыру;</w:t>
                  </w:r>
                </w:p>
                <w:p w14:paraId="6FE7F0AB"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14:paraId="3008D5DF"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пәндік білім мен дидактиканы қолдану;</w:t>
                  </w:r>
                </w:p>
                <w:p w14:paraId="5E018854"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proofErr w:type="spellStart"/>
                  <w:r w:rsidRPr="00673D05">
                    <w:rPr>
                      <w:rFonts w:ascii="Times New Roman" w:eastAsiaTheme="minorHAnsi" w:hAnsi="Times New Roman" w:cs="Times New Roman"/>
                      <w:sz w:val="28"/>
                      <w:szCs w:val="28"/>
                      <w:lang w:val="kk-KZ" w:eastAsia="en-US"/>
                    </w:rPr>
                    <w:t>формативті</w:t>
                  </w:r>
                  <w:proofErr w:type="spellEnd"/>
                  <w:r w:rsidRPr="00673D05">
                    <w:rPr>
                      <w:rFonts w:ascii="Times New Roman" w:eastAsiaTheme="minorHAnsi" w:hAnsi="Times New Roman" w:cs="Times New Roman"/>
                      <w:sz w:val="28"/>
                      <w:szCs w:val="28"/>
                      <w:lang w:val="kk-KZ" w:eastAsia="en-US"/>
                    </w:rPr>
                    <w:t xml:space="preserve"> және жиынтық бағалау әдістері мен технологияларын қолдану, білім алушылардың </w:t>
                  </w:r>
                  <w:r w:rsidRPr="00673D05">
                    <w:rPr>
                      <w:rFonts w:ascii="Times New Roman" w:eastAsiaTheme="minorHAnsi" w:hAnsi="Times New Roman" w:cs="Times New Roman"/>
                      <w:sz w:val="28"/>
                      <w:szCs w:val="28"/>
                      <w:lang w:val="kk-KZ" w:eastAsia="en-US"/>
                    </w:rPr>
                    <w:lastRenderedPageBreak/>
                    <w:t>рефлексия, өзін - өзі және өзара бағалау дағдыларын дамытуды қолдау;</w:t>
                  </w:r>
                </w:p>
                <w:p w14:paraId="7BD7E0D1" w14:textId="77777777" w:rsidR="00673D05" w:rsidRPr="00673D05" w:rsidRDefault="00673D05" w:rsidP="00673D05">
                  <w:pPr>
                    <w:numPr>
                      <w:ilvl w:val="0"/>
                      <w:numId w:val="40"/>
                    </w:numPr>
                    <w:spacing w:after="120" w:line="240" w:lineRule="auto"/>
                    <w:ind w:left="360"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14:paraId="4D02590B" w14:textId="77777777" w:rsidR="00673D05" w:rsidRPr="00673D05" w:rsidRDefault="00673D05" w:rsidP="00673D05">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673D05" w:rsidRPr="00673D05" w14:paraId="285BEDF5" w14:textId="77777777" w:rsidTr="00C66E31">
              <w:tc>
                <w:tcPr>
                  <w:tcW w:w="1675" w:type="dxa"/>
                  <w:shd w:val="clear" w:color="auto" w:fill="auto"/>
                </w:tcPr>
                <w:p w14:paraId="6E1ED429"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 атауы</w:t>
                  </w:r>
                </w:p>
              </w:tc>
              <w:tc>
                <w:tcPr>
                  <w:tcW w:w="7112" w:type="dxa"/>
                  <w:shd w:val="clear" w:color="auto" w:fill="auto"/>
                </w:tcPr>
                <w:p w14:paraId="2FBE0894" w14:textId="77777777" w:rsidR="00673D05" w:rsidRPr="00673D05" w:rsidRDefault="00673D05" w:rsidP="00673D05">
                  <w:pPr>
                    <w:spacing w:after="120" w:line="240" w:lineRule="auto"/>
                    <w:jc w:val="both"/>
                    <w:rPr>
                      <w:rFonts w:ascii="Times New Roman" w:eastAsiaTheme="minorHAnsi" w:hAnsi="Times New Roman" w:cs="Times New Roman"/>
                      <w:b/>
                      <w:sz w:val="28"/>
                      <w:szCs w:val="28"/>
                      <w:lang w:val="kk-KZ" w:eastAsia="en-US"/>
                    </w:rPr>
                  </w:pPr>
                  <w:r w:rsidRPr="00673D05">
                    <w:rPr>
                      <w:rFonts w:ascii="Times New Roman" w:eastAsiaTheme="minorHAnsi" w:hAnsi="Times New Roman" w:cs="Times New Roman"/>
                      <w:b/>
                      <w:sz w:val="28"/>
                      <w:szCs w:val="28"/>
                      <w:lang w:val="kk-KZ" w:eastAsia="en-US"/>
                    </w:rPr>
                    <w:t>Білім берудегі зерттеулер және инновациялар (педагогикалық практика, 4-курс)</w:t>
                  </w:r>
                </w:p>
              </w:tc>
            </w:tr>
            <w:tr w:rsidR="00673D05" w:rsidRPr="00673D05" w14:paraId="6B5C1D2A" w14:textId="77777777" w:rsidTr="00C66E31">
              <w:tc>
                <w:tcPr>
                  <w:tcW w:w="1675" w:type="dxa"/>
                  <w:shd w:val="clear" w:color="auto" w:fill="auto"/>
                </w:tcPr>
                <w:p w14:paraId="69C4A1D3"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Компонент</w:t>
                  </w:r>
                </w:p>
              </w:tc>
              <w:tc>
                <w:tcPr>
                  <w:tcW w:w="7112" w:type="dxa"/>
                  <w:shd w:val="clear" w:color="auto" w:fill="auto"/>
                </w:tcPr>
                <w:p w14:paraId="378102FB"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Педагогикалық компонент</w:t>
                  </w:r>
                </w:p>
              </w:tc>
            </w:tr>
            <w:tr w:rsidR="00673D05" w:rsidRPr="00673D05" w14:paraId="3B3CBADB" w14:textId="77777777" w:rsidTr="00C66E31">
              <w:tc>
                <w:tcPr>
                  <w:tcW w:w="1675" w:type="dxa"/>
                  <w:shd w:val="clear" w:color="auto" w:fill="auto"/>
                </w:tcPr>
                <w:p w14:paraId="47D7C71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Цикл</w:t>
                  </w:r>
                </w:p>
              </w:tc>
              <w:tc>
                <w:tcPr>
                  <w:tcW w:w="7112" w:type="dxa"/>
                  <w:shd w:val="clear" w:color="auto" w:fill="auto"/>
                </w:tcPr>
                <w:p w14:paraId="3BFEDBA2"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Базалық пәндер</w:t>
                  </w:r>
                </w:p>
              </w:tc>
            </w:tr>
            <w:tr w:rsidR="00673D05" w:rsidRPr="00673D05" w14:paraId="6DECA044" w14:textId="77777777" w:rsidTr="00C66E31">
              <w:tc>
                <w:tcPr>
                  <w:tcW w:w="1675" w:type="dxa"/>
                  <w:shd w:val="clear" w:color="auto" w:fill="auto"/>
                </w:tcPr>
                <w:p w14:paraId="23D937B5"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Модуль</w:t>
                  </w:r>
                </w:p>
              </w:tc>
              <w:tc>
                <w:tcPr>
                  <w:tcW w:w="7112" w:type="dxa"/>
                  <w:shd w:val="clear" w:color="auto" w:fill="auto"/>
                </w:tcPr>
                <w:p w14:paraId="5F3ACD8E"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imes New Roman" w:hAnsi="Times New Roman" w:cs="Times New Roman"/>
                      <w:bCs/>
                      <w:sz w:val="28"/>
                      <w:szCs w:val="28"/>
                      <w:lang w:val="kk-KZ" w:eastAsia="fi-FI"/>
                    </w:rPr>
                    <w:t xml:space="preserve">Мұғалім – оқу </w:t>
                  </w:r>
                  <w:proofErr w:type="spellStart"/>
                  <w:r w:rsidRPr="00673D05">
                    <w:rPr>
                      <w:rFonts w:ascii="Times New Roman" w:eastAsia="Times New Roman" w:hAnsi="Times New Roman" w:cs="Times New Roman"/>
                      <w:bCs/>
                      <w:sz w:val="28"/>
                      <w:szCs w:val="28"/>
                      <w:lang w:val="kk-KZ" w:eastAsia="fi-FI"/>
                    </w:rPr>
                    <w:t>фасилитаторы</w:t>
                  </w:r>
                  <w:proofErr w:type="spellEnd"/>
                  <w:r w:rsidRPr="00673D05">
                    <w:rPr>
                      <w:rFonts w:ascii="Times New Roman" w:eastAsia="Times New Roman" w:hAnsi="Times New Roman" w:cs="Times New Roman"/>
                      <w:bCs/>
                      <w:sz w:val="28"/>
                      <w:szCs w:val="28"/>
                      <w:lang w:val="kk-KZ" w:eastAsia="fi-FI"/>
                    </w:rPr>
                    <w:t>, барлығы 25 академиялық кредит</w:t>
                  </w:r>
                </w:p>
              </w:tc>
            </w:tr>
            <w:tr w:rsidR="00673D05" w:rsidRPr="00673D05" w14:paraId="3988D78C" w14:textId="77777777" w:rsidTr="00C66E31">
              <w:tc>
                <w:tcPr>
                  <w:tcW w:w="1675" w:type="dxa"/>
                  <w:shd w:val="clear" w:color="auto" w:fill="auto"/>
                </w:tcPr>
                <w:p w14:paraId="29CD4F2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Академиялық кредит</w:t>
                  </w:r>
                </w:p>
              </w:tc>
              <w:tc>
                <w:tcPr>
                  <w:tcW w:w="7112" w:type="dxa"/>
                  <w:shd w:val="clear" w:color="auto" w:fill="auto"/>
                </w:tcPr>
                <w:p w14:paraId="446388ED"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ru-RU" w:eastAsia="en-US"/>
                    </w:rPr>
                  </w:pPr>
                  <w:r w:rsidRPr="00673D05">
                    <w:rPr>
                      <w:rFonts w:ascii="Times New Roman" w:eastAsiaTheme="minorHAnsi" w:hAnsi="Times New Roman" w:cs="Times New Roman"/>
                      <w:sz w:val="28"/>
                      <w:szCs w:val="28"/>
                      <w:lang w:val="kk-KZ" w:eastAsia="en-US"/>
                    </w:rPr>
                    <w:t>1</w:t>
                  </w:r>
                  <w:r w:rsidRPr="00673D05">
                    <w:rPr>
                      <w:rFonts w:ascii="Times New Roman" w:eastAsiaTheme="minorHAnsi" w:hAnsi="Times New Roman" w:cs="Times New Roman"/>
                      <w:sz w:val="28"/>
                      <w:szCs w:val="28"/>
                      <w:lang w:val="ru-RU" w:eastAsia="en-US"/>
                    </w:rPr>
                    <w:t>5</w:t>
                  </w:r>
                </w:p>
              </w:tc>
            </w:tr>
            <w:tr w:rsidR="00673D05" w:rsidRPr="00073F1A" w14:paraId="2F2426BB" w14:textId="77777777" w:rsidTr="00C66E31">
              <w:tc>
                <w:tcPr>
                  <w:tcW w:w="1675" w:type="dxa"/>
                  <w:shd w:val="clear" w:color="auto" w:fill="auto"/>
                </w:tcPr>
                <w:p w14:paraId="51C1DB78" w14:textId="77777777" w:rsidR="00673D05" w:rsidRPr="00673D05" w:rsidRDefault="00673D05" w:rsidP="00673D05">
                  <w:pPr>
                    <w:spacing w:after="120" w:line="240" w:lineRule="auto"/>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Курс/құзыреттілік сипаты</w:t>
                  </w:r>
                </w:p>
                <w:p w14:paraId="150D5A9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p>
              </w:tc>
              <w:tc>
                <w:tcPr>
                  <w:tcW w:w="7112" w:type="dxa"/>
                  <w:shd w:val="clear" w:color="auto" w:fill="auto"/>
                </w:tcPr>
                <w:p w14:paraId="3C5A38F0"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Бұл курс педагогтік </w:t>
                  </w:r>
                  <w:proofErr w:type="spellStart"/>
                  <w:r w:rsidRPr="00673D05">
                    <w:rPr>
                      <w:rFonts w:ascii="Times New Roman" w:eastAsiaTheme="minorHAnsi" w:hAnsi="Times New Roman" w:cs="Times New Roman"/>
                      <w:sz w:val="28"/>
                      <w:szCs w:val="28"/>
                      <w:lang w:val="kk-KZ" w:eastAsia="en-US"/>
                    </w:rPr>
                    <w:t>құзыреттіліктің</w:t>
                  </w:r>
                  <w:proofErr w:type="spellEnd"/>
                  <w:r w:rsidRPr="00673D05">
                    <w:rPr>
                      <w:rFonts w:ascii="Times New Roman" w:eastAsiaTheme="minorHAnsi" w:hAnsi="Times New Roman" w:cs="Times New Roman"/>
                      <w:sz w:val="28"/>
                      <w:szCs w:val="28"/>
                      <w:lang w:val="kk-KZ" w:eastAsia="en-US"/>
                    </w:rPr>
                    <w:t xml:space="preserve"> келесі салаларын дамытуға бағытталған:</w:t>
                  </w:r>
                </w:p>
                <w:p w14:paraId="6C472B59"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Педагогика мен дидактика саласындағы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(1, 2)</w:t>
                  </w:r>
                </w:p>
                <w:p w14:paraId="0156DF36"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Әрекеттестік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(3, 4, 5) </w:t>
                  </w:r>
                </w:p>
                <w:p w14:paraId="7CBDC10D"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Мұғалімдердің жұмыс ортасы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(6, 7)</w:t>
                  </w:r>
                </w:p>
                <w:p w14:paraId="16A416E6" w14:textId="77777777" w:rsidR="00673D05" w:rsidRPr="00673D05" w:rsidRDefault="00673D05" w:rsidP="00673D05">
                  <w:pPr>
                    <w:numPr>
                      <w:ilvl w:val="0"/>
                      <w:numId w:val="33"/>
                    </w:numPr>
                    <w:spacing w:after="120" w:line="240" w:lineRule="auto"/>
                    <w:jc w:val="both"/>
                    <w:textAlignment w:val="baseline"/>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Кәсіби даму үшін </w:t>
                  </w:r>
                  <w:proofErr w:type="spellStart"/>
                  <w:r w:rsidRPr="00673D05">
                    <w:rPr>
                      <w:rFonts w:ascii="Times New Roman" w:eastAsiaTheme="minorHAnsi" w:hAnsi="Times New Roman" w:cs="Times New Roman"/>
                      <w:sz w:val="28"/>
                      <w:szCs w:val="28"/>
                      <w:lang w:val="kk-KZ" w:eastAsia="en-US"/>
                    </w:rPr>
                    <w:t>құзыреттіліктер</w:t>
                  </w:r>
                  <w:proofErr w:type="spellEnd"/>
                  <w:r w:rsidRPr="00673D05">
                    <w:rPr>
                      <w:rFonts w:ascii="Times New Roman" w:eastAsiaTheme="minorHAnsi" w:hAnsi="Times New Roman" w:cs="Times New Roman"/>
                      <w:sz w:val="28"/>
                      <w:szCs w:val="28"/>
                      <w:lang w:val="kk-KZ" w:eastAsia="en-US"/>
                    </w:rPr>
                    <w:t xml:space="preserve"> саласы (8, 9, 10)</w:t>
                  </w:r>
                </w:p>
                <w:p w14:paraId="300F2848"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14:paraId="50892ADF"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Осы тәжірибеден өту кезінде болашақ мұғалімдер деректерді жинайды және талдайды, гипотезаны тексереді немесе </w:t>
                  </w:r>
                  <w:r w:rsidRPr="00673D05">
                    <w:rPr>
                      <w:rFonts w:ascii="Times New Roman" w:eastAsiaTheme="minorHAnsi" w:hAnsi="Times New Roman" w:cs="Times New Roman"/>
                      <w:i/>
                      <w:sz w:val="28"/>
                      <w:szCs w:val="28"/>
                      <w:lang w:val="kk-KZ" w:eastAsia="en-US"/>
                    </w:rPr>
                    <w:t>"Зерттеулер, даму және инновация"</w:t>
                  </w:r>
                  <w:r w:rsidRPr="00673D05">
                    <w:rPr>
                      <w:rFonts w:ascii="Times New Roman" w:eastAsiaTheme="minorHAnsi" w:hAnsi="Times New Roman" w:cs="Times New Roman"/>
                      <w:sz w:val="28"/>
                      <w:szCs w:val="28"/>
                      <w:lang w:val="kk-KZ" w:eastAsia="en-US"/>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14:paraId="393E8940" w14:textId="290762AA"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 xml:space="preserve">Курстың </w:t>
                  </w:r>
                  <w:proofErr w:type="spellStart"/>
                  <w:r w:rsidRPr="00673D05">
                    <w:rPr>
                      <w:rFonts w:ascii="Times New Roman" w:eastAsiaTheme="minorHAnsi" w:hAnsi="Times New Roman" w:cs="Times New Roman"/>
                      <w:sz w:val="28"/>
                      <w:szCs w:val="28"/>
                      <w:lang w:val="kk-KZ" w:eastAsia="en-US"/>
                    </w:rPr>
                    <w:t>пререквизиті</w:t>
                  </w:r>
                  <w:proofErr w:type="spellEnd"/>
                  <w:r w:rsidRPr="00673D05">
                    <w:rPr>
                      <w:rFonts w:ascii="Times New Roman" w:eastAsiaTheme="minorHAnsi" w:hAnsi="Times New Roman" w:cs="Times New Roman"/>
                      <w:sz w:val="28"/>
                      <w:szCs w:val="28"/>
                      <w:lang w:val="kk-KZ" w:eastAsia="en-US"/>
                    </w:rPr>
                    <w:t xml:space="preserve"> педагогикалық компоненттің </w:t>
                  </w:r>
                  <w:r w:rsidRPr="00673D05">
                    <w:rPr>
                      <w:rFonts w:ascii="Times New Roman" w:eastAsiaTheme="minorHAnsi" w:hAnsi="Times New Roman" w:cs="Times New Roman"/>
                      <w:i/>
                      <w:sz w:val="28"/>
                      <w:szCs w:val="28"/>
                      <w:lang w:val="kk-KZ" w:eastAsia="en-US"/>
                    </w:rPr>
                    <w:t>"Оқытуды жоспарлау және оқу үдерісіндегі дербес оқыту"</w:t>
                  </w:r>
                  <w:r w:rsidRPr="00673D05">
                    <w:rPr>
                      <w:rFonts w:ascii="Times New Roman" w:eastAsiaTheme="minorHAnsi" w:hAnsi="Times New Roman" w:cs="Times New Roman"/>
                      <w:sz w:val="28"/>
                      <w:szCs w:val="28"/>
                      <w:lang w:val="kk-KZ" w:eastAsia="en-US"/>
                    </w:rPr>
                    <w:t xml:space="preserve"> және </w:t>
                  </w:r>
                  <w:r w:rsidRPr="00673D05">
                    <w:rPr>
                      <w:rFonts w:ascii="Times New Roman" w:eastAsiaTheme="minorHAnsi" w:hAnsi="Times New Roman" w:cs="Times New Roman"/>
                      <w:i/>
                      <w:sz w:val="28"/>
                      <w:szCs w:val="28"/>
                      <w:lang w:val="kk-KZ" w:eastAsia="en-US"/>
                    </w:rPr>
                    <w:t>"Зерттеулер, даму және инновация"</w:t>
                  </w:r>
                  <w:r w:rsidRPr="00673D05">
                    <w:rPr>
                      <w:rFonts w:ascii="Times New Roman" w:eastAsiaTheme="minorHAnsi" w:hAnsi="Times New Roman" w:cs="Times New Roman"/>
                      <w:sz w:val="28"/>
                      <w:szCs w:val="28"/>
                      <w:lang w:val="kk-KZ" w:eastAsia="en-US"/>
                    </w:rPr>
                    <w:t xml:space="preserve"> курстарынан өту.</w:t>
                  </w:r>
                </w:p>
              </w:tc>
            </w:tr>
            <w:tr w:rsidR="00673D05" w:rsidRPr="00073F1A" w14:paraId="360F2C56" w14:textId="77777777" w:rsidTr="00C66E31">
              <w:tc>
                <w:tcPr>
                  <w:tcW w:w="1675" w:type="dxa"/>
                  <w:shd w:val="clear" w:color="auto" w:fill="auto"/>
                </w:tcPr>
                <w:p w14:paraId="18EE9C8B" w14:textId="77777777" w:rsidR="00673D05" w:rsidRPr="00673D05" w:rsidRDefault="00673D05" w:rsidP="00673D05">
                  <w:pPr>
                    <w:spacing w:after="120" w:line="240" w:lineRule="auto"/>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lastRenderedPageBreak/>
                    <w:t>Оқу нәтижелері</w:t>
                  </w:r>
                </w:p>
              </w:tc>
              <w:tc>
                <w:tcPr>
                  <w:tcW w:w="7112" w:type="dxa"/>
                  <w:shd w:val="clear" w:color="auto" w:fill="auto"/>
                </w:tcPr>
                <w:p w14:paraId="14F83459" w14:textId="77777777" w:rsidR="00673D05" w:rsidRPr="00673D05" w:rsidRDefault="00673D05" w:rsidP="00673D05">
                  <w:pPr>
                    <w:spacing w:after="120" w:line="240" w:lineRule="auto"/>
                    <w:jc w:val="both"/>
                    <w:rPr>
                      <w:rFonts w:ascii="Times New Roman" w:eastAsiaTheme="minorHAnsi" w:hAnsi="Times New Roman" w:cs="Times New Roman"/>
                      <w:b/>
                      <w:bCs/>
                      <w:sz w:val="28"/>
                      <w:szCs w:val="28"/>
                      <w:lang w:val="kk-KZ" w:eastAsia="en-US"/>
                    </w:rPr>
                  </w:pPr>
                  <w:proofErr w:type="spellStart"/>
                  <w:r w:rsidRPr="00673D05">
                    <w:rPr>
                      <w:rFonts w:ascii="Times New Roman" w:eastAsiaTheme="minorHAnsi" w:hAnsi="Times New Roman" w:cs="Times New Roman"/>
                      <w:b/>
                      <w:bCs/>
                      <w:sz w:val="28"/>
                      <w:szCs w:val="28"/>
                      <w:lang w:val="kk-KZ" w:eastAsia="en-US"/>
                    </w:rPr>
                    <w:t>Құзыреттілікті</w:t>
                  </w:r>
                  <w:proofErr w:type="spellEnd"/>
                  <w:r w:rsidRPr="00673D05">
                    <w:rPr>
                      <w:rFonts w:ascii="Times New Roman" w:eastAsiaTheme="minorHAnsi" w:hAnsi="Times New Roman" w:cs="Times New Roman"/>
                      <w:b/>
                      <w:bCs/>
                      <w:sz w:val="28"/>
                      <w:szCs w:val="28"/>
                      <w:lang w:val="kk-KZ" w:eastAsia="en-US"/>
                    </w:rPr>
                    <w:t xml:space="preserve"> меңгерген болашақ мұғалімдер:</w:t>
                  </w:r>
                </w:p>
                <w:p w14:paraId="10FD087C" w14:textId="77777777" w:rsidR="00673D05" w:rsidRPr="00673D05" w:rsidRDefault="00673D05" w:rsidP="00673D05">
                  <w:pPr>
                    <w:numPr>
                      <w:ilvl w:val="0"/>
                      <w:numId w:val="40"/>
                    </w:numPr>
                    <w:spacing w:after="120" w:line="240" w:lineRule="auto"/>
                    <w:ind w:left="502"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 xml:space="preserve">гипотезаны тестілеу, педагогикалық эксперименттер жүргізу және/немесе зерттеу жоспарына сәйкес деректерді жинау үшін сындарлы және </w:t>
                  </w:r>
                  <w:proofErr w:type="spellStart"/>
                  <w:r w:rsidRPr="00673D05">
                    <w:rPr>
                      <w:rFonts w:ascii="Times New Roman" w:eastAsiaTheme="minorHAnsi" w:hAnsi="Times New Roman" w:cs="Times New Roman"/>
                      <w:sz w:val="28"/>
                      <w:szCs w:val="28"/>
                      <w:lang w:val="kk-KZ" w:eastAsia="en-US"/>
                    </w:rPr>
                    <w:t>инклюзивті</w:t>
                  </w:r>
                  <w:proofErr w:type="spellEnd"/>
                  <w:r w:rsidRPr="00673D05">
                    <w:rPr>
                      <w:rFonts w:ascii="Times New Roman" w:eastAsiaTheme="minorHAnsi" w:hAnsi="Times New Roman" w:cs="Times New Roman"/>
                      <w:sz w:val="28"/>
                      <w:szCs w:val="28"/>
                      <w:lang w:val="kk-KZ" w:eastAsia="en-US"/>
                    </w:rPr>
                    <w:t xml:space="preserve"> білім беру үдерісін өз бетінше жобалау және ұйымдастыру;</w:t>
                  </w:r>
                </w:p>
                <w:p w14:paraId="563B41D4" w14:textId="77777777" w:rsidR="00673D05" w:rsidRPr="00673D05" w:rsidRDefault="00673D05" w:rsidP="00673D05">
                  <w:pPr>
                    <w:numPr>
                      <w:ilvl w:val="0"/>
                      <w:numId w:val="40"/>
                    </w:numPr>
                    <w:spacing w:after="120" w:line="240" w:lineRule="auto"/>
                    <w:ind w:left="502"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14:paraId="3A59587A" w14:textId="77777777" w:rsidR="00673D05" w:rsidRPr="00673D05" w:rsidRDefault="00673D05" w:rsidP="00673D05">
                  <w:pPr>
                    <w:numPr>
                      <w:ilvl w:val="0"/>
                      <w:numId w:val="40"/>
                    </w:numPr>
                    <w:spacing w:after="120" w:line="240" w:lineRule="auto"/>
                    <w:ind w:left="502"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эксперименттердің нәтижелерін және/немесе жиналған деректерді талдап, қорытынды жасау;</w:t>
                  </w:r>
                </w:p>
                <w:p w14:paraId="10A420D5" w14:textId="77777777" w:rsidR="00673D05" w:rsidRPr="00673D05" w:rsidRDefault="00673D05" w:rsidP="00673D05">
                  <w:pPr>
                    <w:numPr>
                      <w:ilvl w:val="0"/>
                      <w:numId w:val="40"/>
                    </w:numPr>
                    <w:spacing w:after="120" w:line="240" w:lineRule="auto"/>
                    <w:ind w:left="502"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әртүрлі коммуникация формаларын қолдана отырып, зерттеу қызметін құжаттау және нәтижелерді кәсіби түрде ұсыну;</w:t>
                  </w:r>
                </w:p>
                <w:p w14:paraId="038C3D0F" w14:textId="77777777" w:rsidR="00673D05" w:rsidRPr="00673D05" w:rsidRDefault="00673D05" w:rsidP="00673D05">
                  <w:pPr>
                    <w:numPr>
                      <w:ilvl w:val="0"/>
                      <w:numId w:val="40"/>
                    </w:numPr>
                    <w:spacing w:after="120" w:line="240" w:lineRule="auto"/>
                    <w:ind w:left="502" w:firstLine="0"/>
                    <w:contextualSpacing/>
                    <w:jc w:val="both"/>
                    <w:rPr>
                      <w:rFonts w:ascii="Times New Roman" w:eastAsiaTheme="minorHAnsi" w:hAnsi="Times New Roman" w:cs="Times New Roman"/>
                      <w:sz w:val="28"/>
                      <w:szCs w:val="28"/>
                      <w:lang w:val="kk-KZ" w:eastAsia="en-US"/>
                    </w:rPr>
                  </w:pPr>
                  <w:r w:rsidRPr="00673D05">
                    <w:rPr>
                      <w:rFonts w:ascii="Times New Roman" w:eastAsiaTheme="minorHAnsi" w:hAnsi="Times New Roman" w:cs="Times New Roman"/>
                      <w:sz w:val="28"/>
                      <w:szCs w:val="28"/>
                      <w:lang w:val="kk-KZ" w:eastAsia="en-US"/>
                    </w:rPr>
                    <w:t>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14:paraId="5C872589" w14:textId="77777777" w:rsidR="00673D05" w:rsidRPr="00922603" w:rsidRDefault="00673D05" w:rsidP="00275C00">
            <w:pPr>
              <w:pStyle w:val="paragraph"/>
              <w:spacing w:before="0" w:beforeAutospacing="0" w:after="120" w:afterAutospacing="0"/>
              <w:textAlignment w:val="baseline"/>
              <w:rPr>
                <w:noProof/>
                <w:sz w:val="28"/>
                <w:szCs w:val="28"/>
                <w:lang w:val="fi-FI"/>
              </w:rPr>
            </w:pPr>
          </w:p>
        </w:tc>
      </w:tr>
    </w:tbl>
    <w:p w14:paraId="28EFD82D" w14:textId="72A45601" w:rsidR="00C67B8E" w:rsidRPr="00922603" w:rsidRDefault="00C67B8E" w:rsidP="00275C00">
      <w:pPr>
        <w:pStyle w:val="1-"/>
        <w:spacing w:before="0" w:after="120" w:line="240" w:lineRule="auto"/>
        <w:rPr>
          <w:rFonts w:ascii="Times New Roman" w:eastAsia="Times New Roman" w:hAnsi="Times New Roman" w:cs="Times New Roman"/>
          <w:smallCaps/>
          <w:sz w:val="28"/>
          <w:szCs w:val="28"/>
          <w:lang w:val="kk-KZ"/>
        </w:rPr>
      </w:pPr>
    </w:p>
    <w:tbl>
      <w:tblPr>
        <w:tblStyle w:val="afffffffffa"/>
        <w:tblW w:w="9080" w:type="dxa"/>
        <w:tblInd w:w="0" w:type="dxa"/>
        <w:tblLayout w:type="fixed"/>
        <w:tblLook w:val="0400" w:firstRow="0" w:lastRow="0" w:firstColumn="0" w:lastColumn="0" w:noHBand="0" w:noVBand="1"/>
      </w:tblPr>
      <w:tblGrid>
        <w:gridCol w:w="9080"/>
      </w:tblGrid>
      <w:tr w:rsidR="00C67B8E" w:rsidRPr="00922603" w14:paraId="370F7B2F" w14:textId="77777777" w:rsidTr="00FC1FD5">
        <w:tc>
          <w:tcPr>
            <w:tcW w:w="9080" w:type="dxa"/>
            <w:tcBorders>
              <w:top w:val="single" w:sz="8" w:space="0" w:color="000000"/>
              <w:left w:val="single" w:sz="8" w:space="0" w:color="000000"/>
              <w:bottom w:val="single" w:sz="8" w:space="0" w:color="000000"/>
              <w:right w:val="single" w:sz="8" w:space="0" w:color="000000"/>
            </w:tcBorders>
            <w:shd w:val="clear" w:color="auto" w:fill="D9D9D9"/>
            <w:tcMar>
              <w:top w:w="0" w:type="dxa"/>
              <w:left w:w="115" w:type="dxa"/>
              <w:bottom w:w="0" w:type="dxa"/>
              <w:right w:w="115" w:type="dxa"/>
            </w:tcMar>
          </w:tcPr>
          <w:p w14:paraId="1445064D" w14:textId="7ECBBA07" w:rsidR="00C67B8E" w:rsidRPr="00922603" w:rsidRDefault="00402780" w:rsidP="00275C00">
            <w:pPr>
              <w:pStyle w:val="2-"/>
              <w:spacing w:after="120"/>
              <w:rPr>
                <w:rFonts w:ascii="Times New Roman" w:eastAsia="Times New Roman" w:hAnsi="Times New Roman" w:cs="Times New Roman"/>
                <w:b/>
                <w:lang w:val="kk-KZ"/>
              </w:rPr>
            </w:pPr>
            <w:bookmarkStart w:id="10" w:name="_heading=h.gjdgxs" w:colFirst="0" w:colLast="0"/>
            <w:bookmarkStart w:id="11" w:name="_Toc137348916"/>
            <w:bookmarkEnd w:id="10"/>
            <w:r w:rsidRPr="00673D05">
              <w:rPr>
                <w:rFonts w:ascii="Times New Roman" w:eastAsia="Times New Roman" w:hAnsi="Times New Roman" w:cs="Times New Roman"/>
                <w:color w:val="4472C4" w:themeColor="accent1"/>
                <w:lang w:val="kk-KZ"/>
              </w:rPr>
              <w:t xml:space="preserve">4.2 </w:t>
            </w:r>
            <w:r w:rsidR="003F61EA" w:rsidRPr="00673D05">
              <w:rPr>
                <w:rFonts w:ascii="Times New Roman" w:eastAsia="Times New Roman" w:hAnsi="Times New Roman" w:cs="Times New Roman"/>
                <w:color w:val="4472C4" w:themeColor="accent1"/>
                <w:lang w:val="kk-KZ"/>
              </w:rPr>
              <w:t>Пәндік компоненттің құрылымы</w:t>
            </w:r>
            <w:bookmarkEnd w:id="11"/>
          </w:p>
        </w:tc>
      </w:tr>
      <w:tr w:rsidR="00C67B8E" w:rsidRPr="00073F1A" w14:paraId="7127FD6B" w14:textId="77777777" w:rsidTr="0071039A">
        <w:trPr>
          <w:trHeight w:val="1330"/>
        </w:trPr>
        <w:tc>
          <w:tcPr>
            <w:tcW w:w="908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016696EB"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b"/>
              <w:tblW w:w="88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0"/>
              <w:gridCol w:w="1620"/>
            </w:tblGrid>
            <w:tr w:rsidR="00C67B8E" w:rsidRPr="00922603" w14:paraId="71F0DB20" w14:textId="77777777" w:rsidTr="00FC1FD5">
              <w:tc>
                <w:tcPr>
                  <w:tcW w:w="7250" w:type="dxa"/>
                  <w:shd w:val="clear" w:color="auto" w:fill="9CC3E5"/>
                </w:tcPr>
                <w:p w14:paraId="57B854B1" w14:textId="481ADE07" w:rsidR="00C67B8E" w:rsidRPr="00922603" w:rsidRDefault="00C75F3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sz w:val="28"/>
                      <w:szCs w:val="28"/>
                      <w:lang w:val="kk-KZ" w:eastAsia="fi-FI"/>
                    </w:rPr>
                    <w:t>Модуль атауы және негізгі пәндер</w:t>
                  </w:r>
                </w:p>
              </w:tc>
              <w:tc>
                <w:tcPr>
                  <w:tcW w:w="1620" w:type="dxa"/>
                  <w:shd w:val="clear" w:color="auto" w:fill="9CC3E5"/>
                </w:tcPr>
                <w:p w14:paraId="5595E14B" w14:textId="4E796FEE" w:rsidR="00C67B8E" w:rsidRPr="00922603" w:rsidRDefault="00A77AEF" w:rsidP="00275C00">
                  <w:pPr>
                    <w:tabs>
                      <w:tab w:val="left" w:pos="8667"/>
                    </w:tabs>
                    <w:spacing w:after="120"/>
                    <w:ind w:right="129"/>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b/>
                      <w:bCs/>
                      <w:sz w:val="28"/>
                      <w:szCs w:val="28"/>
                      <w:lang w:val="kk-KZ" w:eastAsia="fi-FI"/>
                    </w:rPr>
                    <w:t>Академиялық кредит</w:t>
                  </w:r>
                  <w:r w:rsidR="00C75F32" w:rsidRPr="00922603">
                    <w:rPr>
                      <w:rFonts w:ascii="Times New Roman" w:eastAsia="Times New Roman" w:hAnsi="Times New Roman" w:cs="Times New Roman"/>
                      <w:b/>
                      <w:bCs/>
                      <w:sz w:val="28"/>
                      <w:szCs w:val="28"/>
                      <w:lang w:val="kk-KZ" w:eastAsia="fi-FI"/>
                    </w:rPr>
                    <w:t> </w:t>
                  </w:r>
                </w:p>
              </w:tc>
            </w:tr>
            <w:tr w:rsidR="00C67B8E" w:rsidRPr="00922603" w14:paraId="41BA0317" w14:textId="77777777" w:rsidTr="00FC1FD5">
              <w:tc>
                <w:tcPr>
                  <w:tcW w:w="7250" w:type="dxa"/>
                  <w:shd w:val="clear" w:color="auto" w:fill="DEEBF6"/>
                </w:tcPr>
                <w:p w14:paraId="40135582" w14:textId="0B62F289" w:rsidR="00C67B8E" w:rsidRPr="00922603" w:rsidRDefault="00C75F3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МОДУЛІ</w:t>
                  </w:r>
                </w:p>
              </w:tc>
              <w:tc>
                <w:tcPr>
                  <w:tcW w:w="1620" w:type="dxa"/>
                  <w:shd w:val="clear" w:color="auto" w:fill="DEEBF6"/>
                </w:tcPr>
                <w:p w14:paraId="40C431DF" w14:textId="2D70F9B9" w:rsidR="00C67B8E" w:rsidRPr="0071039A" w:rsidRDefault="00286CD1" w:rsidP="00275C00">
                  <w:pPr>
                    <w:spacing w:after="120"/>
                    <w:rPr>
                      <w:rFonts w:ascii="Times New Roman" w:eastAsia="Times New Roman" w:hAnsi="Times New Roman" w:cs="Times New Roman"/>
                      <w:b/>
                      <w:sz w:val="28"/>
                      <w:szCs w:val="28"/>
                      <w:lang w:val="kk-KZ"/>
                    </w:rPr>
                  </w:pPr>
                  <w:r w:rsidRPr="0071039A">
                    <w:rPr>
                      <w:rFonts w:ascii="Times New Roman" w:eastAsia="Times New Roman" w:hAnsi="Times New Roman" w:cs="Times New Roman"/>
                      <w:b/>
                      <w:sz w:val="28"/>
                      <w:szCs w:val="28"/>
                      <w:lang w:val="kk-KZ"/>
                    </w:rPr>
                    <w:t>20</w:t>
                  </w:r>
                </w:p>
              </w:tc>
            </w:tr>
            <w:tr w:rsidR="00C67B8E" w:rsidRPr="00922603" w14:paraId="61B62CE9" w14:textId="77777777" w:rsidTr="00FC1FD5">
              <w:tc>
                <w:tcPr>
                  <w:tcW w:w="7250" w:type="dxa"/>
                  <w:shd w:val="clear" w:color="auto" w:fill="E7E6E6"/>
                </w:tcPr>
                <w:p w14:paraId="18156359" w14:textId="48160EC2" w:rsidR="00C67B8E" w:rsidRPr="00922603" w:rsidRDefault="00C75F32"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Жоғары оқу орны компоненті</w:t>
                  </w:r>
                </w:p>
              </w:tc>
              <w:tc>
                <w:tcPr>
                  <w:tcW w:w="1620" w:type="dxa"/>
                  <w:shd w:val="clear" w:color="auto" w:fill="E7E6E6"/>
                </w:tcPr>
                <w:p w14:paraId="07910695" w14:textId="57B9CD79" w:rsidR="00C67B8E" w:rsidRPr="0071039A" w:rsidRDefault="00286CD1" w:rsidP="00275C00">
                  <w:pPr>
                    <w:spacing w:after="120"/>
                    <w:rPr>
                      <w:rFonts w:ascii="Times New Roman" w:eastAsia="Times New Roman" w:hAnsi="Times New Roman" w:cs="Times New Roman"/>
                      <w:b/>
                      <w:sz w:val="28"/>
                      <w:szCs w:val="28"/>
                      <w:lang w:val="kk-KZ"/>
                    </w:rPr>
                  </w:pPr>
                  <w:r w:rsidRPr="0071039A">
                    <w:rPr>
                      <w:rFonts w:ascii="Times New Roman" w:eastAsia="Times New Roman" w:hAnsi="Times New Roman" w:cs="Times New Roman"/>
                      <w:b/>
                      <w:sz w:val="28"/>
                      <w:szCs w:val="28"/>
                      <w:lang w:val="kk-KZ"/>
                    </w:rPr>
                    <w:t>20</w:t>
                  </w:r>
                </w:p>
              </w:tc>
            </w:tr>
            <w:tr w:rsidR="00C67B8E" w:rsidRPr="00922603" w14:paraId="0CCA081C" w14:textId="77777777" w:rsidTr="00FC1FD5">
              <w:tc>
                <w:tcPr>
                  <w:tcW w:w="7250" w:type="dxa"/>
                </w:tcPr>
                <w:p w14:paraId="24E5DBFC"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Математика</w:t>
                  </w:r>
                </w:p>
              </w:tc>
              <w:tc>
                <w:tcPr>
                  <w:tcW w:w="1620" w:type="dxa"/>
                </w:tcPr>
                <w:p w14:paraId="21351742" w14:textId="133C35FE"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C67B8E" w:rsidRPr="00922603" w14:paraId="5A4C2277" w14:textId="77777777" w:rsidTr="00FC1FD5">
              <w:tc>
                <w:tcPr>
                  <w:tcW w:w="7250" w:type="dxa"/>
                </w:tcPr>
                <w:p w14:paraId="3DA5D870"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Физика</w:t>
                  </w:r>
                </w:p>
              </w:tc>
              <w:tc>
                <w:tcPr>
                  <w:tcW w:w="1620" w:type="dxa"/>
                </w:tcPr>
                <w:p w14:paraId="1E6D185B" w14:textId="219381A7"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593AE236" w14:textId="77777777" w:rsidTr="00FC1FD5">
              <w:tc>
                <w:tcPr>
                  <w:tcW w:w="7250" w:type="dxa"/>
                </w:tcPr>
                <w:p w14:paraId="35D30D0B" w14:textId="67679E1D"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Дискреттік математика</w:t>
                  </w:r>
                </w:p>
              </w:tc>
              <w:tc>
                <w:tcPr>
                  <w:tcW w:w="1620" w:type="dxa"/>
                </w:tcPr>
                <w:p w14:paraId="7CA8225A" w14:textId="151C84D9"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4259407E" w14:textId="77777777" w:rsidTr="00FC1FD5">
              <w:tc>
                <w:tcPr>
                  <w:tcW w:w="7250" w:type="dxa"/>
                </w:tcPr>
                <w:p w14:paraId="430513D9" w14:textId="30AB4165"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Информатиканың теориялық негіздері</w:t>
                  </w:r>
                </w:p>
              </w:tc>
              <w:tc>
                <w:tcPr>
                  <w:tcW w:w="1620" w:type="dxa"/>
                </w:tcPr>
                <w:p w14:paraId="34D74AB1" w14:textId="4D93C589"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C67B8E" w:rsidRPr="00922603" w14:paraId="48B4C1EB" w14:textId="77777777" w:rsidTr="00FC1FD5">
              <w:tc>
                <w:tcPr>
                  <w:tcW w:w="7250" w:type="dxa"/>
                  <w:shd w:val="clear" w:color="auto" w:fill="DEEBF6"/>
                </w:tcPr>
                <w:p w14:paraId="750BF398" w14:textId="217E735C"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МОДУЛІ</w:t>
                  </w:r>
                </w:p>
              </w:tc>
              <w:tc>
                <w:tcPr>
                  <w:tcW w:w="1620" w:type="dxa"/>
                  <w:shd w:val="clear" w:color="auto" w:fill="DEEBF6"/>
                </w:tcPr>
                <w:p w14:paraId="668CF58B" w14:textId="66DF1652"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40</w:t>
                  </w:r>
                </w:p>
              </w:tc>
            </w:tr>
            <w:tr w:rsidR="00C67B8E" w:rsidRPr="00922603" w14:paraId="287F8A91" w14:textId="77777777" w:rsidTr="00FC1FD5">
              <w:tc>
                <w:tcPr>
                  <w:tcW w:w="7250" w:type="dxa"/>
                  <w:shd w:val="clear" w:color="auto" w:fill="E7E6E6"/>
                </w:tcPr>
                <w:p w14:paraId="598027D7" w14:textId="08589434" w:rsidR="00C67B8E" w:rsidRPr="00922603" w:rsidRDefault="00C75F32"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lastRenderedPageBreak/>
                    <w:t>Жоғары оқу орны компоненті</w:t>
                  </w:r>
                </w:p>
              </w:tc>
              <w:tc>
                <w:tcPr>
                  <w:tcW w:w="1620" w:type="dxa"/>
                  <w:shd w:val="clear" w:color="auto" w:fill="E7E6E6"/>
                </w:tcPr>
                <w:p w14:paraId="24854A49" w14:textId="1226A06C"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24</w:t>
                  </w:r>
                </w:p>
              </w:tc>
            </w:tr>
            <w:tr w:rsidR="00C67B8E" w:rsidRPr="00922603" w14:paraId="6FB62DF2" w14:textId="77777777" w:rsidTr="00FC1FD5">
              <w:tc>
                <w:tcPr>
                  <w:tcW w:w="7250" w:type="dxa"/>
                </w:tcPr>
                <w:p w14:paraId="3FF3B16C" w14:textId="5F881C54"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Бағдарламалауға кіріспе</w:t>
                  </w:r>
                  <w:r w:rsidR="00402780" w:rsidRPr="00922603">
                    <w:rPr>
                      <w:rFonts w:ascii="Times New Roman" w:eastAsia="Times New Roman" w:hAnsi="Times New Roman" w:cs="Times New Roman"/>
                      <w:sz w:val="28"/>
                      <w:szCs w:val="28"/>
                      <w:lang w:val="kk-KZ"/>
                    </w:rPr>
                    <w:t> </w:t>
                  </w:r>
                </w:p>
              </w:tc>
              <w:tc>
                <w:tcPr>
                  <w:tcW w:w="1620" w:type="dxa"/>
                </w:tcPr>
                <w:p w14:paraId="02EA406C"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00C0865D" w14:textId="77777777" w:rsidTr="00FC1FD5">
              <w:tc>
                <w:tcPr>
                  <w:tcW w:w="7250" w:type="dxa"/>
                </w:tcPr>
                <w:p w14:paraId="321F725B" w14:textId="71D8DB9C"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Алгоритмдер және мәліметтер құрылымы</w:t>
                  </w:r>
                </w:p>
              </w:tc>
              <w:tc>
                <w:tcPr>
                  <w:tcW w:w="1620" w:type="dxa"/>
                </w:tcPr>
                <w:p w14:paraId="7B72DE21" w14:textId="2EC29267"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7</w:t>
                  </w:r>
                </w:p>
              </w:tc>
            </w:tr>
            <w:tr w:rsidR="00C67B8E" w:rsidRPr="00922603" w14:paraId="66086FBC" w14:textId="77777777" w:rsidTr="00FC1FD5">
              <w:tc>
                <w:tcPr>
                  <w:tcW w:w="7250" w:type="dxa"/>
                </w:tcPr>
                <w:p w14:paraId="3B0D9E65" w14:textId="6E443898" w:rsidR="00C67B8E" w:rsidRPr="00922603" w:rsidRDefault="006A2EA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Нысаналы бағытталған</w:t>
                  </w:r>
                  <w:r w:rsidR="003F61EA" w:rsidRPr="00922603">
                    <w:rPr>
                      <w:rFonts w:ascii="Times New Roman" w:eastAsia="Times New Roman" w:hAnsi="Times New Roman" w:cs="Times New Roman"/>
                      <w:sz w:val="28"/>
                      <w:szCs w:val="28"/>
                      <w:lang w:val="kk-KZ"/>
                    </w:rPr>
                    <w:t xml:space="preserve"> бағдарламалау</w:t>
                  </w:r>
                </w:p>
              </w:tc>
              <w:tc>
                <w:tcPr>
                  <w:tcW w:w="1620" w:type="dxa"/>
                </w:tcPr>
                <w:p w14:paraId="14824E74" w14:textId="405BAD54"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390A00D7" w14:textId="77777777" w:rsidTr="00FC1FD5">
              <w:tc>
                <w:tcPr>
                  <w:tcW w:w="7250" w:type="dxa"/>
                </w:tcPr>
                <w:p w14:paraId="6CB376F4" w14:textId="3DF75B1E"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Жасанды интеллект негіздері</w:t>
                  </w:r>
                </w:p>
              </w:tc>
              <w:tc>
                <w:tcPr>
                  <w:tcW w:w="1620" w:type="dxa"/>
                </w:tcPr>
                <w:p w14:paraId="3BE771EA" w14:textId="02E5A2A8"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3CA1332C" w14:textId="77777777" w:rsidTr="00FC1FD5">
              <w:tc>
                <w:tcPr>
                  <w:tcW w:w="7250" w:type="dxa"/>
                  <w:shd w:val="clear" w:color="auto" w:fill="E7E6E6"/>
                </w:tcPr>
                <w:p w14:paraId="4FCF01FC" w14:textId="17EB77F1" w:rsidR="00C67B8E" w:rsidRPr="00922603" w:rsidRDefault="003F61EA"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Таңдау бойынша компонент</w:t>
                  </w:r>
                  <w:r w:rsidR="00402780" w:rsidRPr="00922603">
                    <w:rPr>
                      <w:rFonts w:ascii="Times New Roman" w:eastAsia="Times New Roman" w:hAnsi="Times New Roman" w:cs="Times New Roman"/>
                      <w:b/>
                      <w:sz w:val="28"/>
                      <w:szCs w:val="28"/>
                      <w:lang w:val="kk-KZ"/>
                    </w:rPr>
                    <w:t xml:space="preserve"> (</w:t>
                  </w:r>
                  <w:r w:rsidRPr="00922603">
                    <w:rPr>
                      <w:rFonts w:ascii="Times New Roman" w:eastAsia="Times New Roman" w:hAnsi="Times New Roman" w:cs="Times New Roman"/>
                      <w:b/>
                      <w:sz w:val="28"/>
                      <w:szCs w:val="28"/>
                      <w:lang w:val="kk-KZ"/>
                    </w:rPr>
                    <w:t>пәндер тізімінен берілген көлемде курстар таңдалады</w:t>
                  </w:r>
                  <w:r w:rsidR="00402780" w:rsidRPr="00922603">
                    <w:rPr>
                      <w:rFonts w:ascii="Times New Roman" w:eastAsia="Times New Roman" w:hAnsi="Times New Roman" w:cs="Times New Roman"/>
                      <w:b/>
                      <w:sz w:val="28"/>
                      <w:szCs w:val="28"/>
                      <w:lang w:val="kk-KZ"/>
                    </w:rPr>
                    <w:t>)</w:t>
                  </w:r>
                </w:p>
              </w:tc>
              <w:tc>
                <w:tcPr>
                  <w:tcW w:w="1620" w:type="dxa"/>
                  <w:shd w:val="clear" w:color="auto" w:fill="E7E6E6"/>
                </w:tcPr>
                <w:p w14:paraId="538BFE22" w14:textId="46562464"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16</w:t>
                  </w:r>
                </w:p>
              </w:tc>
            </w:tr>
            <w:tr w:rsidR="00286CD1" w:rsidRPr="00922603" w14:paraId="38A39EF9" w14:textId="77777777" w:rsidTr="00FC1FD5">
              <w:tc>
                <w:tcPr>
                  <w:tcW w:w="7250" w:type="dxa"/>
                </w:tcPr>
                <w:p w14:paraId="0F34EA24" w14:textId="4DF028F8" w:rsidR="00286CD1" w:rsidRPr="00922603" w:rsidRDefault="00286CD1" w:rsidP="00275C00">
                  <w:pP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Көрнекі</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бағдарламалау</w:t>
                  </w:r>
                  <w:proofErr w:type="spellEnd"/>
                </w:p>
              </w:tc>
              <w:tc>
                <w:tcPr>
                  <w:tcW w:w="1620" w:type="dxa"/>
                  <w:vMerge w:val="restart"/>
                </w:tcPr>
                <w:p w14:paraId="7C0721AB" w14:textId="166EF99A"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0A867494" w14:textId="77777777" w:rsidTr="00FC1FD5">
              <w:tc>
                <w:tcPr>
                  <w:tcW w:w="7250" w:type="dxa"/>
                </w:tcPr>
                <w:p w14:paraId="7816880D" w14:textId="11609E38" w:rsidR="00286CD1" w:rsidRPr="00922603" w:rsidRDefault="00286CD1" w:rsidP="00275C00">
                  <w:pP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Олимпиадалық</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тапсырмаларды</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бағдарламалау</w:t>
                  </w:r>
                  <w:proofErr w:type="spellEnd"/>
                </w:p>
              </w:tc>
              <w:tc>
                <w:tcPr>
                  <w:tcW w:w="1620" w:type="dxa"/>
                  <w:vMerge/>
                </w:tcPr>
                <w:p w14:paraId="136E5383" w14:textId="5068A370" w:rsidR="00286CD1" w:rsidRPr="00922603" w:rsidRDefault="00286CD1" w:rsidP="00275C00">
                  <w:pPr>
                    <w:spacing w:after="120"/>
                    <w:rPr>
                      <w:rFonts w:ascii="Times New Roman" w:eastAsia="Times New Roman" w:hAnsi="Times New Roman" w:cs="Times New Roman"/>
                      <w:sz w:val="28"/>
                      <w:szCs w:val="28"/>
                      <w:lang w:val="kk-KZ"/>
                    </w:rPr>
                  </w:pPr>
                </w:p>
              </w:tc>
            </w:tr>
            <w:tr w:rsidR="00286CD1" w:rsidRPr="00922603" w14:paraId="5FEE9BA7" w14:textId="77777777" w:rsidTr="00FC1FD5">
              <w:tc>
                <w:tcPr>
                  <w:tcW w:w="7250" w:type="dxa"/>
                </w:tcPr>
                <w:p w14:paraId="6332F6C7" w14:textId="42A281F1"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sz w:val="28"/>
                      <w:szCs w:val="28"/>
                    </w:rPr>
                    <w:t>Веб-</w:t>
                  </w:r>
                  <w:proofErr w:type="spellStart"/>
                  <w:r w:rsidRPr="00922603">
                    <w:rPr>
                      <w:rFonts w:ascii="Times New Roman" w:hAnsi="Times New Roman" w:cs="Times New Roman"/>
                      <w:sz w:val="28"/>
                      <w:szCs w:val="28"/>
                    </w:rPr>
                    <w:t>бағдарламалау</w:t>
                  </w:r>
                  <w:proofErr w:type="spellEnd"/>
                </w:p>
              </w:tc>
              <w:tc>
                <w:tcPr>
                  <w:tcW w:w="1620" w:type="dxa"/>
                  <w:vMerge w:val="restart"/>
                </w:tcPr>
                <w:p w14:paraId="35322628" w14:textId="09E29D28"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286CD1" w:rsidRPr="00922603" w14:paraId="647CE675" w14:textId="77777777" w:rsidTr="00FC1FD5">
              <w:trPr>
                <w:trHeight w:val="51"/>
              </w:trPr>
              <w:tc>
                <w:tcPr>
                  <w:tcW w:w="7250" w:type="dxa"/>
                </w:tcPr>
                <w:p w14:paraId="5FD64EAD" w14:textId="6F5FCBD8" w:rsidR="00286CD1" w:rsidRPr="00922603" w:rsidRDefault="00286CD1" w:rsidP="00275C00">
                  <w:pPr>
                    <w:pBdr>
                      <w:top w:val="nil"/>
                      <w:left w:val="nil"/>
                      <w:bottom w:val="nil"/>
                      <w:right w:val="nil"/>
                      <w:between w:val="nil"/>
                    </w:pBd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Мобильді</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құрылғыларға</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арналған</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бағдарламалау</w:t>
                  </w:r>
                  <w:proofErr w:type="spellEnd"/>
                </w:p>
              </w:tc>
              <w:tc>
                <w:tcPr>
                  <w:tcW w:w="1620" w:type="dxa"/>
                  <w:vMerge/>
                </w:tcPr>
                <w:p w14:paraId="3B952A19" w14:textId="54B84F52" w:rsidR="00286CD1" w:rsidRPr="00922603" w:rsidRDefault="00286CD1" w:rsidP="00275C00">
                  <w:pPr>
                    <w:spacing w:after="120"/>
                    <w:rPr>
                      <w:rFonts w:ascii="Times New Roman" w:eastAsia="Times New Roman" w:hAnsi="Times New Roman" w:cs="Times New Roman"/>
                      <w:sz w:val="28"/>
                      <w:szCs w:val="28"/>
                      <w:lang w:val="kk-KZ"/>
                    </w:rPr>
                  </w:pPr>
                </w:p>
              </w:tc>
            </w:tr>
            <w:tr w:rsidR="00286CD1" w:rsidRPr="00922603" w14:paraId="5412216F" w14:textId="77777777" w:rsidTr="00FC1FD5">
              <w:tc>
                <w:tcPr>
                  <w:tcW w:w="7250" w:type="dxa"/>
                </w:tcPr>
                <w:p w14:paraId="26A20D7E" w14:textId="491C20BE" w:rsidR="00286CD1" w:rsidRPr="00922603" w:rsidRDefault="00286CD1" w:rsidP="00275C00">
                  <w:pPr>
                    <w:pBdr>
                      <w:top w:val="nil"/>
                      <w:left w:val="nil"/>
                      <w:bottom w:val="nil"/>
                      <w:right w:val="nil"/>
                      <w:between w:val="nil"/>
                    </w:pBd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Компьютерлік</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ойындарды</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дамыту</w:t>
                  </w:r>
                  <w:proofErr w:type="spellEnd"/>
                </w:p>
              </w:tc>
              <w:tc>
                <w:tcPr>
                  <w:tcW w:w="1620" w:type="dxa"/>
                  <w:vMerge w:val="restart"/>
                </w:tcPr>
                <w:p w14:paraId="31EC5F56" w14:textId="3593337D"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44FBC114" w14:textId="77777777" w:rsidTr="00FC1FD5">
              <w:trPr>
                <w:trHeight w:val="66"/>
              </w:trPr>
              <w:tc>
                <w:tcPr>
                  <w:tcW w:w="7250" w:type="dxa"/>
                  <w:tcBorders>
                    <w:left w:val="single" w:sz="6" w:space="0" w:color="000000"/>
                    <w:bottom w:val="single" w:sz="6" w:space="0" w:color="000000"/>
                    <w:right w:val="single" w:sz="6" w:space="0" w:color="000000"/>
                  </w:tcBorders>
                  <w:tcMar>
                    <w:top w:w="100" w:type="dxa"/>
                    <w:left w:w="100" w:type="dxa"/>
                    <w:bottom w:w="100" w:type="dxa"/>
                    <w:right w:w="100" w:type="dxa"/>
                  </w:tcMar>
                </w:tcPr>
                <w:p w14:paraId="56998C32" w14:textId="5720FBDA" w:rsidR="00286CD1" w:rsidRPr="00922603" w:rsidRDefault="00286CD1" w:rsidP="00275C00">
                  <w:pPr>
                    <w:pBdr>
                      <w:top w:val="nil"/>
                      <w:left w:val="nil"/>
                      <w:bottom w:val="nil"/>
                      <w:right w:val="nil"/>
                      <w:between w:val="nil"/>
                    </w:pBd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Машиналық</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оқытуға</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кіріспе</w:t>
                  </w:r>
                  <w:proofErr w:type="spellEnd"/>
                </w:p>
              </w:tc>
              <w:tc>
                <w:tcPr>
                  <w:tcW w:w="1620" w:type="dxa"/>
                  <w:vMerge/>
                </w:tcPr>
                <w:p w14:paraId="5BA43114" w14:textId="52CB98EB" w:rsidR="00286CD1" w:rsidRPr="00922603" w:rsidRDefault="00286CD1" w:rsidP="00275C00">
                  <w:pPr>
                    <w:spacing w:after="120"/>
                    <w:rPr>
                      <w:rFonts w:ascii="Times New Roman" w:eastAsia="Times New Roman" w:hAnsi="Times New Roman" w:cs="Times New Roman"/>
                      <w:sz w:val="28"/>
                      <w:szCs w:val="28"/>
                      <w:lang w:val="kk-KZ"/>
                    </w:rPr>
                  </w:pPr>
                </w:p>
              </w:tc>
            </w:tr>
            <w:tr w:rsidR="00C67B8E" w:rsidRPr="00922603" w14:paraId="186E5B20" w14:textId="77777777" w:rsidTr="00FC1FD5">
              <w:tc>
                <w:tcPr>
                  <w:tcW w:w="7250" w:type="dxa"/>
                  <w:shd w:val="clear" w:color="auto" w:fill="DEEBF6"/>
                </w:tcPr>
                <w:p w14:paraId="092AFCED" w14:textId="50708D15"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МОДУЛІ</w:t>
                  </w:r>
                </w:p>
              </w:tc>
              <w:tc>
                <w:tcPr>
                  <w:tcW w:w="1620" w:type="dxa"/>
                  <w:shd w:val="clear" w:color="auto" w:fill="DEEBF6"/>
                </w:tcPr>
                <w:p w14:paraId="5135CFB6" w14:textId="6DF5EF48"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37</w:t>
                  </w:r>
                </w:p>
              </w:tc>
            </w:tr>
            <w:tr w:rsidR="00C67B8E" w:rsidRPr="00922603" w14:paraId="4491687D" w14:textId="77777777" w:rsidTr="00FC1FD5">
              <w:tc>
                <w:tcPr>
                  <w:tcW w:w="7250" w:type="dxa"/>
                  <w:shd w:val="clear" w:color="auto" w:fill="E7E6E6"/>
                </w:tcPr>
                <w:p w14:paraId="5CAAA494" w14:textId="18A27927" w:rsidR="00C67B8E" w:rsidRPr="00922603" w:rsidRDefault="00C75F32"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Жоғары оқу орны компоненті</w:t>
                  </w:r>
                </w:p>
              </w:tc>
              <w:tc>
                <w:tcPr>
                  <w:tcW w:w="1620" w:type="dxa"/>
                  <w:shd w:val="clear" w:color="auto" w:fill="E7E6E6"/>
                </w:tcPr>
                <w:p w14:paraId="1978A652" w14:textId="308383FC"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21</w:t>
                  </w:r>
                </w:p>
              </w:tc>
            </w:tr>
            <w:tr w:rsidR="00C67B8E" w:rsidRPr="00922603" w14:paraId="6F1F0301" w14:textId="77777777" w:rsidTr="00FC1FD5">
              <w:tc>
                <w:tcPr>
                  <w:tcW w:w="7250" w:type="dxa"/>
                </w:tcPr>
                <w:p w14:paraId="19624EF1" w14:textId="135767F6" w:rsidR="00C67B8E" w:rsidRPr="00922603" w:rsidRDefault="00733AC5"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sz w:val="28"/>
                      <w:szCs w:val="28"/>
                      <w:lang w:val="kk-KZ"/>
                    </w:rPr>
                    <w:t>Цифрлық құрылғылар архитектурасы</w:t>
                  </w:r>
                </w:p>
              </w:tc>
              <w:tc>
                <w:tcPr>
                  <w:tcW w:w="1620" w:type="dxa"/>
                </w:tcPr>
                <w:p w14:paraId="6B7B2A9F" w14:textId="69728668" w:rsidR="00C67B8E"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C67B8E" w:rsidRPr="00922603" w14:paraId="13AB11C8" w14:textId="77777777" w:rsidTr="00FC1FD5">
              <w:tc>
                <w:tcPr>
                  <w:tcW w:w="7250" w:type="dxa"/>
                </w:tcPr>
                <w:p w14:paraId="13C33746" w14:textId="5B6C46C9"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Мәліметтер базасы</w:t>
                  </w:r>
                </w:p>
              </w:tc>
              <w:tc>
                <w:tcPr>
                  <w:tcW w:w="1620" w:type="dxa"/>
                </w:tcPr>
                <w:p w14:paraId="432C404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78F35378" w14:textId="77777777" w:rsidTr="00FC1FD5">
              <w:tc>
                <w:tcPr>
                  <w:tcW w:w="7250" w:type="dxa"/>
                </w:tcPr>
                <w:p w14:paraId="24D5D04B" w14:textId="3D447D99" w:rsidR="00C67B8E" w:rsidRPr="00922603" w:rsidRDefault="00733AC5"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Киберқауіпсіздік</w:t>
                  </w:r>
                  <w:proofErr w:type="spellEnd"/>
                </w:p>
              </w:tc>
              <w:tc>
                <w:tcPr>
                  <w:tcW w:w="1620" w:type="dxa"/>
                </w:tcPr>
                <w:p w14:paraId="39A48E4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733EBF8E" w14:textId="77777777" w:rsidTr="00FC1FD5">
              <w:tc>
                <w:tcPr>
                  <w:tcW w:w="7250" w:type="dxa"/>
                </w:tcPr>
                <w:p w14:paraId="58867745" w14:textId="177B30B5"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Компьютерлік желілер</w:t>
                  </w:r>
                </w:p>
              </w:tc>
              <w:tc>
                <w:tcPr>
                  <w:tcW w:w="1620" w:type="dxa"/>
                </w:tcPr>
                <w:p w14:paraId="399A65C3" w14:textId="6C08604D"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5AC9DA43" w14:textId="77777777" w:rsidTr="00FC1FD5">
              <w:tc>
                <w:tcPr>
                  <w:tcW w:w="7250" w:type="dxa"/>
                  <w:shd w:val="clear" w:color="auto" w:fill="E7E6E6"/>
                </w:tcPr>
                <w:p w14:paraId="29D61157" w14:textId="21B3A3EB"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Таңдау бойынша компонент</w:t>
                  </w:r>
                  <w:r w:rsidR="00402780" w:rsidRPr="00922603">
                    <w:rPr>
                      <w:rFonts w:ascii="Times New Roman" w:eastAsia="Times New Roman" w:hAnsi="Times New Roman" w:cs="Times New Roman"/>
                      <w:b/>
                      <w:sz w:val="28"/>
                      <w:szCs w:val="28"/>
                      <w:lang w:val="kk-KZ"/>
                    </w:rPr>
                    <w:t xml:space="preserve"> (</w:t>
                  </w:r>
                  <w:r w:rsidRPr="00922603">
                    <w:rPr>
                      <w:rFonts w:ascii="Times New Roman" w:eastAsia="Times New Roman" w:hAnsi="Times New Roman" w:cs="Times New Roman"/>
                      <w:b/>
                      <w:sz w:val="28"/>
                      <w:szCs w:val="28"/>
                      <w:lang w:val="kk-KZ"/>
                    </w:rPr>
                    <w:t>пәндер тізімінен берілген көлемде курстар таңдалады</w:t>
                  </w:r>
                  <w:r w:rsidR="00402780" w:rsidRPr="00922603">
                    <w:rPr>
                      <w:rFonts w:ascii="Times New Roman" w:eastAsia="Times New Roman" w:hAnsi="Times New Roman" w:cs="Times New Roman"/>
                      <w:b/>
                      <w:sz w:val="28"/>
                      <w:szCs w:val="28"/>
                      <w:lang w:val="kk-KZ"/>
                    </w:rPr>
                    <w:t>)</w:t>
                  </w:r>
                </w:p>
              </w:tc>
              <w:tc>
                <w:tcPr>
                  <w:tcW w:w="1620" w:type="dxa"/>
                  <w:shd w:val="clear" w:color="auto" w:fill="E7E6E6"/>
                </w:tcPr>
                <w:p w14:paraId="1463FC11" w14:textId="34B162ED" w:rsidR="00C67B8E" w:rsidRPr="00922603" w:rsidRDefault="00286CD1"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16</w:t>
                  </w:r>
                </w:p>
              </w:tc>
            </w:tr>
            <w:tr w:rsidR="00286CD1" w:rsidRPr="00922603" w14:paraId="74FEC566" w14:textId="77777777" w:rsidTr="00FC1FD5">
              <w:tc>
                <w:tcPr>
                  <w:tcW w:w="7250" w:type="dxa"/>
                </w:tcPr>
                <w:p w14:paraId="0CC71E20" w14:textId="0B29967B" w:rsidR="00286CD1" w:rsidRPr="00922603" w:rsidRDefault="00286CD1" w:rsidP="00275C00">
                  <w:pP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Операциялық</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жүйелер</w:t>
                  </w:r>
                  <w:proofErr w:type="spellEnd"/>
                </w:p>
              </w:tc>
              <w:tc>
                <w:tcPr>
                  <w:tcW w:w="1620" w:type="dxa"/>
                  <w:vMerge w:val="restart"/>
                </w:tcPr>
                <w:p w14:paraId="4DDB66AC" w14:textId="5D5B91A7"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2196B97E" w14:textId="77777777" w:rsidTr="00FC1FD5">
              <w:tc>
                <w:tcPr>
                  <w:tcW w:w="7250" w:type="dxa"/>
                </w:tcPr>
                <w:p w14:paraId="6CE7CFFD" w14:textId="557EB42A" w:rsidR="00286CD1" w:rsidRPr="00922603" w:rsidRDefault="00286CD1" w:rsidP="00275C00">
                  <w:pP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Бұлтты</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технологиялар</w:t>
                  </w:r>
                  <w:proofErr w:type="spellEnd"/>
                </w:p>
              </w:tc>
              <w:tc>
                <w:tcPr>
                  <w:tcW w:w="1620" w:type="dxa"/>
                  <w:vMerge/>
                </w:tcPr>
                <w:p w14:paraId="14231985" w14:textId="7F6F8D5C" w:rsidR="00286CD1" w:rsidRPr="00922603" w:rsidRDefault="00286CD1" w:rsidP="00275C00">
                  <w:pPr>
                    <w:spacing w:after="120"/>
                    <w:rPr>
                      <w:rFonts w:ascii="Times New Roman" w:eastAsia="Times New Roman" w:hAnsi="Times New Roman" w:cs="Times New Roman"/>
                      <w:sz w:val="28"/>
                      <w:szCs w:val="28"/>
                      <w:lang w:val="kk-KZ"/>
                    </w:rPr>
                  </w:pPr>
                </w:p>
              </w:tc>
            </w:tr>
            <w:tr w:rsidR="00286CD1" w:rsidRPr="00922603" w14:paraId="4DDE5C1B" w14:textId="77777777" w:rsidTr="00FC1FD5">
              <w:tc>
                <w:tcPr>
                  <w:tcW w:w="7250" w:type="dxa"/>
                </w:tcPr>
                <w:p w14:paraId="45551D72" w14:textId="78D29409" w:rsidR="00286CD1" w:rsidRPr="00922603" w:rsidRDefault="00286CD1" w:rsidP="00275C00">
                  <w:pPr>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Компьютерлік</w:t>
                  </w:r>
                  <w:proofErr w:type="spellEnd"/>
                  <w:r w:rsidRPr="00922603">
                    <w:rPr>
                      <w:rFonts w:ascii="Times New Roman" w:hAnsi="Times New Roman" w:cs="Times New Roman"/>
                      <w:sz w:val="28"/>
                      <w:szCs w:val="28"/>
                    </w:rPr>
                    <w:t xml:space="preserve"> графика</w:t>
                  </w:r>
                </w:p>
              </w:tc>
              <w:tc>
                <w:tcPr>
                  <w:tcW w:w="1620" w:type="dxa"/>
                  <w:vMerge w:val="restart"/>
                </w:tcPr>
                <w:p w14:paraId="6D576C30" w14:textId="06DA95D0"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86CD1" w:rsidRPr="00922603" w14:paraId="60F9ACDD" w14:textId="77777777" w:rsidTr="00FC1FD5">
              <w:tc>
                <w:tcPr>
                  <w:tcW w:w="7250" w:type="dxa"/>
                </w:tcPr>
                <w:p w14:paraId="2E56D6C3" w14:textId="418602DF"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sz w:val="28"/>
                      <w:szCs w:val="28"/>
                    </w:rPr>
                    <w:t xml:space="preserve">3D </w:t>
                  </w:r>
                  <w:proofErr w:type="spellStart"/>
                  <w:r w:rsidRPr="00922603">
                    <w:rPr>
                      <w:rFonts w:ascii="Times New Roman" w:hAnsi="Times New Roman" w:cs="Times New Roman"/>
                      <w:sz w:val="28"/>
                      <w:szCs w:val="28"/>
                    </w:rPr>
                    <w:t>модельдеу</w:t>
                  </w:r>
                  <w:proofErr w:type="spellEnd"/>
                </w:p>
              </w:tc>
              <w:tc>
                <w:tcPr>
                  <w:tcW w:w="1620" w:type="dxa"/>
                  <w:vMerge/>
                </w:tcPr>
                <w:p w14:paraId="5479D553" w14:textId="3BD53D01" w:rsidR="00286CD1" w:rsidRPr="00922603" w:rsidRDefault="00286CD1" w:rsidP="00275C00">
                  <w:pPr>
                    <w:spacing w:after="120"/>
                    <w:rPr>
                      <w:rFonts w:ascii="Times New Roman" w:eastAsia="Times New Roman" w:hAnsi="Times New Roman" w:cs="Times New Roman"/>
                      <w:sz w:val="28"/>
                      <w:szCs w:val="28"/>
                      <w:lang w:val="kk-KZ"/>
                    </w:rPr>
                  </w:pPr>
                </w:p>
              </w:tc>
            </w:tr>
            <w:tr w:rsidR="00286CD1" w:rsidRPr="00922603" w14:paraId="7271D7A1" w14:textId="77777777" w:rsidTr="00FC1FD5">
              <w:tc>
                <w:tcPr>
                  <w:tcW w:w="7250" w:type="dxa"/>
                  <w:shd w:val="clear" w:color="auto" w:fill="FFFFFF"/>
                </w:tcPr>
                <w:p w14:paraId="656980B6" w14:textId="4D290A8A" w:rsidR="00286CD1" w:rsidRPr="00922603" w:rsidRDefault="00286CD1" w:rsidP="00275C00">
                  <w:pPr>
                    <w:widowControl w:val="0"/>
                    <w:spacing w:after="120"/>
                    <w:rPr>
                      <w:rFonts w:ascii="Times New Roman" w:eastAsia="Times New Roman" w:hAnsi="Times New Roman" w:cs="Times New Roman"/>
                      <w:sz w:val="28"/>
                      <w:szCs w:val="28"/>
                      <w:lang w:val="kk-KZ"/>
                    </w:rPr>
                  </w:pPr>
                  <w:proofErr w:type="spellStart"/>
                  <w:r w:rsidRPr="00922603">
                    <w:rPr>
                      <w:rFonts w:ascii="Times New Roman" w:hAnsi="Times New Roman" w:cs="Times New Roman"/>
                      <w:sz w:val="28"/>
                      <w:szCs w:val="28"/>
                    </w:rPr>
                    <w:t>IoT</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Технологиясы</w:t>
                  </w:r>
                  <w:proofErr w:type="spellEnd"/>
                </w:p>
              </w:tc>
              <w:tc>
                <w:tcPr>
                  <w:tcW w:w="1620" w:type="dxa"/>
                  <w:vMerge w:val="restart"/>
                  <w:shd w:val="clear" w:color="auto" w:fill="FFFFFF"/>
                </w:tcPr>
                <w:p w14:paraId="1B7BAB93" w14:textId="75746398" w:rsidR="00286CD1" w:rsidRPr="00922603" w:rsidRDefault="00286CD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286CD1" w:rsidRPr="00922603" w14:paraId="421FDEE9" w14:textId="77777777" w:rsidTr="00FC1FD5">
              <w:tc>
                <w:tcPr>
                  <w:tcW w:w="7250" w:type="dxa"/>
                  <w:shd w:val="clear" w:color="auto" w:fill="FFFFFF"/>
                </w:tcPr>
                <w:p w14:paraId="146A224B" w14:textId="3A862EB1" w:rsidR="00286CD1" w:rsidRPr="00922603" w:rsidRDefault="00286CD1" w:rsidP="00275C00">
                  <w:pPr>
                    <w:widowControl w:val="0"/>
                    <w:spacing w:after="120"/>
                    <w:rPr>
                      <w:rFonts w:ascii="Times New Roman" w:eastAsia="Times New Roman" w:hAnsi="Times New Roman" w:cs="Times New Roman"/>
                      <w:sz w:val="28"/>
                      <w:szCs w:val="28"/>
                      <w:lang w:val="kk-KZ"/>
                    </w:rPr>
                  </w:pPr>
                  <w:r w:rsidRPr="00922603">
                    <w:rPr>
                      <w:rFonts w:ascii="Times New Roman" w:hAnsi="Times New Roman" w:cs="Times New Roman"/>
                      <w:sz w:val="28"/>
                      <w:szCs w:val="28"/>
                    </w:rPr>
                    <w:t xml:space="preserve">IT </w:t>
                  </w:r>
                  <w:proofErr w:type="spellStart"/>
                  <w:r w:rsidRPr="00922603">
                    <w:rPr>
                      <w:rFonts w:ascii="Times New Roman" w:hAnsi="Times New Roman" w:cs="Times New Roman"/>
                      <w:sz w:val="28"/>
                      <w:szCs w:val="28"/>
                    </w:rPr>
                    <w:t>жобаларын</w:t>
                  </w:r>
                  <w:proofErr w:type="spellEnd"/>
                  <w:r w:rsidRPr="00922603">
                    <w:rPr>
                      <w:rFonts w:ascii="Times New Roman" w:hAnsi="Times New Roman" w:cs="Times New Roman"/>
                      <w:sz w:val="28"/>
                      <w:szCs w:val="28"/>
                    </w:rPr>
                    <w:t xml:space="preserve"> </w:t>
                  </w:r>
                  <w:proofErr w:type="spellStart"/>
                  <w:r w:rsidRPr="00922603">
                    <w:rPr>
                      <w:rFonts w:ascii="Times New Roman" w:hAnsi="Times New Roman" w:cs="Times New Roman"/>
                      <w:sz w:val="28"/>
                      <w:szCs w:val="28"/>
                    </w:rPr>
                    <w:t>басқару</w:t>
                  </w:r>
                  <w:proofErr w:type="spellEnd"/>
                </w:p>
              </w:tc>
              <w:tc>
                <w:tcPr>
                  <w:tcW w:w="1620" w:type="dxa"/>
                  <w:vMerge/>
                  <w:shd w:val="clear" w:color="auto" w:fill="FFFFFF"/>
                </w:tcPr>
                <w:p w14:paraId="46B252D0" w14:textId="24A10AB7" w:rsidR="00286CD1" w:rsidRPr="00922603" w:rsidRDefault="00286CD1" w:rsidP="00275C00">
                  <w:pPr>
                    <w:spacing w:after="120"/>
                    <w:rPr>
                      <w:rFonts w:ascii="Times New Roman" w:eastAsia="Times New Roman" w:hAnsi="Times New Roman" w:cs="Times New Roman"/>
                      <w:sz w:val="28"/>
                      <w:szCs w:val="28"/>
                      <w:lang w:val="kk-KZ"/>
                    </w:rPr>
                  </w:pPr>
                </w:p>
              </w:tc>
            </w:tr>
            <w:tr w:rsidR="00C67B8E" w:rsidRPr="00922603" w14:paraId="53C21904" w14:textId="77777777" w:rsidTr="00FC1FD5">
              <w:tc>
                <w:tcPr>
                  <w:tcW w:w="7250" w:type="dxa"/>
                  <w:shd w:val="clear" w:color="auto" w:fill="DEEBF6"/>
                </w:tcPr>
                <w:p w14:paraId="0D2D382C" w14:textId="5C3E93E6"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МОДУЛІ</w:t>
                  </w:r>
                </w:p>
              </w:tc>
              <w:tc>
                <w:tcPr>
                  <w:tcW w:w="1620" w:type="dxa"/>
                  <w:shd w:val="clear" w:color="auto" w:fill="DEEBF6"/>
                </w:tcPr>
                <w:p w14:paraId="1AD0B525" w14:textId="1FB5E8F2" w:rsidR="00C67B8E" w:rsidRPr="0071039A" w:rsidRDefault="004D49EE" w:rsidP="00275C00">
                  <w:pPr>
                    <w:spacing w:after="120"/>
                    <w:rPr>
                      <w:rFonts w:ascii="Times New Roman" w:eastAsia="Times New Roman" w:hAnsi="Times New Roman" w:cs="Times New Roman"/>
                      <w:b/>
                      <w:sz w:val="28"/>
                      <w:szCs w:val="28"/>
                      <w:lang w:val="kk-KZ"/>
                    </w:rPr>
                  </w:pPr>
                  <w:r w:rsidRPr="0071039A">
                    <w:rPr>
                      <w:rFonts w:ascii="Times New Roman" w:eastAsia="Times New Roman" w:hAnsi="Times New Roman" w:cs="Times New Roman"/>
                      <w:b/>
                      <w:sz w:val="28"/>
                      <w:szCs w:val="28"/>
                      <w:lang w:val="kk-KZ"/>
                    </w:rPr>
                    <w:t>19</w:t>
                  </w:r>
                </w:p>
              </w:tc>
            </w:tr>
            <w:tr w:rsidR="00922B72" w:rsidRPr="00922603" w14:paraId="37654A09" w14:textId="77777777" w:rsidTr="00FC1FD5">
              <w:tc>
                <w:tcPr>
                  <w:tcW w:w="7250" w:type="dxa"/>
                  <w:shd w:val="clear" w:color="auto" w:fill="D9D9D9" w:themeFill="background1" w:themeFillShade="D9"/>
                </w:tcPr>
                <w:p w14:paraId="0183CA09" w14:textId="4AF57087" w:rsidR="00922B72" w:rsidRPr="00922603" w:rsidRDefault="003F61EA"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Таңдау бойынша компонент</w:t>
                  </w:r>
                  <w:r w:rsidR="004B7927" w:rsidRPr="00922603">
                    <w:rPr>
                      <w:rFonts w:ascii="Times New Roman" w:eastAsia="Times New Roman" w:hAnsi="Times New Roman" w:cs="Times New Roman"/>
                      <w:b/>
                      <w:sz w:val="28"/>
                      <w:szCs w:val="28"/>
                      <w:lang w:val="kk-KZ"/>
                    </w:rPr>
                    <w:t xml:space="preserve"> (</w:t>
                  </w:r>
                  <w:r w:rsidRPr="00922603">
                    <w:rPr>
                      <w:rFonts w:ascii="Times New Roman" w:eastAsia="Times New Roman" w:hAnsi="Times New Roman" w:cs="Times New Roman"/>
                      <w:b/>
                      <w:sz w:val="28"/>
                      <w:szCs w:val="28"/>
                      <w:lang w:val="kk-KZ"/>
                    </w:rPr>
                    <w:t>пәндер тізімінен берілген көлемде курстар таңдалады</w:t>
                  </w:r>
                  <w:r w:rsidR="004B7927" w:rsidRPr="00922603">
                    <w:rPr>
                      <w:rFonts w:ascii="Times New Roman" w:eastAsia="Times New Roman" w:hAnsi="Times New Roman" w:cs="Times New Roman"/>
                      <w:b/>
                      <w:sz w:val="28"/>
                      <w:szCs w:val="28"/>
                      <w:lang w:val="kk-KZ"/>
                    </w:rPr>
                    <w:t>)</w:t>
                  </w:r>
                </w:p>
              </w:tc>
              <w:tc>
                <w:tcPr>
                  <w:tcW w:w="1620" w:type="dxa"/>
                  <w:shd w:val="clear" w:color="auto" w:fill="D9D9D9" w:themeFill="background1" w:themeFillShade="D9"/>
                </w:tcPr>
                <w:p w14:paraId="37EA6D06" w14:textId="0F847922" w:rsidR="00922B72" w:rsidRPr="00922603" w:rsidRDefault="004D49EE"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19</w:t>
                  </w:r>
                </w:p>
              </w:tc>
            </w:tr>
            <w:tr w:rsidR="00275B75" w:rsidRPr="00922603" w14:paraId="66469684" w14:textId="77777777" w:rsidTr="00FC1FD5">
              <w:tc>
                <w:tcPr>
                  <w:tcW w:w="7250" w:type="dxa"/>
                  <w:shd w:val="clear" w:color="auto" w:fill="auto"/>
                </w:tcPr>
                <w:p w14:paraId="47E276F0" w14:textId="764E60F1" w:rsidR="00275B75" w:rsidRPr="00922603" w:rsidRDefault="00275B75"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sz w:val="28"/>
                      <w:szCs w:val="28"/>
                      <w:lang w:val="kk-KZ"/>
                    </w:rPr>
                    <w:t>Білім беру робототехникасы</w:t>
                  </w:r>
                </w:p>
              </w:tc>
              <w:tc>
                <w:tcPr>
                  <w:tcW w:w="1620" w:type="dxa"/>
                  <w:vMerge w:val="restart"/>
                  <w:shd w:val="clear" w:color="auto" w:fill="auto"/>
                </w:tcPr>
                <w:p w14:paraId="55F9ABF4" w14:textId="123A9463"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75B75" w:rsidRPr="00922603" w14:paraId="42F269F0" w14:textId="77777777" w:rsidTr="00FC1FD5">
              <w:tc>
                <w:tcPr>
                  <w:tcW w:w="7250" w:type="dxa"/>
                </w:tcPr>
                <w:p w14:paraId="37079F2B" w14:textId="4F3A8E5B" w:rsidR="00275B75" w:rsidRPr="00922603" w:rsidRDefault="00275B75"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sz w:val="28"/>
                      <w:szCs w:val="28"/>
                      <w:lang w:val="kk-KZ"/>
                    </w:rPr>
                    <w:lastRenderedPageBreak/>
                    <w:t>Білім берудегі цифрлық технологиялар</w:t>
                  </w:r>
                </w:p>
              </w:tc>
              <w:tc>
                <w:tcPr>
                  <w:tcW w:w="1620" w:type="dxa"/>
                  <w:vMerge/>
                </w:tcPr>
                <w:p w14:paraId="3A720339" w14:textId="67F3B5E1" w:rsidR="00275B75" w:rsidRPr="00922603" w:rsidRDefault="00275B75" w:rsidP="00275C00">
                  <w:pPr>
                    <w:spacing w:after="120"/>
                    <w:rPr>
                      <w:rFonts w:ascii="Times New Roman" w:eastAsia="Times New Roman" w:hAnsi="Times New Roman" w:cs="Times New Roman"/>
                      <w:sz w:val="28"/>
                      <w:szCs w:val="28"/>
                      <w:lang w:val="kk-KZ"/>
                    </w:rPr>
                  </w:pPr>
                </w:p>
              </w:tc>
            </w:tr>
            <w:tr w:rsidR="00275B75" w:rsidRPr="00922603" w14:paraId="7D92749E" w14:textId="77777777" w:rsidTr="00FC1FD5">
              <w:tc>
                <w:tcPr>
                  <w:tcW w:w="7250" w:type="dxa"/>
                </w:tcPr>
                <w:p w14:paraId="19DACC49" w14:textId="1A69EB2F"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Бастауыш мектептегі цифрлық сауаттылық</w:t>
                  </w:r>
                </w:p>
              </w:tc>
              <w:tc>
                <w:tcPr>
                  <w:tcW w:w="1620" w:type="dxa"/>
                  <w:vMerge w:val="restart"/>
                </w:tcPr>
                <w:p w14:paraId="79DBBA99" w14:textId="660385D8"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75B75" w:rsidRPr="00922603" w14:paraId="7E0D68FC" w14:textId="77777777" w:rsidTr="00FC1FD5">
              <w:tc>
                <w:tcPr>
                  <w:tcW w:w="7250" w:type="dxa"/>
                </w:tcPr>
                <w:p w14:paraId="653D10FB" w14:textId="6B2E0D6D" w:rsidR="00275B75" w:rsidRPr="00922603" w:rsidRDefault="00275B75"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sz w:val="28"/>
                      <w:szCs w:val="28"/>
                      <w:lang w:val="kk-KZ"/>
                    </w:rPr>
                    <w:t>Цифрлық білім беру ресурстарын әзірлеу (экожүйе)/</w:t>
                  </w:r>
                </w:p>
              </w:tc>
              <w:tc>
                <w:tcPr>
                  <w:tcW w:w="1620" w:type="dxa"/>
                  <w:vMerge/>
                </w:tcPr>
                <w:p w14:paraId="72C15601" w14:textId="52F5C6B3" w:rsidR="00275B75" w:rsidRPr="00922603" w:rsidRDefault="00275B75" w:rsidP="00275C00">
                  <w:pPr>
                    <w:spacing w:after="120"/>
                    <w:rPr>
                      <w:rFonts w:ascii="Times New Roman" w:eastAsia="Times New Roman" w:hAnsi="Times New Roman" w:cs="Times New Roman"/>
                      <w:sz w:val="28"/>
                      <w:szCs w:val="28"/>
                      <w:lang w:val="kk-KZ"/>
                    </w:rPr>
                  </w:pPr>
                </w:p>
              </w:tc>
            </w:tr>
            <w:tr w:rsidR="00275B75" w:rsidRPr="00922603" w14:paraId="2762745B" w14:textId="77777777" w:rsidTr="00FC1FD5">
              <w:tc>
                <w:tcPr>
                  <w:tcW w:w="7250" w:type="dxa"/>
                </w:tcPr>
                <w:p w14:paraId="1A67F719" w14:textId="402EF591" w:rsidR="00275B75" w:rsidRPr="00922603" w:rsidRDefault="00275B75" w:rsidP="00275C00">
                  <w:pPr>
                    <w:spacing w:after="120"/>
                    <w:rPr>
                      <w:rFonts w:ascii="Times New Roman" w:eastAsia="Times New Roman" w:hAnsi="Times New Roman" w:cs="Times New Roman"/>
                      <w:color w:val="FF0000"/>
                      <w:sz w:val="28"/>
                      <w:szCs w:val="28"/>
                      <w:lang w:val="kk-KZ"/>
                    </w:rPr>
                  </w:pPr>
                  <w:r w:rsidRPr="00922603">
                    <w:rPr>
                      <w:rFonts w:ascii="Times New Roman" w:hAnsi="Times New Roman" w:cs="Times New Roman"/>
                      <w:sz w:val="28"/>
                      <w:szCs w:val="28"/>
                      <w:lang w:val="kk-KZ"/>
                    </w:rPr>
                    <w:t>Роботтарды құрылымдау, автоматтандыру және бағдарламалау</w:t>
                  </w:r>
                </w:p>
              </w:tc>
              <w:tc>
                <w:tcPr>
                  <w:tcW w:w="1620" w:type="dxa"/>
                  <w:vMerge w:val="restart"/>
                </w:tcPr>
                <w:p w14:paraId="217F3008" w14:textId="369DBE99"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275B75" w:rsidRPr="00922603" w14:paraId="42D34A47" w14:textId="77777777" w:rsidTr="00FC1FD5">
              <w:tc>
                <w:tcPr>
                  <w:tcW w:w="7250" w:type="dxa"/>
                </w:tcPr>
                <w:p w14:paraId="6DE95B2A" w14:textId="754867B1"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bCs/>
                      <w:sz w:val="28"/>
                      <w:szCs w:val="28"/>
                      <w:lang w:val="kk-KZ"/>
                    </w:rPr>
                    <w:t>Қашықтықтан оқыту әдістемесі мен технологиясы</w:t>
                  </w:r>
                </w:p>
              </w:tc>
              <w:tc>
                <w:tcPr>
                  <w:tcW w:w="1620" w:type="dxa"/>
                  <w:vMerge/>
                </w:tcPr>
                <w:p w14:paraId="2C5B3A2B" w14:textId="7CDD1A23" w:rsidR="00275B75" w:rsidRPr="00922603" w:rsidRDefault="00275B75" w:rsidP="00275C00">
                  <w:pPr>
                    <w:spacing w:after="120"/>
                    <w:rPr>
                      <w:rFonts w:ascii="Times New Roman" w:eastAsia="Times New Roman" w:hAnsi="Times New Roman" w:cs="Times New Roman"/>
                      <w:sz w:val="28"/>
                      <w:szCs w:val="28"/>
                      <w:lang w:val="kk-KZ"/>
                    </w:rPr>
                  </w:pPr>
                </w:p>
              </w:tc>
            </w:tr>
            <w:tr w:rsidR="00275B75" w:rsidRPr="00922603" w14:paraId="72FA8B61" w14:textId="77777777" w:rsidTr="00FC1FD5">
              <w:tc>
                <w:tcPr>
                  <w:tcW w:w="7250" w:type="dxa"/>
                </w:tcPr>
                <w:p w14:paraId="7F1E06B8" w14:textId="6473524B"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Толықтырылған және виртуалды шындық технологиялары (AR/VR)/</w:t>
                  </w:r>
                </w:p>
              </w:tc>
              <w:tc>
                <w:tcPr>
                  <w:tcW w:w="1620" w:type="dxa"/>
                  <w:vMerge w:val="restart"/>
                </w:tcPr>
                <w:p w14:paraId="3DF4CA1D" w14:textId="17D4E785"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275B75" w:rsidRPr="00922603" w14:paraId="232500C2" w14:textId="77777777" w:rsidTr="00FC1FD5">
              <w:tc>
                <w:tcPr>
                  <w:tcW w:w="7250" w:type="dxa"/>
                </w:tcPr>
                <w:p w14:paraId="4616AD14" w14:textId="2E57FE36" w:rsidR="00275B75" w:rsidRPr="00922603" w:rsidRDefault="00275B7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 экожүйелері</w:t>
                  </w:r>
                </w:p>
              </w:tc>
              <w:tc>
                <w:tcPr>
                  <w:tcW w:w="1620" w:type="dxa"/>
                  <w:vMerge/>
                </w:tcPr>
                <w:p w14:paraId="6EFAB600" w14:textId="3F74C323" w:rsidR="00275B75" w:rsidRPr="00922603" w:rsidRDefault="00275B75" w:rsidP="00275C00">
                  <w:pPr>
                    <w:spacing w:after="120"/>
                    <w:rPr>
                      <w:rFonts w:ascii="Times New Roman" w:eastAsia="Times New Roman" w:hAnsi="Times New Roman" w:cs="Times New Roman"/>
                      <w:sz w:val="28"/>
                      <w:szCs w:val="28"/>
                      <w:lang w:val="kk-KZ"/>
                    </w:rPr>
                  </w:pPr>
                </w:p>
              </w:tc>
            </w:tr>
            <w:tr w:rsidR="00E914A2" w:rsidRPr="00922603" w14:paraId="66576A62" w14:textId="77777777" w:rsidTr="00FC1FD5">
              <w:tc>
                <w:tcPr>
                  <w:tcW w:w="7250" w:type="dxa"/>
                  <w:shd w:val="clear" w:color="auto" w:fill="DEEBF6"/>
                </w:tcPr>
                <w:p w14:paraId="514FB567" w14:textId="2677029F" w:rsidR="00E914A2" w:rsidRPr="00922603" w:rsidRDefault="00E914A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sz w:val="28"/>
                      <w:szCs w:val="28"/>
                      <w:lang w:eastAsia="fi-FI"/>
                    </w:rPr>
                    <w:t>ҚОРЫТЫНДЫ АТТЕСТАТТАУ</w:t>
                  </w:r>
                </w:p>
              </w:tc>
              <w:tc>
                <w:tcPr>
                  <w:tcW w:w="1620" w:type="dxa"/>
                  <w:shd w:val="clear" w:color="auto" w:fill="DEEBF6"/>
                </w:tcPr>
                <w:p w14:paraId="79EF247B" w14:textId="765A38C3" w:rsidR="00E914A2" w:rsidRPr="00922603" w:rsidRDefault="00E914A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sz w:val="28"/>
                      <w:szCs w:val="28"/>
                      <w:lang w:val="kk-KZ" w:eastAsia="fi-FI"/>
                    </w:rPr>
                    <w:t>8</w:t>
                  </w:r>
                </w:p>
              </w:tc>
            </w:tr>
            <w:tr w:rsidR="00922B72" w:rsidRPr="00922603" w14:paraId="02C2AFBC" w14:textId="77777777" w:rsidTr="00FC1FD5">
              <w:tc>
                <w:tcPr>
                  <w:tcW w:w="7250" w:type="dxa"/>
                  <w:shd w:val="clear" w:color="auto" w:fill="D0CECE"/>
                </w:tcPr>
                <w:p w14:paraId="42991A6D" w14:textId="0A017ADE" w:rsidR="00922B72" w:rsidRPr="00922603" w:rsidRDefault="003A2D0A"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t xml:space="preserve">Барлық </w:t>
                  </w:r>
                  <w:r w:rsidR="00A77AEF" w:rsidRPr="00922603">
                    <w:rPr>
                      <w:rFonts w:ascii="Times New Roman" w:eastAsia="Times New Roman" w:hAnsi="Times New Roman" w:cs="Times New Roman"/>
                      <w:b/>
                      <w:sz w:val="28"/>
                      <w:szCs w:val="28"/>
                      <w:lang w:val="kk-KZ"/>
                    </w:rPr>
                    <w:t>академиялық кредит</w:t>
                  </w:r>
                  <w:r w:rsidR="00922B72" w:rsidRPr="00922603">
                    <w:rPr>
                      <w:rFonts w:ascii="Times New Roman" w:eastAsia="Times New Roman" w:hAnsi="Times New Roman" w:cs="Times New Roman"/>
                      <w:b/>
                      <w:sz w:val="28"/>
                      <w:szCs w:val="28"/>
                      <w:lang w:val="kk-KZ"/>
                    </w:rPr>
                    <w:t> </w:t>
                  </w:r>
                </w:p>
              </w:tc>
              <w:tc>
                <w:tcPr>
                  <w:tcW w:w="1620" w:type="dxa"/>
                  <w:shd w:val="clear" w:color="auto" w:fill="D0CECE"/>
                </w:tcPr>
                <w:p w14:paraId="0697A5DC" w14:textId="77777777" w:rsidR="00922B72" w:rsidRPr="00922603" w:rsidRDefault="00922B72"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sz w:val="28"/>
                      <w:szCs w:val="28"/>
                      <w:lang w:val="kk-KZ"/>
                    </w:rPr>
                    <w:t>124</w:t>
                  </w:r>
                </w:p>
              </w:tc>
            </w:tr>
          </w:tbl>
          <w:p w14:paraId="01DC655D"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c"/>
              <w:tblW w:w="8885" w:type="dxa"/>
              <w:tblInd w:w="0" w:type="dxa"/>
              <w:tblLayout w:type="fixed"/>
              <w:tblLook w:val="0400" w:firstRow="0" w:lastRow="0" w:firstColumn="0" w:lastColumn="0" w:noHBand="0" w:noVBand="1"/>
            </w:tblPr>
            <w:tblGrid>
              <w:gridCol w:w="8835"/>
              <w:gridCol w:w="50"/>
            </w:tblGrid>
            <w:tr w:rsidR="00C67B8E" w:rsidRPr="00922603" w14:paraId="7124E4E7" w14:textId="77777777" w:rsidTr="00FC1FD5">
              <w:tc>
                <w:tcPr>
                  <w:tcW w:w="8885" w:type="dxa"/>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F295EC0" w14:textId="7E9D2E4F" w:rsidR="00C67B8E" w:rsidRPr="00922603" w:rsidRDefault="00C75F3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МОДУЛІ</w:t>
                  </w:r>
                  <w:r w:rsidR="00402780" w:rsidRPr="00922603">
                    <w:rPr>
                      <w:rFonts w:ascii="Times New Roman" w:eastAsia="Times New Roman" w:hAnsi="Times New Roman" w:cs="Times New Roman"/>
                      <w:b/>
                      <w:sz w:val="28"/>
                      <w:szCs w:val="28"/>
                      <w:lang w:val="kk-KZ"/>
                    </w:rPr>
                    <w:t xml:space="preserve">, </w:t>
                  </w:r>
                  <w:r w:rsidR="00384ECE" w:rsidRPr="00922603">
                    <w:rPr>
                      <w:rFonts w:ascii="Times New Roman" w:eastAsia="Times New Roman" w:hAnsi="Times New Roman" w:cs="Times New Roman"/>
                      <w:b/>
                      <w:sz w:val="28"/>
                      <w:szCs w:val="28"/>
                      <w:lang w:val="kk-KZ"/>
                    </w:rPr>
                    <w:t xml:space="preserve">барлығы 20 </w:t>
                  </w:r>
                  <w:r w:rsidR="00A77AEF" w:rsidRPr="00922603">
                    <w:rPr>
                      <w:rFonts w:ascii="Times New Roman" w:eastAsia="Times New Roman" w:hAnsi="Times New Roman" w:cs="Times New Roman"/>
                      <w:b/>
                      <w:sz w:val="28"/>
                      <w:szCs w:val="28"/>
                      <w:lang w:val="kk-KZ"/>
                    </w:rPr>
                    <w:t>академиялық кредит</w:t>
                  </w:r>
                  <w:r w:rsidR="00402780" w:rsidRPr="00922603">
                    <w:rPr>
                      <w:rFonts w:ascii="Times New Roman" w:eastAsia="Times New Roman" w:hAnsi="Times New Roman" w:cs="Times New Roman"/>
                      <w:b/>
                      <w:sz w:val="28"/>
                      <w:szCs w:val="28"/>
                      <w:lang w:val="kk-KZ"/>
                    </w:rPr>
                    <w:tab/>
                  </w:r>
                </w:p>
              </w:tc>
            </w:tr>
            <w:tr w:rsidR="00C67B8E" w:rsidRPr="00073F1A" w14:paraId="09BA5534" w14:textId="77777777" w:rsidTr="00FC1FD5">
              <w:trPr>
                <w:trHeight w:val="969"/>
              </w:trPr>
              <w:tc>
                <w:tcPr>
                  <w:tcW w:w="8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E5F8A" w14:textId="39B17E58" w:rsidR="00F3117D" w:rsidRPr="00922603" w:rsidRDefault="00F3117D"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Модуль мазмұны математика, физика және дискретті математика саласындағы білім, дағдылар және </w:t>
                  </w:r>
                  <w:proofErr w:type="spellStart"/>
                  <w:r w:rsidRPr="00922603">
                    <w:rPr>
                      <w:rFonts w:ascii="Times New Roman" w:eastAsia="Times New Roman" w:hAnsi="Times New Roman" w:cs="Times New Roman"/>
                      <w:sz w:val="28"/>
                      <w:szCs w:val="28"/>
                      <w:lang w:val="kk-KZ"/>
                    </w:rPr>
                    <w:t>құзыреттіліктерді</w:t>
                  </w:r>
                  <w:proofErr w:type="spellEnd"/>
                  <w:r w:rsidRPr="00922603">
                    <w:rPr>
                      <w:rFonts w:ascii="Times New Roman" w:eastAsia="Times New Roman" w:hAnsi="Times New Roman" w:cs="Times New Roman"/>
                      <w:sz w:val="28"/>
                      <w:szCs w:val="28"/>
                      <w:lang w:val="kk-KZ"/>
                    </w:rPr>
                    <w:t xml:space="preserve">, сондай-ақ есептерді үлгілеуде оларды қолдануды көрсетеді. Модуль аясында алынған білім, білік, дағдылар мен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білім алушыларға информатиканың әртүрлі тарауларын оқу кезінде білім беру ортасын қалыптастыруға және пәнаралық байланыстарды оқушыларды оқыту мен тәрбиелеудің бірлігін нығайту құралы ретінде пайдалануға мүмкіндік береді.</w:t>
                  </w:r>
                </w:p>
              </w:tc>
              <w:tc>
                <w:tcPr>
                  <w:tcW w:w="50" w:type="dxa"/>
                  <w:vAlign w:val="center"/>
                </w:tcPr>
                <w:p w14:paraId="38540115" w14:textId="77777777" w:rsidR="00C67B8E" w:rsidRPr="00922603" w:rsidRDefault="00C67B8E" w:rsidP="00275C00">
                  <w:pPr>
                    <w:spacing w:after="120"/>
                    <w:rPr>
                      <w:rFonts w:ascii="Times New Roman" w:eastAsia="Times New Roman" w:hAnsi="Times New Roman" w:cs="Times New Roman"/>
                      <w:sz w:val="28"/>
                      <w:szCs w:val="28"/>
                      <w:lang w:val="kk-KZ"/>
                    </w:rPr>
                  </w:pPr>
                </w:p>
              </w:tc>
            </w:tr>
          </w:tbl>
          <w:p w14:paraId="4C6365CF"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d"/>
              <w:tblW w:w="8780" w:type="dxa"/>
              <w:tblInd w:w="0" w:type="dxa"/>
              <w:tblLayout w:type="fixed"/>
              <w:tblLook w:val="0400" w:firstRow="0" w:lastRow="0" w:firstColumn="0" w:lastColumn="0" w:noHBand="0" w:noVBand="1"/>
            </w:tblPr>
            <w:tblGrid>
              <w:gridCol w:w="2210"/>
              <w:gridCol w:w="6570"/>
            </w:tblGrid>
            <w:tr w:rsidR="00C67B8E" w:rsidRPr="00922603" w14:paraId="14BC79E1" w14:textId="77777777" w:rsidTr="00FC1FD5">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59FB3" w14:textId="10A56F6B"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C6647"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Математика</w:t>
                  </w:r>
                </w:p>
              </w:tc>
            </w:tr>
            <w:tr w:rsidR="00C67B8E" w:rsidRPr="00922603" w14:paraId="2BD245B6" w14:textId="77777777" w:rsidTr="00FC1FD5">
              <w:trPr>
                <w:trHeight w:val="323"/>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C562D"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2C0FC" w14:textId="25996F6B"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14A46676" w14:textId="77777777" w:rsidTr="00FC1FD5">
              <w:trPr>
                <w:trHeight w:val="323"/>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9198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Цикл</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44129" w14:textId="460C4F91" w:rsidR="00C67B8E" w:rsidRPr="00922603" w:rsidRDefault="003A2D0A" w:rsidP="00275C00">
                  <w:pPr>
                    <w:tabs>
                      <w:tab w:val="left" w:pos="1185"/>
                    </w:tabs>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5A10661B" w14:textId="77777777" w:rsidTr="00FC1FD5">
              <w:trPr>
                <w:trHeight w:val="323"/>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88EC"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08739" w14:textId="3CCB7FA7" w:rsidR="00C67B8E" w:rsidRPr="00922603" w:rsidRDefault="00384EC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барлығы , 20 академиялық кредит</w:t>
                  </w:r>
                </w:p>
              </w:tc>
            </w:tr>
            <w:tr w:rsidR="00C67B8E" w:rsidRPr="00922603" w14:paraId="0EEA4C39" w14:textId="77777777" w:rsidTr="00FC1FD5">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A06D4" w14:textId="788E3B56"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4D7DE" w14:textId="193539A6" w:rsidR="00C67B8E" w:rsidRPr="00922603" w:rsidRDefault="00384EC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C67B8E" w:rsidRPr="00073F1A" w14:paraId="724BF6D7" w14:textId="77777777" w:rsidTr="00FC1FD5">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AE1C0" w14:textId="5B295746"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361AE" w14:textId="1B60D34D"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143755BC" w14:textId="7D921ADB" w:rsidR="00C67B8E" w:rsidRPr="00922603" w:rsidRDefault="00E23270" w:rsidP="00275C00">
                  <w:pPr>
                    <w:numPr>
                      <w:ilvl w:val="0"/>
                      <w:numId w:val="8"/>
                    </w:numPr>
                    <w:tabs>
                      <w:tab w:val="left" w:pos="577"/>
                    </w:tabs>
                    <w:spacing w:after="120"/>
                    <w:ind w:right="66"/>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(2, 3)</w:t>
                  </w:r>
                </w:p>
                <w:p w14:paraId="29E0DB26" w14:textId="523E3F3E" w:rsidR="00C67B8E" w:rsidRPr="00922603" w:rsidRDefault="00E23270" w:rsidP="00275C00">
                  <w:pPr>
                    <w:numPr>
                      <w:ilvl w:val="0"/>
                      <w:numId w:val="8"/>
                    </w:numPr>
                    <w:tabs>
                      <w:tab w:val="left" w:pos="577"/>
                    </w:tabs>
                    <w:spacing w:after="120"/>
                    <w:ind w:right="66"/>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32441014" w14:textId="77777777" w:rsidR="00C67B8E" w:rsidRPr="00922603" w:rsidRDefault="00C67B8E" w:rsidP="00275C00">
                  <w:pPr>
                    <w:spacing w:after="120"/>
                    <w:rPr>
                      <w:rFonts w:ascii="Times New Roman" w:eastAsia="Times New Roman" w:hAnsi="Times New Roman" w:cs="Times New Roman"/>
                      <w:sz w:val="28"/>
                      <w:szCs w:val="28"/>
                      <w:lang w:val="kk-KZ"/>
                    </w:rPr>
                  </w:pPr>
                </w:p>
                <w:p w14:paraId="7829AFD8" w14:textId="6C96E5A5" w:rsidR="00F3117D" w:rsidRPr="00922603" w:rsidRDefault="00F3117D"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«Математика» курсының мақсаты студенттерді курс бағдарламасына енгізілген математиканың негізгі тараулары бойынша теориялық білімдерімен және негізгі практикалық математикалық әдістермен таныстыру; студенттердің математикалық әдістерді практикалық іс-әрекетте қолдану дағдыларын меңгеруіне ықпал ету; студенттерді өз мамандығы бойынша математикалық есептеулерді қамтитын ақпарат ағынында бағдарлауға үйрету</w:t>
                  </w:r>
                  <w:r w:rsidR="005D3C49" w:rsidRPr="00922603">
                    <w:rPr>
                      <w:rFonts w:ascii="Times New Roman" w:eastAsia="Times New Roman" w:hAnsi="Times New Roman" w:cs="Times New Roman"/>
                      <w:sz w:val="28"/>
                      <w:szCs w:val="28"/>
                      <w:lang w:val="kk-KZ"/>
                    </w:rPr>
                    <w:t>.</w:t>
                  </w:r>
                </w:p>
              </w:tc>
            </w:tr>
            <w:tr w:rsidR="00C67B8E" w:rsidRPr="00073F1A" w14:paraId="5B2E0411" w14:textId="77777777" w:rsidTr="00FC1FD5">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7C3B" w14:textId="2C8E574B"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FD374" w14:textId="3FAED40E"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113222FD" w14:textId="36B6BF13" w:rsidR="005D3C49" w:rsidRPr="00922603" w:rsidRDefault="005D3C49"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математиканың негізгі ережелерін, дифференциалдық есептеулерді қолдану арқылы математикалық зерттеу әдістерін, математикалық ойды дамытудың негізгі кезеңдері туралы білімдерін педагогикалық қызметінде қолданады;</w:t>
                  </w:r>
                </w:p>
                <w:p w14:paraId="4B74FBCE" w14:textId="3DEA01DE" w:rsidR="005D3C49" w:rsidRPr="00922603" w:rsidRDefault="005D3C49"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тұжырымдар мен ойларды табиғи тілден формальды логика тіліне аудара біледі, жеңілдетеді және талдауды жүзеге асырады;</w:t>
                  </w:r>
                </w:p>
                <w:p w14:paraId="68E959FC" w14:textId="78335421" w:rsidR="005D3C49" w:rsidRPr="00922603" w:rsidRDefault="005D3C49"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математикалық терминологияны, жеткілікті жоғары математикалық мәдениетті, математикалық әдістерді практикалық қызметте қолдану дағдыларын меңгерген.</w:t>
                  </w:r>
                </w:p>
              </w:tc>
            </w:tr>
          </w:tbl>
          <w:p w14:paraId="0F5EF31E"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e"/>
              <w:tblW w:w="8775" w:type="dxa"/>
              <w:tblInd w:w="0" w:type="dxa"/>
              <w:tblLayout w:type="fixed"/>
              <w:tblLook w:val="0400" w:firstRow="0" w:lastRow="0" w:firstColumn="0" w:lastColumn="0" w:noHBand="0" w:noVBand="1"/>
            </w:tblPr>
            <w:tblGrid>
              <w:gridCol w:w="2205"/>
              <w:gridCol w:w="6570"/>
            </w:tblGrid>
            <w:tr w:rsidR="00C67B8E" w:rsidRPr="00922603" w14:paraId="6F83919A" w14:textId="77777777" w:rsidTr="00FC1FD5">
              <w:trPr>
                <w:trHeight w:val="20"/>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A191CD" w14:textId="41BC134D" w:rsidR="00C67B8E" w:rsidRPr="00922603" w:rsidRDefault="003A2D0A"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633F62" w14:textId="77777777" w:rsidR="00C67B8E" w:rsidRPr="00922603" w:rsidRDefault="00402780"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Физика</w:t>
                  </w:r>
                </w:p>
              </w:tc>
            </w:tr>
            <w:tr w:rsidR="00C67B8E" w:rsidRPr="00922603" w14:paraId="2FBE5024"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75BCA7" w14:textId="77777777" w:rsidR="00C67B8E" w:rsidRPr="00922603" w:rsidRDefault="00402780"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32850" w14:textId="0D3087F0" w:rsidR="00C67B8E" w:rsidRPr="00922603" w:rsidRDefault="003A2D0A"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01B4D62C" w14:textId="77777777" w:rsidTr="00FC1FD5">
              <w:trPr>
                <w:trHeight w:val="97"/>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154F11" w14:textId="77777777" w:rsidR="00C67B8E" w:rsidRPr="00922603" w:rsidRDefault="00402780"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871EC9" w14:textId="1A884914" w:rsidR="00C67B8E" w:rsidRPr="00922603" w:rsidRDefault="003A2D0A" w:rsidP="00275C00">
                  <w:pPr>
                    <w:widowControl w:val="0"/>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2D913561" w14:textId="77777777" w:rsidTr="00FC1FD5">
              <w:trPr>
                <w:trHeight w:val="20"/>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88FE99" w14:textId="77777777" w:rsidR="00C67B8E" w:rsidRPr="00922603" w:rsidRDefault="00402780"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9BF84B" w14:textId="4D456B15" w:rsidR="00C67B8E" w:rsidRPr="00922603" w:rsidRDefault="00384ECE"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барлығы , 20 академиялық кредит</w:t>
                  </w:r>
                </w:p>
              </w:tc>
            </w:tr>
            <w:tr w:rsidR="00C67B8E" w:rsidRPr="00922603" w14:paraId="12F8A811"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B9A5CD" w14:textId="7661F48A" w:rsidR="00C67B8E" w:rsidRPr="00922603" w:rsidRDefault="00A77AEF"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A81F7" w14:textId="2C89E3E7" w:rsidR="00C67B8E" w:rsidRPr="00922603" w:rsidRDefault="00384ECE"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68CAB160"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444A7" w14:textId="6DE0D391" w:rsidR="00C67B8E" w:rsidRPr="00922603" w:rsidRDefault="003A2D0A"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AA884" w14:textId="73F4DF61" w:rsidR="00C67B8E" w:rsidRPr="00922603" w:rsidRDefault="00E23270"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767F8E5E" w14:textId="7BFB103B"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(2, 3)</w:t>
                  </w:r>
                </w:p>
                <w:p w14:paraId="168591C1" w14:textId="4450676A"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1D355848" w14:textId="77777777" w:rsidR="00C67B8E" w:rsidRPr="00922603" w:rsidRDefault="00C67B8E" w:rsidP="00275C00">
                  <w:pPr>
                    <w:widowControl w:val="0"/>
                    <w:spacing w:after="120"/>
                    <w:jc w:val="both"/>
                    <w:rPr>
                      <w:rFonts w:ascii="Times New Roman" w:eastAsia="Times New Roman" w:hAnsi="Times New Roman" w:cs="Times New Roman"/>
                      <w:sz w:val="28"/>
                      <w:szCs w:val="28"/>
                      <w:lang w:val="kk-KZ"/>
                    </w:rPr>
                  </w:pPr>
                </w:p>
                <w:p w14:paraId="22887A5B" w14:textId="3B2D4CE8" w:rsidR="005D3C49" w:rsidRPr="00922603" w:rsidRDefault="005D3C49" w:rsidP="00275C00">
                  <w:pPr>
                    <w:widowControl w:val="0"/>
                    <w:pBdr>
                      <w:top w:val="nil"/>
                      <w:left w:val="nil"/>
                      <w:bottom w:val="nil"/>
                      <w:right w:val="nil"/>
                      <w:between w:val="nil"/>
                    </w:pBdr>
                    <w:shd w:val="clear" w:color="auto" w:fill="FFFFFF"/>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«Физика» пәні табиғат заңдылықтарын, </w:t>
                  </w:r>
                  <w:r w:rsidR="00E25986" w:rsidRPr="00922603">
                    <w:rPr>
                      <w:rFonts w:ascii="Times New Roman" w:eastAsia="Times New Roman" w:hAnsi="Times New Roman" w:cs="Times New Roman"/>
                      <w:sz w:val="28"/>
                      <w:szCs w:val="28"/>
                      <w:lang w:val="kk-KZ"/>
                    </w:rPr>
                    <w:t xml:space="preserve">материяның </w:t>
                  </w:r>
                  <w:r w:rsidRPr="00922603">
                    <w:rPr>
                      <w:rFonts w:ascii="Times New Roman" w:eastAsia="Times New Roman" w:hAnsi="Times New Roman" w:cs="Times New Roman"/>
                      <w:sz w:val="28"/>
                      <w:szCs w:val="28"/>
                      <w:lang w:val="kk-KZ"/>
                    </w:rPr>
                    <w:t xml:space="preserve">қасиеттері мен құрылысын, сонымен қатар оның қозғалыс заңдылықтарын </w:t>
                  </w:r>
                  <w:r w:rsidR="00E25986" w:rsidRPr="00922603">
                    <w:rPr>
                      <w:rFonts w:ascii="Times New Roman" w:eastAsia="Times New Roman" w:hAnsi="Times New Roman" w:cs="Times New Roman"/>
                      <w:sz w:val="28"/>
                      <w:szCs w:val="28"/>
                      <w:lang w:val="kk-KZ"/>
                    </w:rPr>
                    <w:t>іс жүзінде</w:t>
                  </w:r>
                  <w:r w:rsidRPr="00922603">
                    <w:rPr>
                      <w:rFonts w:ascii="Times New Roman" w:eastAsia="Times New Roman" w:hAnsi="Times New Roman" w:cs="Times New Roman"/>
                      <w:sz w:val="28"/>
                      <w:szCs w:val="28"/>
                      <w:lang w:val="kk-KZ"/>
                    </w:rPr>
                    <w:t xml:space="preserve"> оқып</w:t>
                  </w:r>
                  <w:r w:rsidR="00E25986"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 үйренуді қарастырады. Пән жоғары оқу орындарының бағдарламаларында қарастырылған жалпы инженерлік және арнайы пәндердің кө</w:t>
                  </w:r>
                  <w:r w:rsidR="00E25986" w:rsidRPr="00922603">
                    <w:rPr>
                      <w:rFonts w:ascii="Times New Roman" w:eastAsia="Times New Roman" w:hAnsi="Times New Roman" w:cs="Times New Roman"/>
                      <w:sz w:val="28"/>
                      <w:szCs w:val="28"/>
                      <w:lang w:val="kk-KZ"/>
                    </w:rPr>
                    <w:t xml:space="preserve">бі үшін </w:t>
                  </w:r>
                  <w:r w:rsidRPr="00922603">
                    <w:rPr>
                      <w:rFonts w:ascii="Times New Roman" w:eastAsia="Times New Roman" w:hAnsi="Times New Roman" w:cs="Times New Roman"/>
                      <w:sz w:val="28"/>
                      <w:szCs w:val="28"/>
                      <w:lang w:val="kk-KZ"/>
                    </w:rPr>
                    <w:t>негіз</w:t>
                  </w:r>
                  <w:r w:rsidR="00E25986" w:rsidRPr="00922603">
                    <w:rPr>
                      <w:rFonts w:ascii="Times New Roman" w:eastAsia="Times New Roman" w:hAnsi="Times New Roman" w:cs="Times New Roman"/>
                      <w:sz w:val="28"/>
                      <w:szCs w:val="28"/>
                      <w:lang w:val="kk-KZ"/>
                    </w:rPr>
                    <w:t>гі</w:t>
                  </w:r>
                  <w:r w:rsidRPr="00922603">
                    <w:rPr>
                      <w:rFonts w:ascii="Times New Roman" w:eastAsia="Times New Roman" w:hAnsi="Times New Roman" w:cs="Times New Roman"/>
                      <w:sz w:val="28"/>
                      <w:szCs w:val="28"/>
                      <w:lang w:val="kk-KZ"/>
                    </w:rPr>
                    <w:t>. Курстың негізгі мақсаты – заңдардың мәніне және олар сипаттайтын құбылыстарға ерекше назар аудара отырып, практикалық тәжірибелер арқылы студенттерге іргелі физикалық заңдар туралы бастапқы білім беру.</w:t>
                  </w:r>
                </w:p>
              </w:tc>
            </w:tr>
            <w:tr w:rsidR="00C67B8E" w:rsidRPr="00073F1A" w14:paraId="4B2AABCD"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3922E" w14:textId="0137C7AB" w:rsidR="00C67B8E" w:rsidRPr="00922603" w:rsidRDefault="00A77AEF" w:rsidP="00275C00">
                  <w:pPr>
                    <w:widowControl w:val="0"/>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BD489" w14:textId="66BFEEDA"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468A79D4" w14:textId="39DFAB4D" w:rsidR="00E25986"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заттың құрылымын, табиғаттағы күштер мен өзара әрекеттесулерді, өрістердің пайда болуын түсіндіру үшін физикалық заңдар мен теориялар туралы білімдерін пайдаланады;</w:t>
                  </w:r>
                </w:p>
                <w:p w14:paraId="4970973A" w14:textId="3429821E" w:rsidR="00E25986"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физика саласындағы маңызды жетістіктердің: энергетиканы, көлікті, байланыс құралдарын, медицинаны, қоршаған ортаны қорғауды мыналар үшін қолданбалы маңызын түсіндіреді;</w:t>
                  </w:r>
                </w:p>
                <w:p w14:paraId="717C5DE2" w14:textId="0516CC3D" w:rsidR="00E25986"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алған білімдерін іс жүзінде және күнделікті өмірде қолданады</w:t>
                  </w:r>
                </w:p>
              </w:tc>
            </w:tr>
          </w:tbl>
          <w:p w14:paraId="3F0DA553"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
              <w:tblW w:w="8775" w:type="dxa"/>
              <w:tblInd w:w="0" w:type="dxa"/>
              <w:tblLayout w:type="fixed"/>
              <w:tblLook w:val="0400" w:firstRow="0" w:lastRow="0" w:firstColumn="0" w:lastColumn="0" w:noHBand="0" w:noVBand="1"/>
            </w:tblPr>
            <w:tblGrid>
              <w:gridCol w:w="2205"/>
              <w:gridCol w:w="6570"/>
            </w:tblGrid>
            <w:tr w:rsidR="00C67B8E" w:rsidRPr="00922603" w14:paraId="193611B9"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C306E" w14:textId="357A3E97"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AA62E" w14:textId="12C6EA05"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Дискреттік математика</w:t>
                  </w:r>
                </w:p>
              </w:tc>
            </w:tr>
            <w:tr w:rsidR="00C67B8E" w:rsidRPr="00922603" w14:paraId="65D24058"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52A5F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B60B09" w14:textId="1C53B240"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1A259CAD"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B554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32816" w14:textId="30AD68FC"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18034A54"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F853A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AE9126" w14:textId="135EEFB4" w:rsidR="00C67B8E" w:rsidRPr="00922603" w:rsidRDefault="00384EC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барлығы , 20 академиялық кредит</w:t>
                  </w:r>
                </w:p>
              </w:tc>
            </w:tr>
            <w:tr w:rsidR="00C67B8E" w:rsidRPr="00922603" w14:paraId="48D72EAD"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474517" w14:textId="445C3467"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32759F" w14:textId="671AE7B0"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74FED981" w14:textId="77777777" w:rsidTr="00FC1FD5">
              <w:trPr>
                <w:trHeight w:val="5085"/>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267B7E" w14:textId="4D475FF7"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Курс/құзыреттілік сипаты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5C3FAE" w14:textId="53EC3F24"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0303C4D1" w14:textId="50C602CB"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(2)</w:t>
                  </w:r>
                </w:p>
                <w:p w14:paraId="42A23ECC" w14:textId="69D572E8"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w:t>
                  </w:r>
                </w:p>
                <w:p w14:paraId="654FECC7" w14:textId="0F764054"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(12, 14)</w:t>
                  </w:r>
                </w:p>
                <w:p w14:paraId="463B88E0" w14:textId="293F2045" w:rsidR="00E25986" w:rsidRPr="00922603" w:rsidRDefault="00E25986" w:rsidP="00275C00">
                  <w:pPr>
                    <w:spacing w:after="120"/>
                    <w:jc w:val="both"/>
                    <w:rPr>
                      <w:rFonts w:ascii="Times New Roman" w:eastAsia="Times New Roman" w:hAnsi="Times New Roman" w:cs="Times New Roman"/>
                      <w:color w:val="FF0000"/>
                      <w:sz w:val="28"/>
                      <w:szCs w:val="28"/>
                      <w:lang w:val="kk-KZ"/>
                    </w:rPr>
                  </w:pPr>
                  <w:r w:rsidRPr="00922603">
                    <w:rPr>
                      <w:rFonts w:ascii="Times New Roman" w:eastAsia="Times New Roman" w:hAnsi="Times New Roman" w:cs="Times New Roman"/>
                      <w:sz w:val="28"/>
                      <w:szCs w:val="28"/>
                      <w:lang w:val="kk-KZ"/>
                    </w:rPr>
                    <w:t>«Дискретті математика» курсын меңгерудің мақсаты студенттерге дискретті математика есептерін шығару әдістемесін және сәйкес ойлауды үйрету. Студенттің логикалық-математикалық мәдениетін қалыптастыру, математикалық логика саласында іргелі даярлық, математика және физика саласындағы қо</w:t>
                  </w:r>
                  <w:r w:rsidR="00127F9F" w:rsidRPr="00922603">
                    <w:rPr>
                      <w:rFonts w:ascii="Times New Roman" w:eastAsia="Times New Roman" w:hAnsi="Times New Roman" w:cs="Times New Roman"/>
                      <w:sz w:val="28"/>
                      <w:szCs w:val="28"/>
                      <w:lang w:val="kk-KZ"/>
                    </w:rPr>
                    <w:t>сымшалар,</w:t>
                  </w:r>
                  <w:r w:rsidRPr="00922603">
                    <w:rPr>
                      <w:rFonts w:ascii="Times New Roman" w:eastAsia="Times New Roman" w:hAnsi="Times New Roman" w:cs="Times New Roman"/>
                      <w:sz w:val="28"/>
                      <w:szCs w:val="28"/>
                      <w:lang w:val="kk-KZ"/>
                    </w:rPr>
                    <w:t xml:space="preserve"> білім, білік және </w:t>
                  </w:r>
                  <w:proofErr w:type="spellStart"/>
                  <w:r w:rsidR="00127F9F" w:rsidRPr="00922603">
                    <w:rPr>
                      <w:rFonts w:ascii="Times New Roman" w:eastAsia="Times New Roman" w:hAnsi="Times New Roman" w:cs="Times New Roman"/>
                      <w:sz w:val="28"/>
                      <w:szCs w:val="28"/>
                      <w:lang w:val="kk-KZ"/>
                    </w:rPr>
                    <w:t>құзыреттіліктерді</w:t>
                  </w:r>
                  <w:proofErr w:type="spellEnd"/>
                  <w:r w:rsidR="00127F9F" w:rsidRPr="00922603">
                    <w:rPr>
                      <w:rFonts w:ascii="Times New Roman" w:eastAsia="Times New Roman" w:hAnsi="Times New Roman" w:cs="Times New Roman"/>
                      <w:sz w:val="28"/>
                      <w:szCs w:val="28"/>
                      <w:lang w:val="kk-KZ"/>
                    </w:rPr>
                    <w:t xml:space="preserve"> о</w:t>
                  </w:r>
                  <w:r w:rsidRPr="00922603">
                    <w:rPr>
                      <w:rFonts w:ascii="Times New Roman" w:eastAsia="Times New Roman" w:hAnsi="Times New Roman" w:cs="Times New Roman"/>
                      <w:sz w:val="28"/>
                      <w:szCs w:val="28"/>
                      <w:lang w:val="kk-KZ"/>
                    </w:rPr>
                    <w:t>дан әрі қолдану үшін қазіргі заманғы математикалық аппаратты меңгеру.</w:t>
                  </w:r>
                </w:p>
              </w:tc>
            </w:tr>
            <w:tr w:rsidR="00C67B8E" w:rsidRPr="00073F1A" w14:paraId="27482446"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EB2BC9" w14:textId="440CA5C6"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BFBBD06" w14:textId="32F31DEF"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3EEB89A2" w14:textId="519A6CBC" w:rsidR="00127F9F" w:rsidRPr="00922603" w:rsidRDefault="00127F9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дискретті математиканың негізгі ұғымдарын, осы салада қолданылатын математикалық </w:t>
                  </w:r>
                  <w:r w:rsidR="006A2EAF" w:rsidRPr="00922603">
                    <w:rPr>
                      <w:rFonts w:ascii="Times New Roman" w:eastAsia="Times New Roman" w:hAnsi="Times New Roman" w:cs="Times New Roman"/>
                      <w:sz w:val="28"/>
                      <w:szCs w:val="28"/>
                      <w:lang w:val="kk-KZ"/>
                    </w:rPr>
                    <w:t xml:space="preserve">нысандардың </w:t>
                  </w:r>
                  <w:r w:rsidRPr="00922603">
                    <w:rPr>
                      <w:rFonts w:ascii="Times New Roman" w:eastAsia="Times New Roman" w:hAnsi="Times New Roman" w:cs="Times New Roman"/>
                      <w:sz w:val="28"/>
                      <w:szCs w:val="28"/>
                      <w:lang w:val="kk-KZ"/>
                    </w:rPr>
                    <w:t>анықтамалары мен қасиеттерін біледі;</w:t>
                  </w:r>
                </w:p>
                <w:p w14:paraId="6D0BD26E" w14:textId="3D19ABE9" w:rsidR="00127F9F" w:rsidRPr="00922603" w:rsidRDefault="00127F9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осы саладағы тұжырымдарды дәлелдеу әдістерін, негізгі тапсырмаларды алгоритмдеу дағдыларын меңгерген;</w:t>
                  </w:r>
                </w:p>
                <w:p w14:paraId="0D30E183" w14:textId="0B4520BB" w:rsidR="00127F9F" w:rsidRPr="00922603" w:rsidRDefault="00127F9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дискретті математиканың әртүрлі бөлімдерінен теориялық және қолданбалы сипаттағы есептерді шығарады.</w:t>
                  </w:r>
                </w:p>
              </w:tc>
            </w:tr>
          </w:tbl>
          <w:p w14:paraId="15A4686D"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0"/>
              <w:tblW w:w="8775" w:type="dxa"/>
              <w:tblInd w:w="0" w:type="dxa"/>
              <w:tblLayout w:type="fixed"/>
              <w:tblLook w:val="0400" w:firstRow="0" w:lastRow="0" w:firstColumn="0" w:lastColumn="0" w:noHBand="0" w:noVBand="1"/>
            </w:tblPr>
            <w:tblGrid>
              <w:gridCol w:w="2205"/>
              <w:gridCol w:w="6570"/>
            </w:tblGrid>
            <w:tr w:rsidR="00C67B8E" w:rsidRPr="00922603" w14:paraId="5EBC543E"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46CCA7" w14:textId="36BFC2AD"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25FF35" w14:textId="3C2D35DC"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Информатиканың теориялық негіздері</w:t>
                  </w:r>
                </w:p>
              </w:tc>
            </w:tr>
            <w:tr w:rsidR="00C67B8E" w:rsidRPr="00922603" w14:paraId="51CE0C1D"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F8AD0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120170" w14:textId="1C187ECC"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792E534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B399FC"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275680" w14:textId="568A4F53"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2352A640" w14:textId="77777777" w:rsidTr="00862C20">
              <w:trPr>
                <w:trHeight w:val="379"/>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3E92E8"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969157" w14:textId="7BB15B92" w:rsidR="00C67B8E" w:rsidRPr="00922603" w:rsidRDefault="00384EC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Пәнаралық технологиялар, барлығы , 20 академиялық кредит</w:t>
                  </w:r>
                </w:p>
              </w:tc>
            </w:tr>
            <w:tr w:rsidR="00C67B8E" w:rsidRPr="00922603" w14:paraId="156D921B"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0BCEB" w14:textId="326C299B"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1C4AC7" w14:textId="7736D92F"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4</w:t>
                  </w:r>
                </w:p>
              </w:tc>
            </w:tr>
            <w:tr w:rsidR="00C67B8E" w:rsidRPr="00073F1A" w14:paraId="6AEB6B1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AD92C" w14:textId="217FBB1F"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Курс/құзыреттілік сипаты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A2BC7" w14:textId="75C5C8E3"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452E2D03" w14:textId="7DDD1CBD"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(2, 3)</w:t>
                  </w:r>
                </w:p>
                <w:p w14:paraId="17819D04" w14:textId="36192432"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(4, 6)</w:t>
                  </w:r>
                </w:p>
                <w:p w14:paraId="62715C85" w14:textId="4AFF4300"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(9, 11)</w:t>
                  </w:r>
                </w:p>
                <w:p w14:paraId="31F751C1" w14:textId="659E4374"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7808211E" w14:textId="3FB893CB" w:rsidR="00127F9F" w:rsidRPr="00922603" w:rsidRDefault="00127F9F"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 көптеген </w:t>
                  </w: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 үшін негізгі. Пән теориялық информатика негіздерін табысты игеру үшін қажетті </w:t>
                  </w:r>
                  <w:proofErr w:type="spellStart"/>
                  <w:r w:rsidRPr="00922603">
                    <w:rPr>
                      <w:rFonts w:ascii="Times New Roman" w:eastAsia="Times New Roman" w:hAnsi="Times New Roman" w:cs="Times New Roman"/>
                      <w:sz w:val="28"/>
                      <w:szCs w:val="28"/>
                      <w:lang w:val="kk-KZ"/>
                    </w:rPr>
                    <w:t>комбинаторика</w:t>
                  </w:r>
                  <w:proofErr w:type="spellEnd"/>
                  <w:r w:rsidRPr="00922603">
                    <w:rPr>
                      <w:rFonts w:ascii="Times New Roman" w:eastAsia="Times New Roman" w:hAnsi="Times New Roman" w:cs="Times New Roman"/>
                      <w:sz w:val="28"/>
                      <w:szCs w:val="28"/>
                      <w:lang w:val="kk-KZ"/>
                    </w:rPr>
                    <w:t>, математикалық логика, ақпарат теориясы әдістері, ақпаратты кодтау, алгоритмдер теориясы және алгоритмді графикалық бейнелеу әдістері туралы білімді қалыптастырады. Пәнді оқу барысында студенттер тиісті қолданбалы есептерді шешу үшін есептеу аппаратын пайдалану дағдыларын және типтік есептерді шығару дағдыларын меңгереді.</w:t>
                  </w:r>
                </w:p>
              </w:tc>
            </w:tr>
            <w:tr w:rsidR="00C67B8E" w:rsidRPr="00073F1A" w14:paraId="62F36EBE"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784079" w14:textId="267867FE"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4E4A2E" w14:textId="5635489A"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557E68CF" w14:textId="46234155" w:rsidR="00127F9F" w:rsidRPr="00922603" w:rsidRDefault="00127F9F" w:rsidP="00275C00">
                  <w:pPr>
                    <w:numPr>
                      <w:ilvl w:val="0"/>
                      <w:numId w:val="8"/>
                    </w:numPr>
                    <w:tabs>
                      <w:tab w:val="left" w:pos="577"/>
                      <w:tab w:val="left" w:pos="6650"/>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ақпарат теориясының жалпы </w:t>
                  </w:r>
                  <w:r w:rsidR="00654F81" w:rsidRPr="00922603">
                    <w:rPr>
                      <w:rFonts w:ascii="Times New Roman" w:eastAsia="Times New Roman" w:hAnsi="Times New Roman" w:cs="Times New Roman"/>
                      <w:sz w:val="28"/>
                      <w:szCs w:val="28"/>
                      <w:lang w:val="kk-KZ"/>
                    </w:rPr>
                    <w:t>қағидаларын</w:t>
                  </w:r>
                  <w:r w:rsidRPr="00922603">
                    <w:rPr>
                      <w:rFonts w:ascii="Times New Roman" w:eastAsia="Times New Roman" w:hAnsi="Times New Roman" w:cs="Times New Roman"/>
                      <w:sz w:val="28"/>
                      <w:szCs w:val="28"/>
                      <w:lang w:val="kk-KZ"/>
                    </w:rPr>
                    <w:t xml:space="preserve"> және әртүрлі кластағы алгоритмдерді жүзеге асыруды біл</w:t>
                  </w:r>
                  <w:r w:rsidR="00654F81" w:rsidRPr="00922603">
                    <w:rPr>
                      <w:rFonts w:ascii="Times New Roman" w:eastAsia="Times New Roman" w:hAnsi="Times New Roman" w:cs="Times New Roman"/>
                      <w:sz w:val="28"/>
                      <w:szCs w:val="28"/>
                      <w:lang w:val="kk-KZ"/>
                    </w:rPr>
                    <w:t>еді</w:t>
                  </w:r>
                </w:p>
                <w:p w14:paraId="6D87ABFB" w14:textId="2A523823" w:rsidR="00127F9F" w:rsidRPr="00922603" w:rsidRDefault="00127F9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теориялық информатика бөлімдерін пайдаланудың негізгі дағдыларын меңгер</w:t>
                  </w:r>
                  <w:r w:rsidR="00654F81" w:rsidRPr="00922603">
                    <w:rPr>
                      <w:rFonts w:ascii="Times New Roman" w:eastAsia="Times New Roman" w:hAnsi="Times New Roman" w:cs="Times New Roman"/>
                      <w:sz w:val="28"/>
                      <w:szCs w:val="28"/>
                      <w:lang w:val="kk-KZ"/>
                    </w:rPr>
                    <w:t>ген</w:t>
                  </w:r>
                </w:p>
                <w:p w14:paraId="0CD1AD56" w14:textId="03FF6B0E" w:rsidR="00127F9F" w:rsidRPr="00922603" w:rsidRDefault="00127F9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қолданбалы есептерді ше</w:t>
                  </w:r>
                  <w:r w:rsidR="00654F81" w:rsidRPr="00922603">
                    <w:rPr>
                      <w:rFonts w:ascii="Times New Roman" w:eastAsia="Times New Roman" w:hAnsi="Times New Roman" w:cs="Times New Roman"/>
                      <w:sz w:val="28"/>
                      <w:szCs w:val="28"/>
                      <w:lang w:val="kk-KZ"/>
                    </w:rPr>
                    <w:t>ш</w:t>
                  </w:r>
                  <w:r w:rsidRPr="00922603">
                    <w:rPr>
                      <w:rFonts w:ascii="Times New Roman" w:eastAsia="Times New Roman" w:hAnsi="Times New Roman" w:cs="Times New Roman"/>
                      <w:sz w:val="28"/>
                      <w:szCs w:val="28"/>
                      <w:lang w:val="kk-KZ"/>
                    </w:rPr>
                    <w:t>у үшін қолданылатын алгоритмдердің тиімділігін талда</w:t>
                  </w:r>
                  <w:r w:rsidR="00654F81" w:rsidRPr="00922603">
                    <w:rPr>
                      <w:rFonts w:ascii="Times New Roman" w:eastAsia="Times New Roman" w:hAnsi="Times New Roman" w:cs="Times New Roman"/>
                      <w:sz w:val="28"/>
                      <w:szCs w:val="28"/>
                      <w:lang w:val="kk-KZ"/>
                    </w:rPr>
                    <w:t>йды</w:t>
                  </w:r>
                </w:p>
              </w:tc>
            </w:tr>
          </w:tbl>
          <w:p w14:paraId="2FEC5933"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1"/>
              <w:tblW w:w="8830" w:type="dxa"/>
              <w:tblInd w:w="0" w:type="dxa"/>
              <w:tblLayout w:type="fixed"/>
              <w:tblLook w:val="0400" w:firstRow="0" w:lastRow="0" w:firstColumn="0" w:lastColumn="0" w:noHBand="0" w:noVBand="1"/>
            </w:tblPr>
            <w:tblGrid>
              <w:gridCol w:w="8780"/>
              <w:gridCol w:w="50"/>
            </w:tblGrid>
            <w:tr w:rsidR="00C67B8E" w:rsidRPr="00073F1A" w14:paraId="7DFE178E" w14:textId="77777777" w:rsidTr="00862C20">
              <w:trPr>
                <w:trHeight w:val="420"/>
              </w:trPr>
              <w:tc>
                <w:tcPr>
                  <w:tcW w:w="8830" w:type="dxa"/>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926BBC4" w14:textId="4905C2DC"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w:t>
                  </w:r>
                  <w:r w:rsidR="00654F81" w:rsidRPr="00922603">
                    <w:rPr>
                      <w:rFonts w:ascii="Times New Roman" w:eastAsia="Times New Roman" w:hAnsi="Times New Roman" w:cs="Times New Roman"/>
                      <w:b/>
                      <w:sz w:val="28"/>
                      <w:szCs w:val="28"/>
                      <w:lang w:val="kk-KZ"/>
                    </w:rPr>
                    <w:t>Бағдарламалау шеберлігі</w:t>
                  </w:r>
                  <w:r w:rsidRPr="00922603">
                    <w:rPr>
                      <w:rFonts w:ascii="Times New Roman" w:eastAsia="Times New Roman" w:hAnsi="Times New Roman" w:cs="Times New Roman"/>
                      <w:b/>
                      <w:sz w:val="28"/>
                      <w:szCs w:val="28"/>
                      <w:lang w:val="kk-KZ"/>
                    </w:rPr>
                    <w:t>”</w:t>
                  </w:r>
                  <w:r w:rsidR="00654F81" w:rsidRPr="00922603">
                    <w:rPr>
                      <w:rFonts w:ascii="Times New Roman" w:eastAsia="Times New Roman" w:hAnsi="Times New Roman" w:cs="Times New Roman"/>
                      <w:b/>
                      <w:sz w:val="28"/>
                      <w:szCs w:val="28"/>
                      <w:lang w:val="kk-KZ"/>
                    </w:rPr>
                    <w:t xml:space="preserve"> модулі</w:t>
                  </w:r>
                  <w:r w:rsidRPr="00922603">
                    <w:rPr>
                      <w:rFonts w:ascii="Times New Roman" w:eastAsia="Times New Roman" w:hAnsi="Times New Roman" w:cs="Times New Roman"/>
                      <w:b/>
                      <w:sz w:val="28"/>
                      <w:szCs w:val="28"/>
                      <w:lang w:val="kk-KZ"/>
                    </w:rPr>
                    <w:t xml:space="preserve">, </w:t>
                  </w:r>
                  <w:r w:rsidR="00FD4788" w:rsidRPr="00922603">
                    <w:rPr>
                      <w:rFonts w:ascii="Times New Roman" w:eastAsia="Times New Roman" w:hAnsi="Times New Roman" w:cs="Times New Roman"/>
                      <w:b/>
                      <w:sz w:val="28"/>
                      <w:szCs w:val="28"/>
                      <w:lang w:val="kk-KZ"/>
                    </w:rPr>
                    <w:t>б</w:t>
                  </w:r>
                  <w:r w:rsidR="00654F81" w:rsidRPr="00922603">
                    <w:rPr>
                      <w:rFonts w:ascii="Times New Roman" w:eastAsia="Times New Roman" w:hAnsi="Times New Roman" w:cs="Times New Roman"/>
                      <w:b/>
                      <w:sz w:val="28"/>
                      <w:szCs w:val="28"/>
                      <w:lang w:val="kk-KZ"/>
                    </w:rPr>
                    <w:t xml:space="preserve">арлығы </w:t>
                  </w:r>
                  <w:r w:rsidR="00FD4788" w:rsidRPr="00922603">
                    <w:rPr>
                      <w:rFonts w:ascii="Times New Roman" w:eastAsia="Times New Roman" w:hAnsi="Times New Roman" w:cs="Times New Roman"/>
                      <w:b/>
                      <w:sz w:val="28"/>
                      <w:szCs w:val="28"/>
                      <w:lang w:val="kk-KZ"/>
                    </w:rPr>
                    <w:t>40</w:t>
                  </w:r>
                  <w:r w:rsidR="00654F81" w:rsidRPr="00922603">
                    <w:rPr>
                      <w:rFonts w:ascii="Times New Roman" w:eastAsia="Times New Roman" w:hAnsi="Times New Roman" w:cs="Times New Roman"/>
                      <w:b/>
                      <w:sz w:val="28"/>
                      <w:szCs w:val="28"/>
                      <w:lang w:val="kk-KZ"/>
                    </w:rPr>
                    <w:t xml:space="preserve"> </w:t>
                  </w:r>
                  <w:r w:rsidR="00A77AEF" w:rsidRPr="00922603">
                    <w:rPr>
                      <w:rFonts w:ascii="Times New Roman" w:eastAsia="Times New Roman" w:hAnsi="Times New Roman" w:cs="Times New Roman"/>
                      <w:b/>
                      <w:sz w:val="28"/>
                      <w:szCs w:val="28"/>
                      <w:lang w:val="kk-KZ"/>
                    </w:rPr>
                    <w:t>академиялық кредит</w:t>
                  </w:r>
                  <w:r w:rsidRPr="00922603">
                    <w:rPr>
                      <w:rFonts w:ascii="Times New Roman" w:eastAsia="Times New Roman" w:hAnsi="Times New Roman" w:cs="Times New Roman"/>
                      <w:b/>
                      <w:sz w:val="28"/>
                      <w:szCs w:val="28"/>
                      <w:lang w:val="kk-KZ"/>
                    </w:rPr>
                    <w:tab/>
                  </w:r>
                </w:p>
              </w:tc>
            </w:tr>
            <w:tr w:rsidR="00C67B8E" w:rsidRPr="00073F1A" w14:paraId="0AEE6EF4" w14:textId="77777777" w:rsidTr="00862C20">
              <w:trPr>
                <w:trHeight w:val="969"/>
              </w:trPr>
              <w:tc>
                <w:tcPr>
                  <w:tcW w:w="8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9C1F" w14:textId="25810752" w:rsidR="00654F81" w:rsidRPr="00922603" w:rsidRDefault="00654F81"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w:t>
                  </w:r>
                  <w:proofErr w:type="spellStart"/>
                  <w:r w:rsidRPr="00922603">
                    <w:rPr>
                      <w:rFonts w:ascii="Times New Roman" w:eastAsia="Times New Roman" w:hAnsi="Times New Roman" w:cs="Times New Roman"/>
                      <w:sz w:val="28"/>
                      <w:szCs w:val="28"/>
                      <w:lang w:val="kk-KZ"/>
                    </w:rPr>
                    <w:t>Бадарламалау</w:t>
                  </w:r>
                  <w:proofErr w:type="spellEnd"/>
                  <w:r w:rsidRPr="00922603">
                    <w:rPr>
                      <w:rFonts w:ascii="Times New Roman" w:eastAsia="Times New Roman" w:hAnsi="Times New Roman" w:cs="Times New Roman"/>
                      <w:sz w:val="28"/>
                      <w:szCs w:val="28"/>
                      <w:lang w:val="kk-KZ"/>
                    </w:rPr>
                    <w:t xml:space="preserve"> шеберлігі» модулі қолданбалы есептерді шешуге арналған компьютерлік және бағдарламалық </w:t>
                  </w:r>
                  <w:r w:rsidR="0030398B" w:rsidRPr="00922603">
                    <w:rPr>
                      <w:rFonts w:ascii="Times New Roman" w:eastAsia="Times New Roman" w:hAnsi="Times New Roman" w:cs="Times New Roman"/>
                      <w:sz w:val="28"/>
                      <w:szCs w:val="28"/>
                      <w:lang w:val="kk-KZ"/>
                    </w:rPr>
                    <w:t>жасақтама баламаларын</w:t>
                  </w:r>
                  <w:r w:rsidRPr="00922603">
                    <w:rPr>
                      <w:rFonts w:ascii="Times New Roman" w:eastAsia="Times New Roman" w:hAnsi="Times New Roman" w:cs="Times New Roman"/>
                      <w:sz w:val="28"/>
                      <w:szCs w:val="28"/>
                      <w:lang w:val="kk-KZ"/>
                    </w:rPr>
                    <w:t xml:space="preserve"> құруға арналған жоғары деңгейлі бағдарламалау тілдері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C++, C#, </w:t>
                  </w:r>
                  <w:proofErr w:type="spellStart"/>
                  <w:r w:rsidRPr="00922603">
                    <w:rPr>
                      <w:rFonts w:ascii="Times New Roman" w:eastAsia="Times New Roman" w:hAnsi="Times New Roman" w:cs="Times New Roman"/>
                      <w:sz w:val="28"/>
                      <w:szCs w:val="28"/>
                      <w:lang w:val="kk-KZ"/>
                    </w:rPr>
                    <w:t>JavaScript</w:t>
                  </w:r>
                  <w:proofErr w:type="spellEnd"/>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Unity</w:t>
                  </w:r>
                  <w:proofErr w:type="spellEnd"/>
                  <w:r w:rsidRPr="00922603">
                    <w:rPr>
                      <w:rFonts w:ascii="Times New Roman" w:eastAsia="Times New Roman" w:hAnsi="Times New Roman" w:cs="Times New Roman"/>
                      <w:sz w:val="28"/>
                      <w:szCs w:val="28"/>
                      <w:lang w:val="kk-KZ"/>
                    </w:rPr>
                    <w:t xml:space="preserve"> және т.б.) туралы түсінік береді. Сондай-ақ, модуль бағдарламалау тілдерін кәсіби мәселелерді шешу құралы ретінде пайдалануға мүмкіндік береді. Модуль соңында білім алушылардың бағдарламалық өнімдерді құру, қалыптастыру және басқару үшін бағдарламалау дағдылары қалыптасады.</w:t>
                  </w:r>
                </w:p>
              </w:tc>
              <w:tc>
                <w:tcPr>
                  <w:tcW w:w="50" w:type="dxa"/>
                  <w:vAlign w:val="center"/>
                </w:tcPr>
                <w:p w14:paraId="38A41CB7" w14:textId="77777777" w:rsidR="00C67B8E" w:rsidRPr="00922603" w:rsidRDefault="00C67B8E" w:rsidP="00275C00">
                  <w:pPr>
                    <w:spacing w:after="120"/>
                    <w:rPr>
                      <w:rFonts w:ascii="Times New Roman" w:eastAsia="Times New Roman" w:hAnsi="Times New Roman" w:cs="Times New Roman"/>
                      <w:sz w:val="28"/>
                      <w:szCs w:val="28"/>
                      <w:lang w:val="kk-KZ"/>
                    </w:rPr>
                  </w:pPr>
                </w:p>
              </w:tc>
            </w:tr>
          </w:tbl>
          <w:p w14:paraId="78232B47"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2"/>
              <w:tblW w:w="8780" w:type="dxa"/>
              <w:tblInd w:w="0" w:type="dxa"/>
              <w:tblLayout w:type="fixed"/>
              <w:tblLook w:val="0400" w:firstRow="0" w:lastRow="0" w:firstColumn="0" w:lastColumn="0" w:noHBand="0" w:noVBand="1"/>
            </w:tblPr>
            <w:tblGrid>
              <w:gridCol w:w="2210"/>
              <w:gridCol w:w="6570"/>
            </w:tblGrid>
            <w:tr w:rsidR="00C67B8E" w:rsidRPr="00922603" w14:paraId="75F8C61C" w14:textId="77777777" w:rsidTr="00862C20">
              <w:trPr>
                <w:trHeight w:val="360"/>
              </w:trPr>
              <w:tc>
                <w:tcPr>
                  <w:tcW w:w="2210"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78403C2C" w14:textId="076A461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516E14" w14:textId="21815E30"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Бағдарламалауға кіріспе</w:t>
                  </w:r>
                  <w:r w:rsidR="00402780" w:rsidRPr="00922603">
                    <w:rPr>
                      <w:rFonts w:ascii="Times New Roman" w:eastAsia="Times New Roman" w:hAnsi="Times New Roman" w:cs="Times New Roman"/>
                      <w:b/>
                      <w:sz w:val="28"/>
                      <w:szCs w:val="28"/>
                      <w:lang w:val="kk-KZ"/>
                    </w:rPr>
                    <w:t> </w:t>
                  </w:r>
                </w:p>
              </w:tc>
            </w:tr>
            <w:tr w:rsidR="00C67B8E" w:rsidRPr="00922603" w14:paraId="71578689" w14:textId="77777777" w:rsidTr="00862C20">
              <w:trPr>
                <w:trHeight w:val="180"/>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51FF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97559" w14:textId="10BE389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55664662" w14:textId="77777777" w:rsidTr="00862C20">
              <w:trPr>
                <w:trHeight w:val="180"/>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1203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EDFA4" w14:textId="35991D22"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7E68BC3B" w14:textId="77777777" w:rsidTr="00862C20">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F31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8DA3A" w14:textId="7CD1A89D"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C67B8E" w:rsidRPr="00922603" w14:paraId="242E0233" w14:textId="77777777" w:rsidTr="00862C20">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A297C" w14:textId="592EE5CC"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62BE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7D2EF689" w14:textId="77777777" w:rsidTr="00862C20">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71F7E" w14:textId="22B3D146"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FEAC1" w14:textId="270A98CE"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217DE0FB" w14:textId="112D843E"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752CC21D" w14:textId="5A3FC624"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(4, 7)</w:t>
                  </w:r>
                </w:p>
                <w:p w14:paraId="511FD6EF" w14:textId="102AD30A"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4D85672A" w14:textId="77777777" w:rsidR="00C67B8E" w:rsidRPr="00922603" w:rsidRDefault="00C67B8E" w:rsidP="00275C00">
                  <w:pPr>
                    <w:spacing w:after="120"/>
                    <w:rPr>
                      <w:rFonts w:ascii="Times New Roman" w:eastAsia="Times New Roman" w:hAnsi="Times New Roman" w:cs="Times New Roman"/>
                      <w:sz w:val="28"/>
                      <w:szCs w:val="28"/>
                      <w:lang w:val="kk-KZ"/>
                    </w:rPr>
                  </w:pPr>
                </w:p>
                <w:p w14:paraId="11D39605" w14:textId="04FF4161" w:rsidR="008A3FBC" w:rsidRPr="00922603" w:rsidRDefault="008A3FBC"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әртүрлі есептерді шешуге арналған алгоритмдер мен бағдарламаларды құруды үйренуге арналған. Осы мақсатта бағдарламаның құрылымы, алгоритмдер мен бағдарламаларды құру қағидалары, шешу әдістері, алгоритмдеу, бағдарламалау, жөндеу және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жоғары деңгейлі бағдарламалау тілі арқылы бағдарламаларды жүзеге асыру қарастырылады.</w:t>
                  </w:r>
                </w:p>
              </w:tc>
            </w:tr>
            <w:tr w:rsidR="00C67B8E" w:rsidRPr="00922603" w14:paraId="72E3512D" w14:textId="77777777" w:rsidTr="00862C20">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4D2DE" w14:textId="7A5F080B"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A541B" w14:textId="0960DD56"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44FA8B28" w14:textId="06F899E2" w:rsidR="008A3FBC" w:rsidRPr="00922603" w:rsidRDefault="008A3FBC" w:rsidP="00275C00">
                  <w:pPr>
                    <w:pStyle w:val="a5"/>
                    <w:numPr>
                      <w:ilvl w:val="0"/>
                      <w:numId w:val="45"/>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қазіргі бағдарламалау саласындағы білім мен түсініктер жүйесін, әртүрлі кластағы алгоритмдерді бағдарламалық жүзеге асырудың жалпы </w:t>
                  </w:r>
                  <w:r w:rsidR="008C12F0" w:rsidRPr="00922603">
                    <w:rPr>
                      <w:rFonts w:ascii="Times New Roman" w:eastAsia="Times New Roman" w:hAnsi="Times New Roman" w:cs="Times New Roman"/>
                      <w:sz w:val="28"/>
                      <w:szCs w:val="28"/>
                      <w:lang w:val="kk-KZ"/>
                    </w:rPr>
                    <w:t xml:space="preserve">қағидаларын </w:t>
                  </w:r>
                  <w:r w:rsidRPr="00922603">
                    <w:rPr>
                      <w:rFonts w:ascii="Times New Roman" w:eastAsia="Times New Roman" w:hAnsi="Times New Roman" w:cs="Times New Roman"/>
                      <w:sz w:val="28"/>
                      <w:szCs w:val="28"/>
                      <w:lang w:val="kk-KZ"/>
                    </w:rPr>
                    <w:t>қолдан</w:t>
                  </w:r>
                  <w:r w:rsidR="008C12F0"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5AB948FC" w14:textId="1FCCBD29" w:rsidR="008A3FBC" w:rsidRPr="00922603" w:rsidRDefault="008A3FBC" w:rsidP="00275C00">
                  <w:pPr>
                    <w:pStyle w:val="a5"/>
                    <w:numPr>
                      <w:ilvl w:val="0"/>
                      <w:numId w:val="45"/>
                    </w:numPr>
                    <w:tabs>
                      <w:tab w:val="left" w:pos="577"/>
                    </w:tabs>
                    <w:spacing w:after="120"/>
                    <w:ind w:left="522" w:firstLine="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w:t>
                  </w:r>
                  <w:r w:rsidR="008C12F0" w:rsidRPr="00922603">
                    <w:rPr>
                      <w:rFonts w:ascii="Times New Roman" w:eastAsia="Times New Roman" w:hAnsi="Times New Roman" w:cs="Times New Roman"/>
                      <w:sz w:val="28"/>
                      <w:szCs w:val="28"/>
                      <w:lang w:val="kk-KZ"/>
                    </w:rPr>
                    <w:t>бағдарламалау</w:t>
                  </w:r>
                  <w:r w:rsidRPr="00922603">
                    <w:rPr>
                      <w:rFonts w:ascii="Times New Roman" w:eastAsia="Times New Roman" w:hAnsi="Times New Roman" w:cs="Times New Roman"/>
                      <w:sz w:val="28"/>
                      <w:szCs w:val="28"/>
                      <w:lang w:val="kk-KZ"/>
                    </w:rPr>
                    <w:t xml:space="preserve"> тілі арқылы алгоритмдерді жүзеге асыр</w:t>
                  </w:r>
                  <w:r w:rsidR="008C12F0"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1131C204" w14:textId="1473FFDD" w:rsidR="008A3FBC" w:rsidRPr="00922603" w:rsidRDefault="008A3FBC" w:rsidP="00275C00">
                  <w:pPr>
                    <w:pStyle w:val="a5"/>
                    <w:numPr>
                      <w:ilvl w:val="0"/>
                      <w:numId w:val="45"/>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қолданбалы есептерді шешу үшін қолданылатын алгоритмдердің тиімділігін талда</w:t>
                  </w:r>
                  <w:r w:rsidR="008C12F0"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3CECDE75" w14:textId="4E60A1A3" w:rsidR="008A3FBC" w:rsidRPr="00922603" w:rsidRDefault="008A3FBC" w:rsidP="00275C00">
                  <w:pPr>
                    <w:pStyle w:val="a5"/>
                    <w:numPr>
                      <w:ilvl w:val="0"/>
                      <w:numId w:val="45"/>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сәйкес пәндік терминология мен синтаксистік құрылымдарды қолданады;</w:t>
                  </w:r>
                </w:p>
                <w:p w14:paraId="50A20695" w14:textId="3504287F" w:rsidR="008A3FBC" w:rsidRPr="00922603" w:rsidRDefault="008A3FBC" w:rsidP="00275C00">
                  <w:pPr>
                    <w:pStyle w:val="a5"/>
                    <w:numPr>
                      <w:ilvl w:val="0"/>
                      <w:numId w:val="45"/>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программа кодтарын сынайды және жөндейді</w:t>
                  </w:r>
                </w:p>
              </w:tc>
            </w:tr>
          </w:tbl>
          <w:p w14:paraId="15AE1D64"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2"/>
              <w:tblW w:w="8780" w:type="dxa"/>
              <w:tblInd w:w="0" w:type="dxa"/>
              <w:tblLayout w:type="fixed"/>
              <w:tblLook w:val="0400" w:firstRow="0" w:lastRow="0" w:firstColumn="0" w:lastColumn="0" w:noHBand="0" w:noVBand="1"/>
            </w:tblPr>
            <w:tblGrid>
              <w:gridCol w:w="2210"/>
              <w:gridCol w:w="6570"/>
            </w:tblGrid>
            <w:tr w:rsidR="00FD4788" w:rsidRPr="00922603" w14:paraId="25D43981" w14:textId="77777777" w:rsidTr="008B7AB2">
              <w:trPr>
                <w:trHeight w:val="360"/>
              </w:trPr>
              <w:tc>
                <w:tcPr>
                  <w:tcW w:w="2210"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3964E0FC"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7E5B5" w14:textId="5538C914"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Алгоритмдер және мәліметтер құрылымы</w:t>
                  </w:r>
                </w:p>
              </w:tc>
            </w:tr>
            <w:tr w:rsidR="00FD4788" w:rsidRPr="00922603" w14:paraId="7CBFFCB3" w14:textId="77777777" w:rsidTr="008B7AB2">
              <w:trPr>
                <w:trHeight w:val="180"/>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EE14E"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4634"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 Жоғары оқу орны компоненті</w:t>
                  </w:r>
                </w:p>
              </w:tc>
            </w:tr>
            <w:tr w:rsidR="00FD4788" w:rsidRPr="00922603" w14:paraId="3F0C95B7" w14:textId="77777777" w:rsidTr="008B7AB2">
              <w:trPr>
                <w:trHeight w:val="180"/>
              </w:trPr>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E47A0"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EB4D9" w14:textId="77777777" w:rsidR="00FD4788" w:rsidRPr="00922603" w:rsidRDefault="00FD4788"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FD4788" w:rsidRPr="00073F1A" w14:paraId="526B6F4D" w14:textId="77777777" w:rsidTr="008B7AB2">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85FC0"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E3385"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FD4788" w:rsidRPr="00922603" w14:paraId="6CF76E84" w14:textId="77777777" w:rsidTr="008B7AB2">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9ABB8"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AE5F" w14:textId="1853D45A"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7</w:t>
                  </w:r>
                </w:p>
              </w:tc>
            </w:tr>
            <w:tr w:rsidR="00FD4788" w:rsidRPr="00073F1A" w14:paraId="3350D021" w14:textId="77777777" w:rsidTr="008B7AB2">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7AF64"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 </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08FD5" w14:textId="5C94EA4E" w:rsidR="00FD4788" w:rsidRPr="00922603" w:rsidRDefault="00FD4788"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p>
                <w:p w14:paraId="30CAA5A3" w14:textId="77777777" w:rsidR="00FD4788" w:rsidRPr="00922603" w:rsidRDefault="00FD4788"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саласы(1, 2, 3)</w:t>
                  </w:r>
                </w:p>
                <w:p w14:paraId="69412E16" w14:textId="77777777" w:rsidR="00FD4788" w:rsidRPr="00922603" w:rsidRDefault="00FD4788"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 (4, 7)</w:t>
                  </w:r>
                </w:p>
                <w:p w14:paraId="0491F3F6" w14:textId="77777777" w:rsidR="00FD4788" w:rsidRPr="00922603" w:rsidRDefault="00FD4788"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 (12,13, 14)</w:t>
                  </w:r>
                </w:p>
                <w:p w14:paraId="6E48E268" w14:textId="77777777" w:rsidR="00FD4788" w:rsidRPr="00922603" w:rsidRDefault="00FD4788" w:rsidP="00275C00">
                  <w:pPr>
                    <w:spacing w:after="120"/>
                    <w:rPr>
                      <w:rFonts w:ascii="Times New Roman" w:eastAsia="Times New Roman" w:hAnsi="Times New Roman" w:cs="Times New Roman"/>
                      <w:sz w:val="28"/>
                      <w:szCs w:val="28"/>
                      <w:lang w:val="kk-KZ"/>
                    </w:rPr>
                  </w:pPr>
                </w:p>
                <w:p w14:paraId="7D2298E7" w14:textId="54105DC6" w:rsidR="00FD4788" w:rsidRPr="00922603" w:rsidRDefault="00FD4788"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әртүрлі есептерді шешуге арналған алгоритмдер мен бағдарламаларды әзірлеуді үйренуге арналған. Осы мақсатта бағдарламаның құрылымы, алгоритмдер мен бағдарламаларды құру принциптері, шешу әдістері, Алгоритмдеу, бағдарламалау, күйін келтіру және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жоғары деңгейлі бағдарламалау тілін қолдана отырып бағдарламаларды жүзеге асыру қарастырылады.</w:t>
                  </w:r>
                </w:p>
              </w:tc>
            </w:tr>
            <w:tr w:rsidR="00FD4788" w:rsidRPr="00073F1A" w14:paraId="485A7304" w14:textId="77777777" w:rsidTr="008B7AB2">
              <w:tc>
                <w:tcPr>
                  <w:tcW w:w="2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3F5B" w14:textId="77777777" w:rsidR="00FD4788"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456D5" w14:textId="77777777" w:rsidR="00FD4788" w:rsidRPr="00922603" w:rsidRDefault="00FD4788"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p>
                <w:p w14:paraId="68806CA3" w14:textId="13E7285D" w:rsidR="00FD4788" w:rsidRPr="00922603" w:rsidRDefault="00FD4788" w:rsidP="00275C00">
                  <w:pPr>
                    <w:pStyle w:val="a5"/>
                    <w:numPr>
                      <w:ilvl w:val="0"/>
                      <w:numId w:val="48"/>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заманауи бағдарламалау саласындағы білім мен ұғымдар жүйесін, әртүрлі сыныптардың алгоритмдерін бағдарламалық іске асы</w:t>
                  </w:r>
                  <w:r w:rsidR="00B77AE2" w:rsidRPr="00922603">
                    <w:rPr>
                      <w:rFonts w:ascii="Times New Roman" w:eastAsia="Times New Roman" w:hAnsi="Times New Roman" w:cs="Times New Roman"/>
                      <w:sz w:val="28"/>
                      <w:szCs w:val="28"/>
                      <w:lang w:val="kk-KZ"/>
                    </w:rPr>
                    <w:t>рудың жалпы принциптерін қолданады</w:t>
                  </w:r>
                  <w:r w:rsidRPr="00922603">
                    <w:rPr>
                      <w:rFonts w:ascii="Times New Roman" w:eastAsia="Times New Roman" w:hAnsi="Times New Roman" w:cs="Times New Roman"/>
                      <w:sz w:val="28"/>
                      <w:szCs w:val="28"/>
                      <w:lang w:val="kk-KZ"/>
                    </w:rPr>
                    <w:t>;</w:t>
                  </w:r>
                </w:p>
                <w:p w14:paraId="21D48501" w14:textId="0C5DB417" w:rsidR="00FD4788" w:rsidRPr="00922603" w:rsidRDefault="00FD4788" w:rsidP="00275C00">
                  <w:pPr>
                    <w:pStyle w:val="a5"/>
                    <w:numPr>
                      <w:ilvl w:val="0"/>
                      <w:numId w:val="48"/>
                    </w:numPr>
                    <w:tabs>
                      <w:tab w:val="left" w:pos="577"/>
                    </w:tabs>
                    <w:spacing w:after="120"/>
                    <w:ind w:left="522" w:firstLine="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бағдарламалау тілі арқылы алгоритмдерді енгіз</w:t>
                  </w:r>
                  <w:r w:rsidR="00B77AE2" w:rsidRPr="00922603">
                    <w:rPr>
                      <w:rFonts w:ascii="Times New Roman" w:eastAsia="Times New Roman" w:hAnsi="Times New Roman" w:cs="Times New Roman"/>
                      <w:sz w:val="28"/>
                      <w:szCs w:val="28"/>
                      <w:lang w:val="kk-KZ"/>
                    </w:rPr>
                    <w:t>еді</w:t>
                  </w:r>
                  <w:r w:rsidRPr="00922603">
                    <w:rPr>
                      <w:rFonts w:ascii="Times New Roman" w:eastAsia="Times New Roman" w:hAnsi="Times New Roman" w:cs="Times New Roman"/>
                      <w:sz w:val="28"/>
                      <w:szCs w:val="28"/>
                      <w:lang w:val="kk-KZ"/>
                    </w:rPr>
                    <w:t>;</w:t>
                  </w:r>
                </w:p>
                <w:p w14:paraId="70FF3E65" w14:textId="0301B8F2" w:rsidR="00FD4788" w:rsidRPr="00922603" w:rsidRDefault="00FD4788" w:rsidP="00275C00">
                  <w:pPr>
                    <w:pStyle w:val="a5"/>
                    <w:numPr>
                      <w:ilvl w:val="0"/>
                      <w:numId w:val="48"/>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қолданбалы есептерді шешу үшін қолданылатын алгоритмдердің тиімділігін талда</w:t>
                  </w:r>
                  <w:r w:rsidR="00B77AE2"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0B098A07" w14:textId="29C3F7DF" w:rsidR="00FD4788" w:rsidRPr="00922603" w:rsidRDefault="00FD4788" w:rsidP="00275C00">
                  <w:pPr>
                    <w:pStyle w:val="a5"/>
                    <w:numPr>
                      <w:ilvl w:val="0"/>
                      <w:numId w:val="48"/>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тиісті пәндік терминология мен синтаксистік құрылымдарды қолдан</w:t>
                  </w:r>
                  <w:r w:rsidR="00B77AE2"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0E540542" w14:textId="05F59462" w:rsidR="00FD4788" w:rsidRPr="00922603" w:rsidRDefault="00FD4788" w:rsidP="00275C00">
                  <w:pPr>
                    <w:pStyle w:val="a5"/>
                    <w:numPr>
                      <w:ilvl w:val="0"/>
                      <w:numId w:val="48"/>
                    </w:numPr>
                    <w:tabs>
                      <w:tab w:val="left" w:pos="577"/>
                    </w:tabs>
                    <w:spacing w:after="120"/>
                    <w:ind w:left="522"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бағдарламалық кодтарды сынау және жөнде</w:t>
                  </w:r>
                  <w:r w:rsidR="00B77AE2" w:rsidRPr="00922603">
                    <w:rPr>
                      <w:rFonts w:ascii="Times New Roman" w:eastAsia="Times New Roman" w:hAnsi="Times New Roman" w:cs="Times New Roman"/>
                      <w:sz w:val="28"/>
                      <w:szCs w:val="28"/>
                      <w:lang w:val="kk-KZ"/>
                    </w:rPr>
                    <w:t>йді.</w:t>
                  </w:r>
                </w:p>
              </w:tc>
            </w:tr>
          </w:tbl>
          <w:p w14:paraId="0C9C9C53" w14:textId="77777777" w:rsidR="00FD4788" w:rsidRPr="00922603" w:rsidRDefault="00FD4788" w:rsidP="00275C00">
            <w:pPr>
              <w:spacing w:after="120"/>
              <w:rPr>
                <w:rFonts w:ascii="Times New Roman" w:eastAsia="Times New Roman" w:hAnsi="Times New Roman" w:cs="Times New Roman"/>
                <w:sz w:val="28"/>
                <w:szCs w:val="28"/>
                <w:lang w:val="kk-KZ"/>
              </w:rPr>
            </w:pPr>
          </w:p>
          <w:tbl>
            <w:tblPr>
              <w:tblStyle w:val="affffffffff3"/>
              <w:tblW w:w="8775" w:type="dxa"/>
              <w:tblInd w:w="0" w:type="dxa"/>
              <w:tblLayout w:type="fixed"/>
              <w:tblLook w:val="0400" w:firstRow="0" w:lastRow="0" w:firstColumn="0" w:lastColumn="0" w:noHBand="0" w:noVBand="1"/>
            </w:tblPr>
            <w:tblGrid>
              <w:gridCol w:w="2205"/>
              <w:gridCol w:w="6570"/>
            </w:tblGrid>
            <w:tr w:rsidR="00C67B8E" w:rsidRPr="00922603" w14:paraId="4306DAD0"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AA4A7C" w14:textId="6B5EC0F4"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F869FD" w14:textId="291FE910" w:rsidR="00C67B8E" w:rsidRPr="00922603" w:rsidRDefault="006A2EA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Нысаналы бағытталған</w:t>
                  </w:r>
                  <w:r w:rsidR="003F61EA" w:rsidRPr="00922603">
                    <w:rPr>
                      <w:rFonts w:ascii="Times New Roman" w:eastAsia="Times New Roman" w:hAnsi="Times New Roman" w:cs="Times New Roman"/>
                      <w:b/>
                      <w:sz w:val="28"/>
                      <w:szCs w:val="28"/>
                      <w:lang w:val="kk-KZ"/>
                    </w:rPr>
                    <w:t xml:space="preserve"> бағдарламалау</w:t>
                  </w:r>
                </w:p>
              </w:tc>
            </w:tr>
            <w:tr w:rsidR="00C67B8E" w:rsidRPr="00922603" w14:paraId="7BF381B5"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05377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2E1BF6" w14:textId="234704AF"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569A3636"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C3F8A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283C32" w14:textId="5D4856EB"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4D93D8E4"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1E8C9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051217" w14:textId="016522EA"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C67B8E" w:rsidRPr="00922603" w14:paraId="3358C1E1"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F4892E" w14:textId="6C0C6453"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3F8832" w14:textId="0FE31AC9"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5A5ABDB4"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1294CD" w14:textId="56AA9740"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E361ED" w14:textId="57ED9983"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4C3098D7" w14:textId="4A7E49B2"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7F643E7A" w14:textId="517302F9"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(4, 7)</w:t>
                  </w:r>
                </w:p>
                <w:p w14:paraId="43BDCE5F" w14:textId="29B44801"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63A2FCAF" w14:textId="48154BA0"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7EC4AE2C" w14:textId="51271500" w:rsidR="00C67B8E" w:rsidRPr="00922603" w:rsidRDefault="008C12F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тілінде нысаналы-бағытталған бағдарламалау қағидаларын білу, оларды бағдарламалық</w:t>
                  </w:r>
                  <w:r w:rsidR="0030398B" w:rsidRPr="00922603">
                    <w:rPr>
                      <w:rFonts w:ascii="Times New Roman" w:eastAsia="Times New Roman" w:hAnsi="Times New Roman" w:cs="Times New Roman"/>
                      <w:sz w:val="28"/>
                      <w:szCs w:val="28"/>
                      <w:lang w:val="kk-KZ"/>
                    </w:rPr>
                    <w:t xml:space="preserve">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әзірлеу кезінде, сонымен қатар педагогикалық қызметте қолдану.</w:t>
                  </w:r>
                </w:p>
              </w:tc>
            </w:tr>
            <w:tr w:rsidR="00C67B8E" w:rsidRPr="00073F1A" w14:paraId="27B94BD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2C75A2" w14:textId="513F8FE5"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9C07C" w14:textId="00F47E48"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2B62FD9C" w14:textId="25334E43" w:rsidR="008C12F0" w:rsidRPr="00922603" w:rsidRDefault="008C12F0"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н</w:t>
                  </w:r>
                  <w:r w:rsidR="00B44412" w:rsidRPr="00922603">
                    <w:rPr>
                      <w:rFonts w:ascii="Times New Roman" w:eastAsia="Times New Roman" w:hAnsi="Times New Roman" w:cs="Times New Roman"/>
                      <w:sz w:val="28"/>
                      <w:szCs w:val="28"/>
                      <w:lang w:val="kk-KZ"/>
                    </w:rPr>
                    <w:t>ы</w:t>
                  </w:r>
                  <w:r w:rsidRPr="00922603">
                    <w:rPr>
                      <w:rFonts w:ascii="Times New Roman" w:eastAsia="Times New Roman" w:hAnsi="Times New Roman" w:cs="Times New Roman"/>
                      <w:sz w:val="28"/>
                      <w:szCs w:val="28"/>
                      <w:lang w:val="kk-KZ"/>
                    </w:rPr>
                    <w:t>саналы бағытталған бағдарламалаудың негізгі қағидаларын қолданады;</w:t>
                  </w:r>
                </w:p>
                <w:p w14:paraId="0FA81248" w14:textId="74849B3F" w:rsidR="008C12F0" w:rsidRPr="00922603" w:rsidRDefault="008C12F0"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тілдік кітапханалардағы сыныптар мен модульдерді пайдаланады;</w:t>
                  </w:r>
                </w:p>
                <w:p w14:paraId="56376F65" w14:textId="0EEF1357" w:rsidR="008C12F0" w:rsidRPr="00922603" w:rsidRDefault="008C12F0"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өз</w:t>
                  </w:r>
                  <w:r w:rsidR="006A2EAF" w:rsidRPr="00922603">
                    <w:rPr>
                      <w:rFonts w:ascii="Times New Roman" w:eastAsia="Times New Roman" w:hAnsi="Times New Roman" w:cs="Times New Roman"/>
                      <w:sz w:val="28"/>
                      <w:szCs w:val="28"/>
                      <w:lang w:val="kk-KZ"/>
                    </w:rPr>
                    <w:t xml:space="preserve"> сынып</w:t>
                  </w:r>
                  <w:r w:rsidRPr="00922603">
                    <w:rPr>
                      <w:rFonts w:ascii="Times New Roman" w:eastAsia="Times New Roman" w:hAnsi="Times New Roman" w:cs="Times New Roman"/>
                      <w:sz w:val="28"/>
                      <w:szCs w:val="28"/>
                      <w:lang w:val="kk-KZ"/>
                    </w:rPr>
                    <w:t>тарын құра отырып, н</w:t>
                  </w:r>
                  <w:r w:rsidR="00B44412" w:rsidRPr="00922603">
                    <w:rPr>
                      <w:rFonts w:ascii="Times New Roman" w:eastAsia="Times New Roman" w:hAnsi="Times New Roman" w:cs="Times New Roman"/>
                      <w:sz w:val="28"/>
                      <w:szCs w:val="28"/>
                      <w:lang w:val="kk-KZ"/>
                    </w:rPr>
                    <w:t>ы</w:t>
                  </w:r>
                  <w:r w:rsidRPr="00922603">
                    <w:rPr>
                      <w:rFonts w:ascii="Times New Roman" w:eastAsia="Times New Roman" w:hAnsi="Times New Roman" w:cs="Times New Roman"/>
                      <w:sz w:val="28"/>
                      <w:szCs w:val="28"/>
                      <w:lang w:val="kk-KZ"/>
                    </w:rPr>
                    <w:t>саналы бағытталған бағдарламалау ортасында бағдарламаларды әзірлейді.</w:t>
                  </w:r>
                </w:p>
              </w:tc>
            </w:tr>
          </w:tbl>
          <w:p w14:paraId="0AA00C6B"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5"/>
              <w:tblW w:w="8775" w:type="dxa"/>
              <w:tblInd w:w="0" w:type="dxa"/>
              <w:tblLayout w:type="fixed"/>
              <w:tblLook w:val="0400" w:firstRow="0" w:lastRow="0" w:firstColumn="0" w:lastColumn="0" w:noHBand="0" w:noVBand="1"/>
            </w:tblPr>
            <w:tblGrid>
              <w:gridCol w:w="2295"/>
              <w:gridCol w:w="6480"/>
            </w:tblGrid>
            <w:tr w:rsidR="00C67B8E" w:rsidRPr="00922603" w14:paraId="19D71E0F"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0D3819" w14:textId="54FEAAE4"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2DDF2A" w14:textId="2B258F47"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b/>
                      <w:sz w:val="28"/>
                      <w:szCs w:val="28"/>
                      <w:lang w:val="kk-KZ"/>
                    </w:rPr>
                    <w:t>Жасанды интеллект негіздері</w:t>
                  </w:r>
                </w:p>
              </w:tc>
            </w:tr>
            <w:tr w:rsidR="00C67B8E" w:rsidRPr="00922603" w14:paraId="6D5D90FD"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8EA1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291028" w14:textId="5FBA577E"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59DCBDEF"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903E8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BBD4B9" w14:textId="715FADFD"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08A4FBDB"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6F561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Модуль</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456E4B" w14:textId="33C2A4D5"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C67B8E" w:rsidRPr="00922603" w14:paraId="4E319E65"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EB469" w14:textId="516FA9D7"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3BEE4C" w14:textId="5FF97B2F"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19208FF5"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9658CA" w14:textId="6D773F61"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D91DE5" w14:textId="635D75BE"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5E5C8BDE" w14:textId="06BF81CA"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1F6EADE7" w14:textId="6A560594"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(4, 7)</w:t>
                  </w:r>
                </w:p>
                <w:p w14:paraId="741230C2" w14:textId="37DE1E2B"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78E58B5E" w14:textId="4E533ECD" w:rsidR="00C67B8E" w:rsidRPr="00922603" w:rsidRDefault="00666F8C" w:rsidP="00275C00">
                  <w:pPr>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Курс әртүрлі мақсаттарға арналған интеллектуалды жүйелерді құру теориясы мен тәжірибесінің қазіргі жағдайына тұтас көзқарасты қалыптастыруға бағытталған.</w:t>
                  </w:r>
                </w:p>
              </w:tc>
            </w:tr>
            <w:tr w:rsidR="00C67B8E" w:rsidRPr="00922603" w14:paraId="13ACF5D3"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3F78C2" w14:textId="65127ECF"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176C6" w14:textId="319D3682"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3DD4DFA9" w14:textId="7D679370" w:rsidR="00B3500A" w:rsidRPr="00922603" w:rsidRDefault="00B3500A"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адамның зияткерлік іс-әрекетін компьютерлік үлгілеудің қолданбалы есептерін шешу үшін білімді көрсетудің әртүрлі үлгілеріне салыстырмалы талдау жасайды;</w:t>
                  </w:r>
                </w:p>
                <w:p w14:paraId="2A953087" w14:textId="3E87D923" w:rsidR="00B3500A" w:rsidRPr="00922603" w:rsidRDefault="00B3500A"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логикалық және функционалдық бағдарламалау тілдерінде білімді ұсыну үлгілерін (олардың симбиозын қоса алғанда) жүзеге асырады;</w:t>
                  </w:r>
                </w:p>
                <w:p w14:paraId="153E576F" w14:textId="5419E12E" w:rsidR="00B3500A" w:rsidRPr="00922603" w:rsidRDefault="00B3500A"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заманауи бағдарламалау құралдары мен технологияларын қолданады</w:t>
                  </w:r>
                </w:p>
              </w:tc>
            </w:tr>
          </w:tbl>
          <w:p w14:paraId="6D5F517A" w14:textId="677838CE"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4"/>
              <w:tblW w:w="8775" w:type="dxa"/>
              <w:tblInd w:w="0" w:type="dxa"/>
              <w:tblLayout w:type="fixed"/>
              <w:tblLook w:val="0400" w:firstRow="0" w:lastRow="0" w:firstColumn="0" w:lastColumn="0" w:noHBand="0" w:noVBand="1"/>
            </w:tblPr>
            <w:tblGrid>
              <w:gridCol w:w="2295"/>
              <w:gridCol w:w="6480"/>
            </w:tblGrid>
            <w:tr w:rsidR="00D41AB6" w:rsidRPr="00922603" w14:paraId="563BB594"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480745" w14:textId="0ED796CD"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4B9FBC" w14:textId="3A7940A7" w:rsidR="00D41AB6"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Көрнекі бағдарламалау</w:t>
                  </w:r>
                  <w:r w:rsidR="00D41AB6" w:rsidRPr="00922603">
                    <w:rPr>
                      <w:rFonts w:ascii="Times New Roman" w:eastAsia="Times New Roman" w:hAnsi="Times New Roman" w:cs="Times New Roman"/>
                      <w:b/>
                      <w:sz w:val="28"/>
                      <w:szCs w:val="28"/>
                      <w:lang w:val="kk-KZ"/>
                    </w:rPr>
                    <w:t> </w:t>
                  </w:r>
                </w:p>
              </w:tc>
            </w:tr>
            <w:tr w:rsidR="00D41AB6" w:rsidRPr="00922603" w14:paraId="4986BC5D"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1D724"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75AE5" w14:textId="510A8A4A"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41AB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D41AB6" w:rsidRPr="00922603" w14:paraId="13D50091"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F505F7"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F2B34A" w14:textId="42722052" w:rsidR="00D41AB6"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D41AB6" w:rsidRPr="00073F1A" w14:paraId="79869236"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83769E"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6A7139" w14:textId="50F80C8A" w:rsidR="00D41AB6"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D41AB6" w:rsidRPr="00922603" w14:paraId="02E52B7C"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42125" w14:textId="22B211A6" w:rsidR="00D41AB6"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Академиялық кредит</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986846"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D41AB6" w:rsidRPr="00073F1A" w14:paraId="244ADB65"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C1F6A9" w14:textId="04704138"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D41AB6" w:rsidRPr="00922603">
                    <w:rPr>
                      <w:rFonts w:ascii="Times New Roman" w:eastAsia="Times New Roman" w:hAnsi="Times New Roman" w:cs="Times New Roman"/>
                      <w:sz w:val="28"/>
                      <w:szCs w:val="28"/>
                      <w:lang w:val="kk-KZ"/>
                    </w:rPr>
                    <w:t> </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0773B" w14:textId="137AE493" w:rsidR="00D41AB6"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D41AB6" w:rsidRPr="00922603">
                    <w:rPr>
                      <w:rFonts w:ascii="Times New Roman" w:eastAsia="Times New Roman" w:hAnsi="Times New Roman" w:cs="Times New Roman"/>
                      <w:sz w:val="28"/>
                      <w:szCs w:val="28"/>
                      <w:lang w:val="kk-KZ"/>
                    </w:rPr>
                    <w:t>:</w:t>
                  </w:r>
                </w:p>
                <w:p w14:paraId="008AE802" w14:textId="47785300" w:rsidR="00D41AB6"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D41AB6" w:rsidRPr="00922603">
                    <w:rPr>
                      <w:rFonts w:ascii="Times New Roman" w:eastAsia="Times New Roman" w:hAnsi="Times New Roman" w:cs="Times New Roman"/>
                      <w:sz w:val="28"/>
                      <w:szCs w:val="28"/>
                      <w:lang w:val="kk-KZ"/>
                    </w:rPr>
                    <w:t>(1, 2, 3)</w:t>
                  </w:r>
                </w:p>
                <w:p w14:paraId="6BF33279" w14:textId="6739176B" w:rsidR="00D41AB6"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D41AB6" w:rsidRPr="00922603">
                    <w:rPr>
                      <w:rFonts w:ascii="Times New Roman" w:eastAsia="Times New Roman" w:hAnsi="Times New Roman" w:cs="Times New Roman"/>
                      <w:sz w:val="28"/>
                      <w:szCs w:val="28"/>
                      <w:lang w:val="kk-KZ"/>
                    </w:rPr>
                    <w:t xml:space="preserve"> (4, 7)</w:t>
                  </w:r>
                </w:p>
                <w:p w14:paraId="6BE42A11" w14:textId="6B62B17E" w:rsidR="00D41AB6"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D41AB6" w:rsidRPr="00922603">
                    <w:rPr>
                      <w:rFonts w:ascii="Times New Roman" w:eastAsia="Times New Roman" w:hAnsi="Times New Roman" w:cs="Times New Roman"/>
                      <w:sz w:val="28"/>
                      <w:szCs w:val="28"/>
                      <w:lang w:val="kk-KZ"/>
                    </w:rPr>
                    <w:t xml:space="preserve"> (9,10)</w:t>
                  </w:r>
                </w:p>
                <w:p w14:paraId="2B2EB8F3" w14:textId="0641F669" w:rsidR="00D41AB6"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D41AB6" w:rsidRPr="00922603">
                    <w:rPr>
                      <w:rFonts w:ascii="Times New Roman" w:eastAsia="Times New Roman" w:hAnsi="Times New Roman" w:cs="Times New Roman"/>
                      <w:sz w:val="28"/>
                      <w:szCs w:val="28"/>
                      <w:lang w:val="kk-KZ"/>
                    </w:rPr>
                    <w:t xml:space="preserve"> (12,13, 14)</w:t>
                  </w:r>
                </w:p>
                <w:p w14:paraId="3A7A15F9" w14:textId="77777777" w:rsidR="00D41AB6" w:rsidRPr="00922603" w:rsidRDefault="00D41AB6" w:rsidP="00275C00">
                  <w:pPr>
                    <w:spacing w:after="120"/>
                    <w:rPr>
                      <w:rFonts w:ascii="Times New Roman" w:eastAsia="Times New Roman" w:hAnsi="Times New Roman" w:cs="Times New Roman"/>
                      <w:sz w:val="28"/>
                      <w:szCs w:val="28"/>
                      <w:lang w:val="kk-KZ"/>
                    </w:rPr>
                  </w:pPr>
                </w:p>
                <w:p w14:paraId="78A9C72C" w14:textId="6C9F9A1D" w:rsidR="000A4A62" w:rsidRPr="00922603" w:rsidRDefault="000A4A62"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студенттерге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0030398B" w:rsidRPr="00922603">
                    <w:rPr>
                      <w:rFonts w:ascii="Times New Roman" w:eastAsia="Times New Roman" w:hAnsi="Times New Roman" w:cs="Times New Roman"/>
                      <w:sz w:val="28"/>
                      <w:szCs w:val="28"/>
                      <w:lang w:val="kk-KZ"/>
                    </w:rPr>
                    <w:t xml:space="preserve"> </w:t>
                  </w:r>
                  <w:r w:rsidRPr="00922603">
                    <w:rPr>
                      <w:rFonts w:ascii="Times New Roman" w:eastAsia="Times New Roman" w:hAnsi="Times New Roman" w:cs="Times New Roman"/>
                      <w:sz w:val="28"/>
                      <w:szCs w:val="28"/>
                      <w:lang w:val="kk-KZ"/>
                    </w:rPr>
                    <w:t xml:space="preserve"> әзірлеу негіздері, бағдарламаларды </w:t>
                  </w:r>
                  <w:proofErr w:type="spellStart"/>
                  <w:r w:rsidRPr="00922603">
                    <w:rPr>
                      <w:rFonts w:ascii="Times New Roman" w:eastAsia="Times New Roman" w:hAnsi="Times New Roman" w:cs="Times New Roman"/>
                      <w:sz w:val="28"/>
                      <w:szCs w:val="28"/>
                      <w:lang w:val="kk-KZ"/>
                    </w:rPr>
                    <w:t>визуалды</w:t>
                  </w:r>
                  <w:proofErr w:type="spellEnd"/>
                  <w:r w:rsidRPr="00922603">
                    <w:rPr>
                      <w:rFonts w:ascii="Times New Roman" w:eastAsia="Times New Roman" w:hAnsi="Times New Roman" w:cs="Times New Roman"/>
                      <w:sz w:val="28"/>
                      <w:szCs w:val="28"/>
                      <w:lang w:val="kk-KZ"/>
                    </w:rPr>
                    <w:t xml:space="preserve"> жобалау элементтері және оларды іс жүзінде пайдалану бойынша білім беру, сонымен қатар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бағдарламалау тілінің </w:t>
                  </w:r>
                  <w:proofErr w:type="spellStart"/>
                  <w:r w:rsidRPr="00922603">
                    <w:rPr>
                      <w:rFonts w:ascii="Times New Roman" w:eastAsia="Times New Roman" w:hAnsi="Times New Roman" w:cs="Times New Roman"/>
                      <w:sz w:val="28"/>
                      <w:szCs w:val="28"/>
                      <w:lang w:val="kk-KZ"/>
                    </w:rPr>
                    <w:t>визуалды</w:t>
                  </w:r>
                  <w:proofErr w:type="spellEnd"/>
                  <w:r w:rsidRPr="00922603">
                    <w:rPr>
                      <w:rFonts w:ascii="Times New Roman" w:eastAsia="Times New Roman" w:hAnsi="Times New Roman" w:cs="Times New Roman"/>
                      <w:sz w:val="28"/>
                      <w:szCs w:val="28"/>
                      <w:lang w:val="kk-KZ"/>
                    </w:rPr>
                    <w:t xml:space="preserve"> ортасына негізделген ақпараттық технологиялар арқылы өзін-өзі дамыту және өздігінен білім алу қабілеттерін қалыптастыру. </w:t>
                  </w:r>
                </w:p>
              </w:tc>
            </w:tr>
            <w:tr w:rsidR="00D41AB6" w:rsidRPr="00073F1A" w14:paraId="34E7207F" w14:textId="77777777" w:rsidTr="00862C20">
              <w:tc>
                <w:tcPr>
                  <w:tcW w:w="22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CF87A2" w14:textId="02DC9436" w:rsidR="00D41AB6"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9338CE" w14:textId="123AFF08" w:rsidR="00D41AB6"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D41AB6" w:rsidRPr="00922603">
                    <w:rPr>
                      <w:rFonts w:ascii="Times New Roman" w:eastAsia="Times New Roman" w:hAnsi="Times New Roman" w:cs="Times New Roman"/>
                      <w:b/>
                      <w:sz w:val="28"/>
                      <w:szCs w:val="28"/>
                      <w:lang w:val="kk-KZ"/>
                    </w:rPr>
                    <w:t>:</w:t>
                  </w:r>
                </w:p>
                <w:p w14:paraId="69B7D2E5" w14:textId="775280CA" w:rsidR="000A4A62" w:rsidRPr="00922603" w:rsidRDefault="000A4A62"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негізгі алгоритмдік құрылым, </w:t>
                  </w:r>
                  <w:proofErr w:type="spellStart"/>
                  <w:r w:rsidRPr="00922603">
                    <w:rPr>
                      <w:rFonts w:ascii="Times New Roman" w:eastAsia="Times New Roman" w:hAnsi="Times New Roman" w:cs="Times New Roman"/>
                      <w:sz w:val="28"/>
                      <w:szCs w:val="28"/>
                      <w:lang w:val="kk-KZ"/>
                    </w:rPr>
                    <w:t>визуалды</w:t>
                  </w:r>
                  <w:proofErr w:type="spellEnd"/>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бағдарламалау ортасының негіздері туралы білімдерін қолданады;</w:t>
                  </w:r>
                </w:p>
                <w:p w14:paraId="4C229493" w14:textId="358B53E1" w:rsidR="000A4A62" w:rsidRPr="00922603" w:rsidRDefault="000A4A62"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негізгі пәндік ұғымдар («ақпарат», «алгоритм», «орындаушы», «үлгі») және олардың қасиеттері туралы білімдерін көрсетеді;</w:t>
                  </w:r>
                </w:p>
                <w:p w14:paraId="65AAAF21" w14:textId="59B36F28" w:rsidR="000A4A62" w:rsidRPr="00922603" w:rsidRDefault="000A4A62"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нақты орындаушы үшін алгоритм құрастырады және оқу жобаларын үлгілеу үшін күрделі алгебралық өрнектерді қолданады;</w:t>
                  </w:r>
                </w:p>
                <w:p w14:paraId="1FA26AC7" w14:textId="525E6778" w:rsidR="000A4A62" w:rsidRPr="00922603" w:rsidRDefault="000A4A62"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нақты жағдайларды үлгілейді және педагогикалық қызметте қолданады;</w:t>
                  </w:r>
                </w:p>
              </w:tc>
            </w:tr>
          </w:tbl>
          <w:p w14:paraId="0A282E20" w14:textId="40BAD6AB" w:rsidR="00D41AB6" w:rsidRPr="00922603" w:rsidRDefault="00D41AB6" w:rsidP="00275C00">
            <w:pPr>
              <w:spacing w:after="120"/>
              <w:rPr>
                <w:rFonts w:ascii="Times New Roman" w:eastAsia="Times New Roman" w:hAnsi="Times New Roman" w:cs="Times New Roman"/>
                <w:sz w:val="28"/>
                <w:szCs w:val="28"/>
                <w:lang w:val="kk-KZ"/>
              </w:rPr>
            </w:pPr>
          </w:p>
          <w:tbl>
            <w:tblPr>
              <w:tblStyle w:val="affffffffff6"/>
              <w:tblW w:w="8775" w:type="dxa"/>
              <w:tblInd w:w="0" w:type="dxa"/>
              <w:tblLayout w:type="fixed"/>
              <w:tblLook w:val="0400" w:firstRow="0" w:lastRow="0" w:firstColumn="0" w:lastColumn="0" w:noHBand="0" w:noVBand="1"/>
            </w:tblPr>
            <w:tblGrid>
              <w:gridCol w:w="2205"/>
              <w:gridCol w:w="6570"/>
            </w:tblGrid>
            <w:tr w:rsidR="00C67B8E" w:rsidRPr="00922603" w14:paraId="399FBED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5AD80" w14:textId="267D0538"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9E1530" w14:textId="50916A80" w:rsidR="00C67B8E" w:rsidRPr="00922603" w:rsidRDefault="001544E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Ұялы қосымшаларды бағдарламалау</w:t>
                  </w:r>
                </w:p>
              </w:tc>
            </w:tr>
            <w:tr w:rsidR="00C67B8E" w:rsidRPr="00922603" w14:paraId="3955C346"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69D164"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92D081" w14:textId="6385A821"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5961B17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31292D"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056788" w14:textId="7B6ECC43"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479AB13F"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E2BD2A"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FA2EF" w14:textId="1849B628"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C67B8E" w:rsidRPr="00922603" w14:paraId="4ADFDF59"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8E92A2" w14:textId="712A515E"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9C150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145D156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83473" w14:textId="6BB66C9C"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50CE75" w14:textId="41E84C03"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3C0D3E90" w14:textId="36A5CB97"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6325EEE8" w14:textId="1A36BE4A"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(4, 7)</w:t>
                  </w:r>
                </w:p>
                <w:p w14:paraId="414B16E5" w14:textId="6BCA5069"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78BA1625" w14:textId="52F962D4"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15F08A2C" w14:textId="77777777" w:rsidR="00C67B8E" w:rsidRPr="00922603" w:rsidRDefault="00C67B8E" w:rsidP="00275C00">
                  <w:pPr>
                    <w:spacing w:after="120"/>
                    <w:rPr>
                      <w:rFonts w:ascii="Times New Roman" w:eastAsia="Times New Roman" w:hAnsi="Times New Roman" w:cs="Times New Roman"/>
                      <w:sz w:val="28"/>
                      <w:szCs w:val="28"/>
                      <w:lang w:val="kk-KZ"/>
                    </w:rPr>
                  </w:pPr>
                </w:p>
                <w:p w14:paraId="47F16FDC" w14:textId="07B8E423" w:rsidR="001544E8" w:rsidRPr="00922603" w:rsidRDefault="001544E8"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білім, білік және дағдыларды меңгеру, соның арқасында студенттер заманауи интеграцияланған әзірлеу орталарын пайдалана отырып, </w:t>
                  </w:r>
                  <w:r w:rsidR="006A2EAF" w:rsidRPr="00922603">
                    <w:rPr>
                      <w:rFonts w:ascii="Times New Roman" w:eastAsia="Times New Roman" w:hAnsi="Times New Roman" w:cs="Times New Roman"/>
                      <w:sz w:val="28"/>
                      <w:szCs w:val="28"/>
                      <w:lang w:val="kk-KZ"/>
                    </w:rPr>
                    <w:t>ұялы</w:t>
                  </w:r>
                  <w:r w:rsidRPr="00922603">
                    <w:rPr>
                      <w:rFonts w:ascii="Times New Roman" w:eastAsia="Times New Roman" w:hAnsi="Times New Roman" w:cs="Times New Roman"/>
                      <w:sz w:val="28"/>
                      <w:szCs w:val="28"/>
                      <w:lang w:val="kk-KZ"/>
                    </w:rPr>
                    <w:t xml:space="preserve"> қосымшаларды білікті әзірлеуді жүзеге асыра алады, бейімделген пайдаланушы интерфейсін </w:t>
                  </w:r>
                  <w:r w:rsidR="006A2EAF" w:rsidRPr="00922603">
                    <w:rPr>
                      <w:rFonts w:ascii="Times New Roman" w:eastAsia="Times New Roman" w:hAnsi="Times New Roman" w:cs="Times New Roman"/>
                      <w:sz w:val="28"/>
                      <w:szCs w:val="28"/>
                      <w:lang w:val="kk-KZ"/>
                    </w:rPr>
                    <w:t>әзірлейді</w:t>
                  </w:r>
                  <w:r w:rsidRPr="00922603">
                    <w:rPr>
                      <w:rFonts w:ascii="Times New Roman" w:eastAsia="Times New Roman" w:hAnsi="Times New Roman" w:cs="Times New Roman"/>
                      <w:sz w:val="28"/>
                      <w:szCs w:val="28"/>
                      <w:lang w:val="kk-KZ"/>
                    </w:rPr>
                    <w:t xml:space="preserve">, шектеулі ресурстар жағдайында архитектураны құрастыра алады, нәтижесінде </w:t>
                  </w:r>
                  <w:r w:rsidR="006A2EAF" w:rsidRPr="00922603">
                    <w:rPr>
                      <w:rFonts w:ascii="Times New Roman" w:eastAsia="Times New Roman" w:hAnsi="Times New Roman" w:cs="Times New Roman"/>
                      <w:sz w:val="28"/>
                      <w:szCs w:val="28"/>
                      <w:lang w:val="kk-KZ"/>
                    </w:rPr>
                    <w:t>ұялы</w:t>
                  </w:r>
                  <w:r w:rsidRPr="00922603">
                    <w:rPr>
                      <w:rFonts w:ascii="Times New Roman" w:eastAsia="Times New Roman" w:hAnsi="Times New Roman" w:cs="Times New Roman"/>
                      <w:sz w:val="28"/>
                      <w:szCs w:val="28"/>
                      <w:lang w:val="kk-KZ"/>
                    </w:rPr>
                    <w:t xml:space="preserve"> платформада жұмыс істейтін тұтас қо</w:t>
                  </w:r>
                  <w:r w:rsidR="006A2EAF" w:rsidRPr="00922603">
                    <w:rPr>
                      <w:rFonts w:ascii="Times New Roman" w:eastAsia="Times New Roman" w:hAnsi="Times New Roman" w:cs="Times New Roman"/>
                      <w:sz w:val="28"/>
                      <w:szCs w:val="28"/>
                      <w:lang w:val="kk-KZ"/>
                    </w:rPr>
                    <w:t>сымша алады</w:t>
                  </w:r>
                  <w:r w:rsidRPr="00922603">
                    <w:rPr>
                      <w:rFonts w:ascii="Times New Roman" w:eastAsia="Times New Roman" w:hAnsi="Times New Roman" w:cs="Times New Roman"/>
                      <w:sz w:val="28"/>
                      <w:szCs w:val="28"/>
                      <w:lang w:val="kk-KZ"/>
                    </w:rPr>
                    <w:t>; қабылданған шешімдерді өз бетінше бағалайды</w:t>
                  </w:r>
                </w:p>
              </w:tc>
            </w:tr>
            <w:tr w:rsidR="00C67B8E" w:rsidRPr="00073F1A" w14:paraId="447B2FA0"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0AD906" w14:textId="0DCF6AE7"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349566" w14:textId="1FC73BEE"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693409D8" w14:textId="73BF0584" w:rsidR="006A164A" w:rsidRPr="00922603" w:rsidRDefault="006A164A"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заманауи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әзірлеу орталары мен құралдарын,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жобалау және құру әдістерін меңгерген;</w:t>
                  </w:r>
                </w:p>
                <w:p w14:paraId="0C6AA03A" w14:textId="46797DC0" w:rsidR="006A164A" w:rsidRPr="00922603" w:rsidRDefault="006A164A"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алгоритмдерді таңдайды және ұялы қосымшалар үшін бағдарламаларды құрады;</w:t>
                  </w:r>
                </w:p>
                <w:p w14:paraId="243C9DB7" w14:textId="7B213B4E" w:rsidR="006A164A" w:rsidRPr="00922603" w:rsidRDefault="006A164A"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жасалған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әртүрлі құралдар мен әдістермен тексереді</w:t>
                  </w:r>
                </w:p>
              </w:tc>
            </w:tr>
          </w:tbl>
          <w:p w14:paraId="44DEE52A"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7"/>
              <w:tblW w:w="8775" w:type="dxa"/>
              <w:tblInd w:w="0" w:type="dxa"/>
              <w:tblLayout w:type="fixed"/>
              <w:tblLook w:val="0400" w:firstRow="0" w:lastRow="0" w:firstColumn="0" w:lastColumn="0" w:noHBand="0" w:noVBand="1"/>
            </w:tblPr>
            <w:tblGrid>
              <w:gridCol w:w="2205"/>
              <w:gridCol w:w="6570"/>
            </w:tblGrid>
            <w:tr w:rsidR="00C67B8E" w:rsidRPr="00922603" w14:paraId="7566318E" w14:textId="77777777" w:rsidTr="00862C20">
              <w:trPr>
                <w:trHeight w:val="336"/>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0A6682" w14:textId="562D2E86"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0B526E" w14:textId="29812CA2" w:rsidR="00C67B8E" w:rsidRPr="00922603" w:rsidRDefault="003F61E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Web</w:t>
                  </w:r>
                  <w:proofErr w:type="spellEnd"/>
                  <w:r w:rsidRPr="00922603">
                    <w:rPr>
                      <w:rFonts w:ascii="Times New Roman" w:eastAsia="Times New Roman" w:hAnsi="Times New Roman" w:cs="Times New Roman"/>
                      <w:b/>
                      <w:sz w:val="28"/>
                      <w:szCs w:val="28"/>
                      <w:lang w:val="kk-KZ"/>
                    </w:rPr>
                    <w:t xml:space="preserve"> – бағдарламалау</w:t>
                  </w:r>
                </w:p>
              </w:tc>
            </w:tr>
            <w:tr w:rsidR="00C67B8E" w:rsidRPr="00922603" w14:paraId="49A4229B"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80E7E"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0E5FE" w14:textId="4275875F"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7A46BF71"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06C46"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D69CB6" w14:textId="461850F4"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79102D64"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2B3D47"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DA7D93" w14:textId="017B6C22" w:rsidR="00C67B8E"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C67B8E" w:rsidRPr="00922603" w14:paraId="10D760B2"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A4FFB" w14:textId="7BF4B6C9"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CB5DBA" w14:textId="37EEE748"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15D16F9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A54204" w14:textId="2E6E93A6"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5385" w14:textId="5B14CC69"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24AAD468" w14:textId="7C46D4F5"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48A3715F" w14:textId="3D01BF53"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(4, 7)</w:t>
                  </w:r>
                </w:p>
                <w:p w14:paraId="41413050" w14:textId="7EADD0CF"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(12,13, 14)</w:t>
                  </w:r>
                </w:p>
                <w:p w14:paraId="7CE74EFE" w14:textId="77777777" w:rsidR="00C67B8E" w:rsidRPr="00922603" w:rsidRDefault="00C67B8E" w:rsidP="00275C00">
                  <w:pPr>
                    <w:spacing w:after="120"/>
                    <w:rPr>
                      <w:rFonts w:ascii="Times New Roman" w:eastAsia="Times New Roman" w:hAnsi="Times New Roman" w:cs="Times New Roman"/>
                      <w:sz w:val="28"/>
                      <w:szCs w:val="28"/>
                      <w:lang w:val="kk-KZ"/>
                    </w:rPr>
                  </w:pPr>
                </w:p>
                <w:p w14:paraId="50CE4F9F" w14:textId="3FF0D8D6" w:rsidR="006A164A" w:rsidRPr="00922603" w:rsidRDefault="006A164A"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w:t>
                  </w:r>
                  <w:proofErr w:type="spellStart"/>
                  <w:r w:rsidRPr="00922603">
                    <w:rPr>
                      <w:rFonts w:ascii="Times New Roman" w:eastAsia="Times New Roman" w:hAnsi="Times New Roman" w:cs="Times New Roman"/>
                      <w:sz w:val="28"/>
                      <w:szCs w:val="28"/>
                      <w:lang w:val="kk-KZ"/>
                    </w:rPr>
                    <w:t>web</w:t>
                  </w:r>
                  <w:proofErr w:type="spellEnd"/>
                  <w:r w:rsidRPr="00922603">
                    <w:rPr>
                      <w:rFonts w:ascii="Times New Roman" w:eastAsia="Times New Roman" w:hAnsi="Times New Roman" w:cs="Times New Roman"/>
                      <w:sz w:val="28"/>
                      <w:szCs w:val="28"/>
                      <w:lang w:val="kk-KZ"/>
                    </w:rPr>
                    <w:t xml:space="preserve">-технологияларды үйренуге және </w:t>
                  </w:r>
                  <w:proofErr w:type="spellStart"/>
                  <w:r w:rsidRPr="00922603">
                    <w:rPr>
                      <w:rFonts w:ascii="Times New Roman" w:eastAsia="Times New Roman" w:hAnsi="Times New Roman" w:cs="Times New Roman"/>
                      <w:sz w:val="28"/>
                      <w:szCs w:val="28"/>
                      <w:lang w:val="kk-KZ"/>
                    </w:rPr>
                    <w:t>JavaScript</w:t>
                  </w:r>
                  <w:proofErr w:type="spellEnd"/>
                  <w:r w:rsidRPr="00922603">
                    <w:rPr>
                      <w:rFonts w:ascii="Times New Roman" w:eastAsia="Times New Roman" w:hAnsi="Times New Roman" w:cs="Times New Roman"/>
                      <w:sz w:val="28"/>
                      <w:szCs w:val="28"/>
                      <w:lang w:val="kk-KZ"/>
                    </w:rPr>
                    <w:t xml:space="preserve"> бағдарламалау тілін пайдаланып, </w:t>
                  </w:r>
                  <w:proofErr w:type="spellStart"/>
                  <w:r w:rsidRPr="00922603">
                    <w:rPr>
                      <w:rFonts w:ascii="Times New Roman" w:eastAsia="Times New Roman" w:hAnsi="Times New Roman" w:cs="Times New Roman"/>
                      <w:sz w:val="28"/>
                      <w:szCs w:val="28"/>
                      <w:lang w:val="kk-KZ"/>
                    </w:rPr>
                    <w:t>web</w:t>
                  </w:r>
                  <w:proofErr w:type="spellEnd"/>
                  <w:r w:rsidRPr="00922603">
                    <w:rPr>
                      <w:rFonts w:ascii="Times New Roman" w:eastAsia="Times New Roman" w:hAnsi="Times New Roman" w:cs="Times New Roman"/>
                      <w:sz w:val="28"/>
                      <w:szCs w:val="28"/>
                      <w:lang w:val="kk-KZ"/>
                    </w:rPr>
                    <w:t>-қосымшаларды жасауға бағытталған</w:t>
                  </w:r>
                </w:p>
              </w:tc>
            </w:tr>
            <w:tr w:rsidR="00C67B8E" w:rsidRPr="00073F1A" w14:paraId="7BFAB62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B2ABC1" w14:textId="11BC0C5D"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3D1EC" w14:textId="3AD74A7A"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3226FCB3" w14:textId="60A49A90" w:rsidR="006A164A" w:rsidRPr="00922603" w:rsidRDefault="006A164A"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web</w:t>
                  </w:r>
                  <w:proofErr w:type="spellEnd"/>
                  <w:r w:rsidRPr="00922603">
                    <w:rPr>
                      <w:rFonts w:ascii="Times New Roman" w:eastAsia="Times New Roman" w:hAnsi="Times New Roman" w:cs="Times New Roman"/>
                      <w:sz w:val="28"/>
                      <w:szCs w:val="28"/>
                      <w:lang w:val="kk-KZ"/>
                    </w:rPr>
                    <w:t>-қосымшаларды әзірлеу алгоритмін құрастыруды білетінін көрсетеді</w:t>
                  </w:r>
                </w:p>
                <w:p w14:paraId="1CB938DE" w14:textId="0A4BF9DC" w:rsidR="006A164A" w:rsidRPr="00922603" w:rsidRDefault="006A164A"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кәсіби </w:t>
                  </w:r>
                  <w:r w:rsidR="003F5BBC" w:rsidRPr="00922603">
                    <w:rPr>
                      <w:rFonts w:ascii="Times New Roman" w:eastAsia="Times New Roman" w:hAnsi="Times New Roman" w:cs="Times New Roman"/>
                      <w:sz w:val="28"/>
                      <w:szCs w:val="28"/>
                      <w:lang w:val="kk-KZ"/>
                    </w:rPr>
                    <w:t xml:space="preserve">тапсырмаларды </w:t>
                  </w:r>
                  <w:r w:rsidRPr="00922603">
                    <w:rPr>
                      <w:rFonts w:ascii="Times New Roman" w:eastAsia="Times New Roman" w:hAnsi="Times New Roman" w:cs="Times New Roman"/>
                      <w:sz w:val="28"/>
                      <w:szCs w:val="28"/>
                      <w:lang w:val="kk-KZ"/>
                    </w:rPr>
                    <w:t xml:space="preserve">шешуде </w:t>
                  </w:r>
                  <w:proofErr w:type="spellStart"/>
                  <w:r w:rsidRPr="00922603">
                    <w:rPr>
                      <w:rFonts w:ascii="Times New Roman" w:eastAsia="Times New Roman" w:hAnsi="Times New Roman" w:cs="Times New Roman"/>
                      <w:sz w:val="28"/>
                      <w:szCs w:val="28"/>
                      <w:lang w:val="kk-KZ"/>
                    </w:rPr>
                    <w:t>web</w:t>
                  </w:r>
                  <w:proofErr w:type="spellEnd"/>
                  <w:r w:rsidRPr="00922603">
                    <w:rPr>
                      <w:rFonts w:ascii="Times New Roman" w:eastAsia="Times New Roman" w:hAnsi="Times New Roman" w:cs="Times New Roman"/>
                      <w:sz w:val="28"/>
                      <w:szCs w:val="28"/>
                      <w:lang w:val="kk-KZ"/>
                    </w:rPr>
                    <w:t>-технологияларды қолдана біл</w:t>
                  </w:r>
                  <w:r w:rsidR="003F5BBC" w:rsidRPr="00922603">
                    <w:rPr>
                      <w:rFonts w:ascii="Times New Roman" w:eastAsia="Times New Roman" w:hAnsi="Times New Roman" w:cs="Times New Roman"/>
                      <w:sz w:val="28"/>
                      <w:szCs w:val="28"/>
                      <w:lang w:val="kk-KZ"/>
                    </w:rPr>
                    <w:t>еді</w:t>
                  </w:r>
                </w:p>
                <w:p w14:paraId="25B3C0DD" w14:textId="57D5A296" w:rsidR="006A164A" w:rsidRPr="00922603" w:rsidRDefault="006A164A"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JavaScript</w:t>
                  </w:r>
                  <w:proofErr w:type="spellEnd"/>
                  <w:r w:rsidRPr="00922603">
                    <w:rPr>
                      <w:rFonts w:ascii="Times New Roman" w:eastAsia="Times New Roman" w:hAnsi="Times New Roman" w:cs="Times New Roman"/>
                      <w:sz w:val="28"/>
                      <w:szCs w:val="28"/>
                      <w:lang w:val="kk-KZ"/>
                    </w:rPr>
                    <w:t xml:space="preserve"> бағдарламалау тілі</w:t>
                  </w:r>
                  <w:r w:rsidR="003F5BBC" w:rsidRPr="00922603">
                    <w:rPr>
                      <w:rFonts w:ascii="Times New Roman" w:eastAsia="Times New Roman" w:hAnsi="Times New Roman" w:cs="Times New Roman"/>
                      <w:sz w:val="28"/>
                      <w:szCs w:val="28"/>
                      <w:lang w:val="kk-KZ"/>
                    </w:rPr>
                    <w:t xml:space="preserve">н пайдаланып, </w:t>
                  </w:r>
                  <w:r w:rsidRPr="00922603">
                    <w:rPr>
                      <w:rFonts w:ascii="Times New Roman" w:eastAsia="Times New Roman" w:hAnsi="Times New Roman" w:cs="Times New Roman"/>
                      <w:sz w:val="28"/>
                      <w:szCs w:val="28"/>
                      <w:lang w:val="kk-KZ"/>
                    </w:rPr>
                    <w:t xml:space="preserve"> әртүрлі </w:t>
                  </w:r>
                  <w:proofErr w:type="spellStart"/>
                  <w:r w:rsidR="003F5BBC" w:rsidRPr="00922603">
                    <w:rPr>
                      <w:rFonts w:ascii="Times New Roman" w:eastAsia="Times New Roman" w:hAnsi="Times New Roman" w:cs="Times New Roman"/>
                      <w:sz w:val="28"/>
                      <w:szCs w:val="28"/>
                      <w:lang w:val="kk-KZ"/>
                    </w:rPr>
                    <w:t>web</w:t>
                  </w:r>
                  <w:proofErr w:type="spellEnd"/>
                  <w:r w:rsidR="003F5BBC"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қосымшаларды </w:t>
                  </w:r>
                  <w:r w:rsidR="003F5BBC" w:rsidRPr="00922603">
                    <w:rPr>
                      <w:rFonts w:ascii="Times New Roman" w:eastAsia="Times New Roman" w:hAnsi="Times New Roman" w:cs="Times New Roman"/>
                      <w:sz w:val="28"/>
                      <w:szCs w:val="28"/>
                      <w:lang w:val="kk-KZ"/>
                    </w:rPr>
                    <w:t>әзірлейді</w:t>
                  </w:r>
                </w:p>
              </w:tc>
            </w:tr>
          </w:tbl>
          <w:p w14:paraId="5C2BB8A8" w14:textId="461103E6"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4"/>
              <w:tblW w:w="8775" w:type="dxa"/>
              <w:tblInd w:w="0" w:type="dxa"/>
              <w:tblLayout w:type="fixed"/>
              <w:tblLook w:val="0400" w:firstRow="0" w:lastRow="0" w:firstColumn="0" w:lastColumn="0" w:noHBand="0" w:noVBand="1"/>
            </w:tblPr>
            <w:tblGrid>
              <w:gridCol w:w="2205"/>
              <w:gridCol w:w="6570"/>
            </w:tblGrid>
            <w:tr w:rsidR="00D41AB6" w:rsidRPr="00922603" w14:paraId="4E9A4902"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3CBD01" w14:textId="330AAF43"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2B925A" w14:textId="65FE3920" w:rsidR="00D41AB6" w:rsidRPr="00922603" w:rsidRDefault="00733AC5" w:rsidP="00275C00">
                  <w:pPr>
                    <w:spacing w:after="120"/>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Компьютерлік ойындарды құрастыру</w:t>
                  </w:r>
                </w:p>
              </w:tc>
            </w:tr>
            <w:tr w:rsidR="00D41AB6" w:rsidRPr="00922603" w14:paraId="6BECC69B"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EFA20E"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289BC5" w14:textId="246993E8"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41AB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D41AB6" w:rsidRPr="00922603" w14:paraId="7F9EC8D9"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13D4"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E19F09" w14:textId="7E0F7130" w:rsidR="00D41AB6"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D41AB6" w:rsidRPr="00073F1A" w14:paraId="659A6F6A"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C2FF6"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189F0C" w14:textId="6EA8E15F" w:rsidR="00D41AB6"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D41AB6" w:rsidRPr="00922603" w14:paraId="1F28226E"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B13076" w14:textId="297872D5" w:rsidR="00D41AB6"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9D21D7" w14:textId="77777777" w:rsidR="00D41AB6" w:rsidRPr="00922603" w:rsidRDefault="00D41AB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D41AB6" w:rsidRPr="00073F1A" w14:paraId="5B479CDA"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BD89F6" w14:textId="5237A297" w:rsidR="00D41AB6"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D41AB6"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27E74" w14:textId="47F2ACBD" w:rsidR="00D41AB6"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D41AB6" w:rsidRPr="00922603">
                    <w:rPr>
                      <w:rFonts w:ascii="Times New Roman" w:eastAsia="Times New Roman" w:hAnsi="Times New Roman" w:cs="Times New Roman"/>
                      <w:sz w:val="28"/>
                      <w:szCs w:val="28"/>
                      <w:lang w:val="kk-KZ"/>
                    </w:rPr>
                    <w:t>:</w:t>
                  </w:r>
                </w:p>
                <w:p w14:paraId="409A0B0C" w14:textId="66F5F76E" w:rsidR="00D41AB6"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D41AB6" w:rsidRPr="00922603">
                    <w:rPr>
                      <w:rFonts w:ascii="Times New Roman" w:eastAsia="Times New Roman" w:hAnsi="Times New Roman" w:cs="Times New Roman"/>
                      <w:sz w:val="28"/>
                      <w:szCs w:val="28"/>
                      <w:lang w:val="kk-KZ"/>
                    </w:rPr>
                    <w:t>(1, 2, 3)</w:t>
                  </w:r>
                </w:p>
                <w:p w14:paraId="70A69C34" w14:textId="66D3AFD9" w:rsidR="00D41AB6"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D41AB6" w:rsidRPr="00922603">
                    <w:rPr>
                      <w:rFonts w:ascii="Times New Roman" w:eastAsia="Times New Roman" w:hAnsi="Times New Roman" w:cs="Times New Roman"/>
                      <w:sz w:val="28"/>
                      <w:szCs w:val="28"/>
                      <w:lang w:val="kk-KZ"/>
                    </w:rPr>
                    <w:t xml:space="preserve"> (4, 7)</w:t>
                  </w:r>
                </w:p>
                <w:p w14:paraId="42C376B8" w14:textId="6752A464" w:rsidR="00D41AB6"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D41AB6" w:rsidRPr="00922603">
                    <w:rPr>
                      <w:rFonts w:ascii="Times New Roman" w:eastAsia="Times New Roman" w:hAnsi="Times New Roman" w:cs="Times New Roman"/>
                      <w:sz w:val="28"/>
                      <w:szCs w:val="28"/>
                      <w:lang w:val="kk-KZ"/>
                    </w:rPr>
                    <w:t xml:space="preserve"> (9,10)</w:t>
                  </w:r>
                </w:p>
                <w:p w14:paraId="5FAE462F" w14:textId="7A763275" w:rsidR="00D41AB6"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D41AB6" w:rsidRPr="00922603">
                    <w:rPr>
                      <w:rFonts w:ascii="Times New Roman" w:eastAsia="Times New Roman" w:hAnsi="Times New Roman" w:cs="Times New Roman"/>
                      <w:sz w:val="28"/>
                      <w:szCs w:val="28"/>
                      <w:lang w:val="kk-KZ"/>
                    </w:rPr>
                    <w:t xml:space="preserve"> (12,13, 14)</w:t>
                  </w:r>
                </w:p>
                <w:p w14:paraId="3BC77502" w14:textId="77777777" w:rsidR="00D41AB6" w:rsidRPr="00922603" w:rsidRDefault="00D41AB6" w:rsidP="00275C00">
                  <w:pPr>
                    <w:spacing w:after="120"/>
                    <w:rPr>
                      <w:rFonts w:ascii="Times New Roman" w:eastAsia="Times New Roman" w:hAnsi="Times New Roman" w:cs="Times New Roman"/>
                      <w:sz w:val="28"/>
                      <w:szCs w:val="28"/>
                      <w:lang w:val="kk-KZ"/>
                    </w:rPr>
                  </w:pPr>
                </w:p>
                <w:p w14:paraId="6DE091D5" w14:textId="1A5F4A67" w:rsidR="003F5BBC" w:rsidRPr="00922603" w:rsidRDefault="003F5BBC"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бағдарлама кодын құрастыру, визуализация жасау және </w:t>
                  </w:r>
                  <w:proofErr w:type="spellStart"/>
                  <w:r w:rsidRPr="00922603">
                    <w:rPr>
                      <w:rFonts w:ascii="Times New Roman" w:eastAsia="Times New Roman" w:hAnsi="Times New Roman" w:cs="Times New Roman"/>
                      <w:sz w:val="28"/>
                      <w:szCs w:val="28"/>
                      <w:lang w:val="kk-KZ"/>
                    </w:rPr>
                    <w:t>Unity</w:t>
                  </w:r>
                  <w:proofErr w:type="spellEnd"/>
                  <w:r w:rsidRPr="00922603">
                    <w:rPr>
                      <w:rFonts w:ascii="Times New Roman" w:eastAsia="Times New Roman" w:hAnsi="Times New Roman" w:cs="Times New Roman"/>
                      <w:sz w:val="28"/>
                      <w:szCs w:val="28"/>
                      <w:lang w:val="kk-KZ"/>
                    </w:rPr>
                    <w:t xml:space="preserve"> компьютерлік ойындарды әзірлеу үшін кросс-платформалық ортаны пайдалана отырып, компьютерлерге, ұялы телефондарға арналған ойын тұжырымдамасын құру дағдыларын қалыптастыруға бағытталған.</w:t>
                  </w:r>
                </w:p>
              </w:tc>
            </w:tr>
            <w:tr w:rsidR="00D41AB6" w:rsidRPr="00073F1A" w14:paraId="4CE32D3F"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59366D" w14:textId="207F9C19" w:rsidR="00D41AB6"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A2EB5F" w14:textId="33921C4A" w:rsidR="00D41AB6"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D41AB6" w:rsidRPr="00922603">
                    <w:rPr>
                      <w:rFonts w:ascii="Times New Roman" w:eastAsia="Times New Roman" w:hAnsi="Times New Roman" w:cs="Times New Roman"/>
                      <w:b/>
                      <w:sz w:val="28"/>
                      <w:szCs w:val="28"/>
                      <w:lang w:val="kk-KZ"/>
                    </w:rPr>
                    <w:t>:</w:t>
                  </w:r>
                </w:p>
                <w:p w14:paraId="590E310C" w14:textId="621F38C0" w:rsidR="003F5BBC" w:rsidRPr="00922603" w:rsidRDefault="00637321"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r w:rsidR="003F5BBC" w:rsidRPr="00922603">
                    <w:rPr>
                      <w:rFonts w:ascii="Times New Roman" w:eastAsia="Times New Roman" w:hAnsi="Times New Roman" w:cs="Times New Roman"/>
                      <w:sz w:val="28"/>
                      <w:szCs w:val="28"/>
                      <w:lang w:val="kk-KZ"/>
                    </w:rPr>
                    <w:t xml:space="preserve">компьютерлік және </w:t>
                  </w:r>
                  <w:r w:rsidRPr="00922603">
                    <w:rPr>
                      <w:rFonts w:ascii="Times New Roman" w:eastAsia="Times New Roman" w:hAnsi="Times New Roman" w:cs="Times New Roman"/>
                      <w:sz w:val="28"/>
                      <w:szCs w:val="28"/>
                      <w:lang w:val="kk-KZ"/>
                    </w:rPr>
                    <w:t>ұялы</w:t>
                  </w:r>
                  <w:r w:rsidR="003F5BBC" w:rsidRPr="00922603">
                    <w:rPr>
                      <w:rFonts w:ascii="Times New Roman" w:eastAsia="Times New Roman" w:hAnsi="Times New Roman" w:cs="Times New Roman"/>
                      <w:sz w:val="28"/>
                      <w:szCs w:val="28"/>
                      <w:lang w:val="kk-KZ"/>
                    </w:rPr>
                    <w:t xml:space="preserve"> ойындарды </w:t>
                  </w:r>
                  <w:r w:rsidRPr="00922603">
                    <w:rPr>
                      <w:rFonts w:ascii="Times New Roman" w:eastAsia="Times New Roman" w:hAnsi="Times New Roman" w:cs="Times New Roman"/>
                      <w:sz w:val="28"/>
                      <w:szCs w:val="28"/>
                      <w:lang w:val="kk-KZ"/>
                    </w:rPr>
                    <w:t xml:space="preserve">әзірлеу </w:t>
                  </w:r>
                  <w:r w:rsidR="003F5BBC" w:rsidRPr="00922603">
                    <w:rPr>
                      <w:rFonts w:ascii="Times New Roman" w:eastAsia="Times New Roman" w:hAnsi="Times New Roman" w:cs="Times New Roman"/>
                      <w:sz w:val="28"/>
                      <w:szCs w:val="28"/>
                      <w:lang w:val="kk-KZ"/>
                    </w:rPr>
                    <w:t xml:space="preserve">үшін </w:t>
                  </w:r>
                  <w:r w:rsidRPr="00922603">
                    <w:rPr>
                      <w:rFonts w:ascii="Times New Roman" w:eastAsia="Times New Roman" w:hAnsi="Times New Roman" w:cs="Times New Roman"/>
                      <w:sz w:val="28"/>
                      <w:szCs w:val="28"/>
                      <w:lang w:val="kk-KZ"/>
                    </w:rPr>
                    <w:t xml:space="preserve">бағдарламалық </w:t>
                  </w:r>
                  <w:r w:rsidR="003F5BBC" w:rsidRPr="00922603">
                    <w:rPr>
                      <w:rFonts w:ascii="Times New Roman" w:eastAsia="Times New Roman" w:hAnsi="Times New Roman" w:cs="Times New Roman"/>
                      <w:sz w:val="28"/>
                      <w:szCs w:val="28"/>
                      <w:lang w:val="kk-KZ"/>
                    </w:rPr>
                    <w:t>код</w:t>
                  </w:r>
                  <w:r w:rsidRPr="00922603">
                    <w:rPr>
                      <w:rFonts w:ascii="Times New Roman" w:eastAsia="Times New Roman" w:hAnsi="Times New Roman" w:cs="Times New Roman"/>
                      <w:sz w:val="28"/>
                      <w:szCs w:val="28"/>
                      <w:lang w:val="kk-KZ"/>
                    </w:rPr>
                    <w:t>ты</w:t>
                  </w:r>
                  <w:r w:rsidR="003F5BBC" w:rsidRPr="00922603">
                    <w:rPr>
                      <w:rFonts w:ascii="Times New Roman" w:eastAsia="Times New Roman" w:hAnsi="Times New Roman" w:cs="Times New Roman"/>
                      <w:sz w:val="28"/>
                      <w:szCs w:val="28"/>
                      <w:lang w:val="kk-KZ"/>
                    </w:rPr>
                    <w:t xml:space="preserve"> жаз</w:t>
                  </w:r>
                  <w:r w:rsidRPr="00922603">
                    <w:rPr>
                      <w:rFonts w:ascii="Times New Roman" w:eastAsia="Times New Roman" w:hAnsi="Times New Roman" w:cs="Times New Roman"/>
                      <w:sz w:val="28"/>
                      <w:szCs w:val="28"/>
                      <w:lang w:val="kk-KZ"/>
                    </w:rPr>
                    <w:t>ады</w:t>
                  </w:r>
                </w:p>
                <w:p w14:paraId="107C8748" w14:textId="04BC43F4" w:rsidR="003F5BBC" w:rsidRPr="00922603" w:rsidRDefault="003F5BBC"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компьютерлік және </w:t>
                  </w:r>
                  <w:r w:rsidR="00637321" w:rsidRPr="00922603">
                    <w:rPr>
                      <w:rFonts w:ascii="Times New Roman" w:eastAsia="Times New Roman" w:hAnsi="Times New Roman" w:cs="Times New Roman"/>
                      <w:sz w:val="28"/>
                      <w:szCs w:val="28"/>
                      <w:lang w:val="kk-KZ"/>
                    </w:rPr>
                    <w:t>ұялы</w:t>
                  </w:r>
                  <w:r w:rsidRPr="00922603">
                    <w:rPr>
                      <w:rFonts w:ascii="Times New Roman" w:eastAsia="Times New Roman" w:hAnsi="Times New Roman" w:cs="Times New Roman"/>
                      <w:sz w:val="28"/>
                      <w:szCs w:val="28"/>
                      <w:lang w:val="kk-KZ"/>
                    </w:rPr>
                    <w:t xml:space="preserve"> ойындар</w:t>
                  </w:r>
                  <w:r w:rsidR="00637321" w:rsidRPr="00922603">
                    <w:rPr>
                      <w:rFonts w:ascii="Times New Roman" w:eastAsia="Times New Roman" w:hAnsi="Times New Roman" w:cs="Times New Roman"/>
                      <w:sz w:val="28"/>
                      <w:szCs w:val="28"/>
                      <w:lang w:val="kk-KZ"/>
                    </w:rPr>
                    <w:t>дың</w:t>
                  </w:r>
                  <w:r w:rsidRPr="00922603">
                    <w:rPr>
                      <w:rFonts w:ascii="Times New Roman" w:eastAsia="Times New Roman" w:hAnsi="Times New Roman" w:cs="Times New Roman"/>
                      <w:sz w:val="28"/>
                      <w:szCs w:val="28"/>
                      <w:lang w:val="kk-KZ"/>
                    </w:rPr>
                    <w:t xml:space="preserve"> графикалық интерфейсі</w:t>
                  </w:r>
                  <w:r w:rsidR="00637321" w:rsidRPr="00922603">
                    <w:rPr>
                      <w:rFonts w:ascii="Times New Roman" w:eastAsia="Times New Roman" w:hAnsi="Times New Roman" w:cs="Times New Roman"/>
                      <w:sz w:val="28"/>
                      <w:szCs w:val="28"/>
                      <w:lang w:val="kk-KZ"/>
                    </w:rPr>
                    <w:t>н</w:t>
                  </w:r>
                  <w:r w:rsidRPr="00922603">
                    <w:rPr>
                      <w:rFonts w:ascii="Times New Roman" w:eastAsia="Times New Roman" w:hAnsi="Times New Roman" w:cs="Times New Roman"/>
                      <w:sz w:val="28"/>
                      <w:szCs w:val="28"/>
                      <w:lang w:val="kk-KZ"/>
                    </w:rPr>
                    <w:t xml:space="preserve"> </w:t>
                  </w:r>
                  <w:r w:rsidR="00637321" w:rsidRPr="00922603">
                    <w:rPr>
                      <w:rFonts w:ascii="Times New Roman" w:eastAsia="Times New Roman" w:hAnsi="Times New Roman" w:cs="Times New Roman"/>
                      <w:sz w:val="28"/>
                      <w:szCs w:val="28"/>
                      <w:lang w:val="kk-KZ"/>
                    </w:rPr>
                    <w:t>жасайды</w:t>
                  </w:r>
                </w:p>
                <w:p w14:paraId="2AD1C79A" w14:textId="13208EA9" w:rsidR="003F5BBC" w:rsidRPr="00922603" w:rsidRDefault="003F5BBC"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Unity</w:t>
                  </w:r>
                  <w:proofErr w:type="spellEnd"/>
                  <w:r w:rsidRPr="00922603">
                    <w:rPr>
                      <w:rFonts w:ascii="Times New Roman" w:eastAsia="Times New Roman" w:hAnsi="Times New Roman" w:cs="Times New Roman"/>
                      <w:sz w:val="28"/>
                      <w:szCs w:val="28"/>
                      <w:lang w:val="kk-KZ"/>
                    </w:rPr>
                    <w:t xml:space="preserve"> компьютерлік ойындар</w:t>
                  </w:r>
                  <w:r w:rsidR="00637321" w:rsidRPr="00922603">
                    <w:rPr>
                      <w:rFonts w:ascii="Times New Roman" w:eastAsia="Times New Roman" w:hAnsi="Times New Roman" w:cs="Times New Roman"/>
                      <w:sz w:val="28"/>
                      <w:szCs w:val="28"/>
                      <w:lang w:val="kk-KZ"/>
                    </w:rPr>
                    <w:t>д</w:t>
                  </w:r>
                  <w:r w:rsidRPr="00922603">
                    <w:rPr>
                      <w:rFonts w:ascii="Times New Roman" w:eastAsia="Times New Roman" w:hAnsi="Times New Roman" w:cs="Times New Roman"/>
                      <w:sz w:val="28"/>
                      <w:szCs w:val="28"/>
                      <w:lang w:val="kk-KZ"/>
                    </w:rPr>
                    <w:t>ы</w:t>
                  </w:r>
                  <w:r w:rsidR="00637321" w:rsidRPr="00922603">
                    <w:rPr>
                      <w:rFonts w:ascii="Times New Roman" w:eastAsia="Times New Roman" w:hAnsi="Times New Roman" w:cs="Times New Roman"/>
                      <w:sz w:val="28"/>
                      <w:szCs w:val="28"/>
                      <w:lang w:val="kk-KZ"/>
                    </w:rPr>
                    <w:t xml:space="preserve"> </w:t>
                  </w:r>
                  <w:r w:rsidRPr="00922603">
                    <w:rPr>
                      <w:rFonts w:ascii="Times New Roman" w:eastAsia="Times New Roman" w:hAnsi="Times New Roman" w:cs="Times New Roman"/>
                      <w:sz w:val="28"/>
                      <w:szCs w:val="28"/>
                      <w:lang w:val="kk-KZ"/>
                    </w:rPr>
                    <w:t>әзірлеу</w:t>
                  </w:r>
                  <w:r w:rsidR="00637321" w:rsidRPr="00922603">
                    <w:rPr>
                      <w:rFonts w:ascii="Times New Roman" w:eastAsia="Times New Roman" w:hAnsi="Times New Roman" w:cs="Times New Roman"/>
                      <w:sz w:val="28"/>
                      <w:szCs w:val="28"/>
                      <w:lang w:val="kk-KZ"/>
                    </w:rPr>
                    <w:t>дің кросс-платформалық</w:t>
                  </w:r>
                  <w:r w:rsidRPr="00922603">
                    <w:rPr>
                      <w:rFonts w:ascii="Times New Roman" w:eastAsia="Times New Roman" w:hAnsi="Times New Roman" w:cs="Times New Roman"/>
                      <w:sz w:val="28"/>
                      <w:szCs w:val="28"/>
                      <w:lang w:val="kk-KZ"/>
                    </w:rPr>
                    <w:t xml:space="preserve"> ортасын пайдалана отырып, компьютерлік және </w:t>
                  </w:r>
                  <w:r w:rsidR="00637321" w:rsidRPr="00922603">
                    <w:rPr>
                      <w:rFonts w:ascii="Times New Roman" w:eastAsia="Times New Roman" w:hAnsi="Times New Roman" w:cs="Times New Roman"/>
                      <w:sz w:val="28"/>
                      <w:szCs w:val="28"/>
                      <w:lang w:val="kk-KZ"/>
                    </w:rPr>
                    <w:t>ұялы</w:t>
                  </w:r>
                  <w:r w:rsidRPr="00922603">
                    <w:rPr>
                      <w:rFonts w:ascii="Times New Roman" w:eastAsia="Times New Roman" w:hAnsi="Times New Roman" w:cs="Times New Roman"/>
                      <w:sz w:val="28"/>
                      <w:szCs w:val="28"/>
                      <w:lang w:val="kk-KZ"/>
                    </w:rPr>
                    <w:t xml:space="preserve"> ойындарды әзірле</w:t>
                  </w:r>
                  <w:r w:rsidR="00637321" w:rsidRPr="00922603">
                    <w:rPr>
                      <w:rFonts w:ascii="Times New Roman" w:eastAsia="Times New Roman" w:hAnsi="Times New Roman" w:cs="Times New Roman"/>
                      <w:sz w:val="28"/>
                      <w:szCs w:val="28"/>
                      <w:lang w:val="kk-KZ"/>
                    </w:rPr>
                    <w:t>йді</w:t>
                  </w:r>
                </w:p>
              </w:tc>
            </w:tr>
          </w:tbl>
          <w:p w14:paraId="15CF7403" w14:textId="52A24851" w:rsidR="00D41AB6" w:rsidRPr="00922603" w:rsidRDefault="00D41AB6" w:rsidP="00275C00">
            <w:pPr>
              <w:spacing w:after="120"/>
              <w:rPr>
                <w:rFonts w:ascii="Times New Roman" w:eastAsia="Times New Roman" w:hAnsi="Times New Roman" w:cs="Times New Roman"/>
                <w:sz w:val="28"/>
                <w:szCs w:val="28"/>
                <w:lang w:val="kk-KZ"/>
              </w:rPr>
            </w:pPr>
          </w:p>
          <w:tbl>
            <w:tblPr>
              <w:tblStyle w:val="affffffffff4"/>
              <w:tblW w:w="8775" w:type="dxa"/>
              <w:tblInd w:w="0" w:type="dxa"/>
              <w:tblLayout w:type="fixed"/>
              <w:tblLook w:val="0400" w:firstRow="0" w:lastRow="0" w:firstColumn="0" w:lastColumn="0" w:noHBand="0" w:noVBand="1"/>
            </w:tblPr>
            <w:tblGrid>
              <w:gridCol w:w="2205"/>
              <w:gridCol w:w="6570"/>
            </w:tblGrid>
            <w:tr w:rsidR="005731FB" w:rsidRPr="00922603" w14:paraId="4A82274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12EB16" w14:textId="5CD653C8"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D19D08" w14:textId="29D8E59E" w:rsidR="005731FB" w:rsidRPr="00922603" w:rsidRDefault="00733AC5" w:rsidP="00275C00">
                  <w:pPr>
                    <w:spacing w:after="120"/>
                    <w:rPr>
                      <w:rFonts w:ascii="Times New Roman" w:eastAsia="Times New Roman" w:hAnsi="Times New Roman" w:cs="Times New Roman"/>
                      <w:b/>
                      <w:bCs/>
                      <w:sz w:val="28"/>
                      <w:szCs w:val="28"/>
                      <w:lang w:val="kk-KZ"/>
                    </w:rPr>
                  </w:pPr>
                  <w:r w:rsidRPr="00922603">
                    <w:rPr>
                      <w:rFonts w:ascii="Times New Roman" w:hAnsi="Times New Roman" w:cs="Times New Roman"/>
                      <w:b/>
                      <w:sz w:val="28"/>
                      <w:szCs w:val="28"/>
                      <w:lang w:val="kk-KZ"/>
                    </w:rPr>
                    <w:t>Машиналық оқытуға кіріспе</w:t>
                  </w:r>
                </w:p>
              </w:tc>
            </w:tr>
            <w:tr w:rsidR="005731FB" w:rsidRPr="00922603" w14:paraId="3E2999AB"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29B3DE"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E64D20" w14:textId="3CF084FA"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5731FB"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5731FB" w:rsidRPr="00922603" w14:paraId="6DCB3EF2"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F9152D"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AE5A4E" w14:textId="206D89FB" w:rsidR="005731F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5731FB" w:rsidRPr="00073F1A" w14:paraId="714A07D9"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3AB73C"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94533C" w14:textId="6C6BCD17" w:rsidR="005731FB"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5731FB" w:rsidRPr="00922603" w14:paraId="7594F59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C14FB" w14:textId="279D5CAD"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5DB27C"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5731FB" w:rsidRPr="00073F1A" w14:paraId="342BB8D3"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9EAB0C" w14:textId="3CF2B9DB"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5731FB"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14DBAD" w14:textId="43D9AB46" w:rsidR="005731F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5731FB" w:rsidRPr="00922603">
                    <w:rPr>
                      <w:rFonts w:ascii="Times New Roman" w:eastAsia="Times New Roman" w:hAnsi="Times New Roman" w:cs="Times New Roman"/>
                      <w:sz w:val="28"/>
                      <w:szCs w:val="28"/>
                      <w:lang w:val="kk-KZ"/>
                    </w:rPr>
                    <w:t>:</w:t>
                  </w:r>
                </w:p>
                <w:p w14:paraId="333C607A" w14:textId="0AD68D03"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5731FB" w:rsidRPr="00922603">
                    <w:rPr>
                      <w:rFonts w:ascii="Times New Roman" w:eastAsia="Times New Roman" w:hAnsi="Times New Roman" w:cs="Times New Roman"/>
                      <w:sz w:val="28"/>
                      <w:szCs w:val="28"/>
                      <w:lang w:val="kk-KZ"/>
                    </w:rPr>
                    <w:t>(1, 2, 3)</w:t>
                  </w:r>
                </w:p>
                <w:p w14:paraId="2E4DFFFD" w14:textId="4D9832AA" w:rsidR="005731FB"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5731FB" w:rsidRPr="00922603">
                    <w:rPr>
                      <w:rFonts w:ascii="Times New Roman" w:eastAsia="Times New Roman" w:hAnsi="Times New Roman" w:cs="Times New Roman"/>
                      <w:sz w:val="28"/>
                      <w:szCs w:val="28"/>
                      <w:lang w:val="kk-KZ"/>
                    </w:rPr>
                    <w:t xml:space="preserve"> (4, 7)</w:t>
                  </w:r>
                </w:p>
                <w:p w14:paraId="01625452" w14:textId="16B3D0BC" w:rsidR="005731FB"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5731FB" w:rsidRPr="00922603">
                    <w:rPr>
                      <w:rFonts w:ascii="Times New Roman" w:eastAsia="Times New Roman" w:hAnsi="Times New Roman" w:cs="Times New Roman"/>
                      <w:sz w:val="28"/>
                      <w:szCs w:val="28"/>
                      <w:lang w:val="kk-KZ"/>
                    </w:rPr>
                    <w:t xml:space="preserve"> (9,10)</w:t>
                  </w:r>
                </w:p>
                <w:p w14:paraId="3449853D" w14:textId="33776EE7"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5731FB" w:rsidRPr="00922603">
                    <w:rPr>
                      <w:rFonts w:ascii="Times New Roman" w:eastAsia="Times New Roman" w:hAnsi="Times New Roman" w:cs="Times New Roman"/>
                      <w:sz w:val="28"/>
                      <w:szCs w:val="28"/>
                      <w:lang w:val="kk-KZ"/>
                    </w:rPr>
                    <w:t xml:space="preserve"> (12,13, 14)</w:t>
                  </w:r>
                </w:p>
                <w:p w14:paraId="424A36F9" w14:textId="569A1F0A" w:rsidR="00637321" w:rsidRPr="00922603" w:rsidRDefault="00637321"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машиналық оқытудың негізгі әдістерін, кестелік деректермен жұмыс істеуге және </w:t>
                  </w:r>
                  <w:proofErr w:type="spellStart"/>
                  <w:r w:rsidRPr="00922603">
                    <w:rPr>
                      <w:rFonts w:ascii="Times New Roman" w:eastAsia="Times New Roman" w:hAnsi="Times New Roman" w:cs="Times New Roman"/>
                      <w:sz w:val="28"/>
                      <w:szCs w:val="28"/>
                      <w:lang w:val="kk-KZ"/>
                    </w:rPr>
                    <w:t>визуализацияға</w:t>
                  </w:r>
                  <w:proofErr w:type="spellEnd"/>
                  <w:r w:rsidRPr="00922603">
                    <w:rPr>
                      <w:rFonts w:ascii="Times New Roman" w:eastAsia="Times New Roman" w:hAnsi="Times New Roman" w:cs="Times New Roman"/>
                      <w:sz w:val="28"/>
                      <w:szCs w:val="28"/>
                      <w:lang w:val="kk-KZ"/>
                    </w:rPr>
                    <w:t xml:space="preserve"> арналған </w:t>
                  </w:r>
                  <w:proofErr w:type="spellStart"/>
                  <w:r w:rsidRPr="00922603">
                    <w:rPr>
                      <w:rFonts w:ascii="Times New Roman" w:eastAsia="Times New Roman" w:hAnsi="Times New Roman" w:cs="Times New Roman"/>
                      <w:sz w:val="28"/>
                      <w:szCs w:val="28"/>
                      <w:lang w:val="kk-KZ"/>
                    </w:rPr>
                    <w:t>Python</w:t>
                  </w:r>
                  <w:proofErr w:type="spellEnd"/>
                  <w:r w:rsidRPr="00922603">
                    <w:rPr>
                      <w:rFonts w:ascii="Times New Roman" w:eastAsia="Times New Roman" w:hAnsi="Times New Roman" w:cs="Times New Roman"/>
                      <w:sz w:val="28"/>
                      <w:szCs w:val="28"/>
                      <w:lang w:val="kk-KZ"/>
                    </w:rPr>
                    <w:t xml:space="preserve"> тілінің кітапханасын, сондай-ақ деректерді алдын ала өңдеу, категориялық және мәтіндік деректерді дайындау әдістерін зерттеуге бағытталған.</w:t>
                  </w:r>
                </w:p>
              </w:tc>
            </w:tr>
            <w:tr w:rsidR="005731FB" w:rsidRPr="00073F1A" w14:paraId="0E11D72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5E4807" w14:textId="7F4E26A7"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DF210" w14:textId="2A21402F" w:rsidR="005731F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731FB" w:rsidRPr="00922603">
                    <w:rPr>
                      <w:rFonts w:ascii="Times New Roman" w:eastAsia="Times New Roman" w:hAnsi="Times New Roman" w:cs="Times New Roman"/>
                      <w:b/>
                      <w:sz w:val="28"/>
                      <w:szCs w:val="28"/>
                      <w:lang w:val="kk-KZ"/>
                    </w:rPr>
                    <w:t>:</w:t>
                  </w:r>
                </w:p>
                <w:p w14:paraId="5CEDF7EC" w14:textId="1BBF0290" w:rsidR="00A172FF" w:rsidRPr="00922603" w:rsidRDefault="00A172FF" w:rsidP="00275C00">
                  <w:pPr>
                    <w:tabs>
                      <w:tab w:val="left" w:pos="717"/>
                    </w:tabs>
                    <w:spacing w:after="120"/>
                    <w:jc w:val="both"/>
                    <w:rPr>
                      <w:rFonts w:ascii="Times New Roman" w:eastAsia="Arial Unicode MS" w:hAnsi="Times New Roman" w:cs="Times New Roman"/>
                      <w:sz w:val="28"/>
                      <w:szCs w:val="28"/>
                      <w:lang w:val="kk-KZ"/>
                    </w:rPr>
                  </w:pPr>
                  <w:r w:rsidRPr="00922603">
                    <w:rPr>
                      <w:rFonts w:ascii="Times New Roman" w:eastAsia="Arial Unicode MS" w:hAnsi="Times New Roman" w:cs="Times New Roman"/>
                      <w:sz w:val="28"/>
                      <w:szCs w:val="28"/>
                      <w:lang w:val="kk-KZ"/>
                    </w:rPr>
                    <w:t>-</w:t>
                  </w:r>
                  <w:r w:rsidRPr="00922603">
                    <w:rPr>
                      <w:lang w:val="kk-KZ"/>
                    </w:rPr>
                    <w:t xml:space="preserve"> </w:t>
                  </w:r>
                  <w:r w:rsidRPr="00922603">
                    <w:rPr>
                      <w:rFonts w:ascii="Times New Roman" w:eastAsia="Arial Unicode MS" w:hAnsi="Times New Roman" w:cs="Times New Roman"/>
                      <w:sz w:val="28"/>
                      <w:szCs w:val="28"/>
                      <w:lang w:val="kk-KZ"/>
                    </w:rPr>
                    <w:t>машиналық оқытуды пайдаланудың негізгі тұжырымдамалары, мақсаттары мен міндеттері туралы білім</w:t>
                  </w:r>
                  <w:r w:rsidR="00DC6BDD" w:rsidRPr="00922603">
                    <w:rPr>
                      <w:rFonts w:ascii="Times New Roman" w:eastAsia="Arial Unicode MS" w:hAnsi="Times New Roman" w:cs="Times New Roman"/>
                      <w:sz w:val="28"/>
                      <w:szCs w:val="28"/>
                      <w:lang w:val="kk-KZ"/>
                    </w:rPr>
                    <w:t>ге ие</w:t>
                  </w:r>
                  <w:r w:rsidRPr="00922603">
                    <w:rPr>
                      <w:rFonts w:ascii="Times New Roman" w:eastAsia="Arial Unicode MS" w:hAnsi="Times New Roman" w:cs="Times New Roman"/>
                      <w:sz w:val="28"/>
                      <w:szCs w:val="28"/>
                      <w:lang w:val="kk-KZ"/>
                    </w:rPr>
                    <w:t>;</w:t>
                  </w:r>
                </w:p>
                <w:p w14:paraId="304D0D2D" w14:textId="1F6126C7" w:rsidR="00A172FF" w:rsidRPr="00922603" w:rsidRDefault="00A172FF" w:rsidP="00275C00">
                  <w:pPr>
                    <w:tabs>
                      <w:tab w:val="left" w:pos="717"/>
                    </w:tabs>
                    <w:spacing w:after="120"/>
                    <w:jc w:val="both"/>
                    <w:rPr>
                      <w:rFonts w:ascii="Times New Roman" w:eastAsia="Arial Unicode MS" w:hAnsi="Times New Roman" w:cs="Times New Roman"/>
                      <w:sz w:val="28"/>
                      <w:szCs w:val="28"/>
                      <w:lang w:val="kk-KZ"/>
                    </w:rPr>
                  </w:pPr>
                  <w:r w:rsidRPr="00922603">
                    <w:rPr>
                      <w:rFonts w:ascii="Times New Roman" w:eastAsia="Arial Unicode MS" w:hAnsi="Times New Roman" w:cs="Times New Roman"/>
                      <w:sz w:val="28"/>
                      <w:szCs w:val="28"/>
                      <w:lang w:val="kk-KZ"/>
                    </w:rPr>
                    <w:t>− практикалық есептерді шешу үшін машиналық оқыту алгоритмдерін қолдан</w:t>
                  </w:r>
                  <w:r w:rsidR="00DC6BDD" w:rsidRPr="00922603">
                    <w:rPr>
                      <w:rFonts w:ascii="Times New Roman" w:eastAsia="Arial Unicode MS" w:hAnsi="Times New Roman" w:cs="Times New Roman"/>
                      <w:sz w:val="28"/>
                      <w:szCs w:val="28"/>
                      <w:lang w:val="kk-KZ"/>
                    </w:rPr>
                    <w:t>ады</w:t>
                  </w:r>
                  <w:r w:rsidRPr="00922603">
                    <w:rPr>
                      <w:rFonts w:ascii="Times New Roman" w:eastAsia="Arial Unicode MS" w:hAnsi="Times New Roman" w:cs="Times New Roman"/>
                      <w:sz w:val="28"/>
                      <w:szCs w:val="28"/>
                      <w:lang w:val="kk-KZ"/>
                    </w:rPr>
                    <w:t>;</w:t>
                  </w:r>
                </w:p>
                <w:p w14:paraId="16FF352B" w14:textId="131C1FAC" w:rsidR="00A172FF" w:rsidRPr="00922603" w:rsidRDefault="00A172FF" w:rsidP="00275C00">
                  <w:pPr>
                    <w:tabs>
                      <w:tab w:val="left" w:pos="717"/>
                    </w:tabs>
                    <w:spacing w:after="120"/>
                    <w:jc w:val="both"/>
                    <w:rPr>
                      <w:rFonts w:ascii="Times New Roman" w:eastAsia="Arial Unicode MS" w:hAnsi="Times New Roman" w:cs="Times New Roman"/>
                      <w:sz w:val="28"/>
                      <w:szCs w:val="28"/>
                      <w:lang w:val="kk-KZ"/>
                    </w:rPr>
                  </w:pPr>
                  <w:r w:rsidRPr="00922603">
                    <w:rPr>
                      <w:rFonts w:ascii="Times New Roman" w:eastAsia="Arial Unicode MS" w:hAnsi="Times New Roman" w:cs="Times New Roman"/>
                      <w:sz w:val="28"/>
                      <w:szCs w:val="28"/>
                      <w:lang w:val="kk-KZ"/>
                    </w:rPr>
                    <w:t xml:space="preserve">− машиналық оқыту алгоритмдерінің нәтижелерін </w:t>
                  </w:r>
                  <w:proofErr w:type="spellStart"/>
                  <w:r w:rsidRPr="00922603">
                    <w:rPr>
                      <w:rFonts w:ascii="Times New Roman" w:eastAsia="Arial Unicode MS" w:hAnsi="Times New Roman" w:cs="Times New Roman"/>
                      <w:sz w:val="28"/>
                      <w:szCs w:val="28"/>
                      <w:lang w:val="kk-KZ"/>
                    </w:rPr>
                    <w:t>визуализацияла</w:t>
                  </w:r>
                  <w:r w:rsidR="00DC6BDD" w:rsidRPr="00922603">
                    <w:rPr>
                      <w:rFonts w:ascii="Times New Roman" w:eastAsia="Arial Unicode MS" w:hAnsi="Times New Roman" w:cs="Times New Roman"/>
                      <w:sz w:val="28"/>
                      <w:szCs w:val="28"/>
                      <w:lang w:val="kk-KZ"/>
                    </w:rPr>
                    <w:t>йды</w:t>
                  </w:r>
                  <w:proofErr w:type="spellEnd"/>
                  <w:r w:rsidRPr="00922603">
                    <w:rPr>
                      <w:rFonts w:ascii="Times New Roman" w:eastAsia="Arial Unicode MS" w:hAnsi="Times New Roman" w:cs="Times New Roman"/>
                      <w:sz w:val="28"/>
                      <w:szCs w:val="28"/>
                      <w:lang w:val="kk-KZ"/>
                    </w:rPr>
                    <w:t>;</w:t>
                  </w:r>
                </w:p>
                <w:p w14:paraId="043C082A" w14:textId="5DC75C13" w:rsidR="00A172FF" w:rsidRPr="00922603" w:rsidRDefault="00A172FF" w:rsidP="00275C00">
                  <w:pPr>
                    <w:tabs>
                      <w:tab w:val="left" w:pos="717"/>
                    </w:tabs>
                    <w:spacing w:after="120"/>
                    <w:jc w:val="both"/>
                    <w:rPr>
                      <w:rFonts w:ascii="Times New Roman" w:eastAsia="Times New Roman" w:hAnsi="Times New Roman" w:cs="Times New Roman"/>
                      <w:sz w:val="28"/>
                      <w:szCs w:val="28"/>
                      <w:lang w:val="kk-KZ"/>
                    </w:rPr>
                  </w:pPr>
                  <w:r w:rsidRPr="00922603">
                    <w:rPr>
                      <w:rFonts w:ascii="Times New Roman" w:eastAsia="Arial Unicode MS" w:hAnsi="Times New Roman" w:cs="Times New Roman"/>
                      <w:sz w:val="28"/>
                      <w:szCs w:val="28"/>
                      <w:lang w:val="kk-KZ"/>
                    </w:rPr>
                    <w:t xml:space="preserve">− </w:t>
                  </w:r>
                  <w:r w:rsidR="00D042FA" w:rsidRPr="00922603">
                    <w:rPr>
                      <w:rFonts w:ascii="Times New Roman" w:eastAsia="Arial Unicode MS" w:hAnsi="Times New Roman" w:cs="Times New Roman"/>
                      <w:sz w:val="28"/>
                      <w:szCs w:val="28"/>
                      <w:lang w:val="kk-KZ"/>
                    </w:rPr>
                    <w:t xml:space="preserve">үлгілерді </w:t>
                  </w:r>
                  <w:r w:rsidRPr="00922603">
                    <w:rPr>
                      <w:rFonts w:ascii="Times New Roman" w:eastAsia="Arial Unicode MS" w:hAnsi="Times New Roman" w:cs="Times New Roman"/>
                      <w:sz w:val="28"/>
                      <w:szCs w:val="28"/>
                      <w:lang w:val="kk-KZ"/>
                    </w:rPr>
                    <w:t>құру және сапасын бағалау әдістерін қолдана отырып, машиналық оқытуды бағдарламалау дағдыларын көрсет</w:t>
                  </w:r>
                  <w:r w:rsidR="00D042FA" w:rsidRPr="00922603">
                    <w:rPr>
                      <w:rFonts w:ascii="Times New Roman" w:eastAsia="Arial Unicode MS" w:hAnsi="Times New Roman" w:cs="Times New Roman"/>
                      <w:sz w:val="28"/>
                      <w:szCs w:val="28"/>
                      <w:lang w:val="kk-KZ"/>
                    </w:rPr>
                    <w:t>еді</w:t>
                  </w:r>
                  <w:r w:rsidRPr="00922603">
                    <w:rPr>
                      <w:rFonts w:ascii="Times New Roman" w:eastAsia="Arial Unicode MS" w:hAnsi="Times New Roman" w:cs="Times New Roman"/>
                      <w:sz w:val="28"/>
                      <w:szCs w:val="28"/>
                      <w:lang w:val="kk-KZ"/>
                    </w:rPr>
                    <w:t>.</w:t>
                  </w:r>
                </w:p>
              </w:tc>
            </w:tr>
          </w:tbl>
          <w:p w14:paraId="36BD323A" w14:textId="024FCD81" w:rsidR="00D41AB6" w:rsidRPr="00922603" w:rsidRDefault="00D41AB6" w:rsidP="00275C00">
            <w:pPr>
              <w:spacing w:after="120"/>
              <w:rPr>
                <w:rFonts w:ascii="Times New Roman" w:eastAsia="Times New Roman" w:hAnsi="Times New Roman" w:cs="Times New Roman"/>
                <w:sz w:val="28"/>
                <w:szCs w:val="28"/>
                <w:lang w:val="kk-KZ"/>
              </w:rPr>
            </w:pPr>
          </w:p>
          <w:tbl>
            <w:tblPr>
              <w:tblStyle w:val="affffffffff4"/>
              <w:tblW w:w="8775" w:type="dxa"/>
              <w:tblInd w:w="0" w:type="dxa"/>
              <w:tblLayout w:type="fixed"/>
              <w:tblLook w:val="0400" w:firstRow="0" w:lastRow="0" w:firstColumn="0" w:lastColumn="0" w:noHBand="0" w:noVBand="1"/>
            </w:tblPr>
            <w:tblGrid>
              <w:gridCol w:w="2205"/>
              <w:gridCol w:w="6570"/>
            </w:tblGrid>
            <w:tr w:rsidR="005731FB" w:rsidRPr="00922603" w14:paraId="7F283F79"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ADC40C" w14:textId="64A42990"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46CCB6" w14:textId="2CA4A244" w:rsidR="005731FB" w:rsidRPr="00922603" w:rsidRDefault="00733AC5" w:rsidP="00275C00">
                  <w:pPr>
                    <w:spacing w:after="120"/>
                    <w:rPr>
                      <w:rFonts w:ascii="Times New Roman" w:eastAsia="Times New Roman" w:hAnsi="Times New Roman" w:cs="Times New Roman"/>
                      <w:b/>
                      <w:bCs/>
                      <w:sz w:val="28"/>
                      <w:szCs w:val="28"/>
                      <w:lang w:val="kk-KZ"/>
                    </w:rPr>
                  </w:pPr>
                  <w:r w:rsidRPr="00922603">
                    <w:rPr>
                      <w:rFonts w:ascii="Times New Roman" w:hAnsi="Times New Roman" w:cs="Times New Roman"/>
                      <w:b/>
                      <w:sz w:val="28"/>
                      <w:szCs w:val="28"/>
                      <w:lang w:val="kk-KZ"/>
                    </w:rPr>
                    <w:t>Олимпиадалық тапсырмаларды бағдарламалау</w:t>
                  </w:r>
                </w:p>
              </w:tc>
            </w:tr>
            <w:tr w:rsidR="005731FB" w:rsidRPr="00922603" w14:paraId="42C268C9"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181199"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7F22D" w14:textId="58D2B8F6"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5731FB"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5731FB" w:rsidRPr="00922603" w14:paraId="493111CD"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3AC8F4"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3BFBA0" w14:textId="006CDAD2" w:rsidR="005731F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5731FB" w:rsidRPr="00073F1A" w14:paraId="210E4AA6"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84B5CB"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3F2228" w14:textId="0907D5AA" w:rsidR="005731FB" w:rsidRPr="00922603" w:rsidRDefault="00FD4788"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Бағдарламалау шеберлігі, барлығы 40 академиялық кредит</w:t>
                  </w:r>
                </w:p>
              </w:tc>
            </w:tr>
            <w:tr w:rsidR="005731FB" w:rsidRPr="00922603" w14:paraId="37B0F127"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28E48" w14:textId="212C48E0"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29410A"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5731FB" w:rsidRPr="00073F1A" w14:paraId="62DBD000"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03AD0" w14:textId="5857028B"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5731FB"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7D08A4" w14:textId="108C6364" w:rsidR="005731F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5731FB" w:rsidRPr="00922603">
                    <w:rPr>
                      <w:rFonts w:ascii="Times New Roman" w:eastAsia="Times New Roman" w:hAnsi="Times New Roman" w:cs="Times New Roman"/>
                      <w:sz w:val="28"/>
                      <w:szCs w:val="28"/>
                      <w:lang w:val="kk-KZ"/>
                    </w:rPr>
                    <w:t>:</w:t>
                  </w:r>
                </w:p>
                <w:p w14:paraId="14C15592" w14:textId="00F80E60"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5731FB" w:rsidRPr="00922603">
                    <w:rPr>
                      <w:rFonts w:ascii="Times New Roman" w:eastAsia="Times New Roman" w:hAnsi="Times New Roman" w:cs="Times New Roman"/>
                      <w:sz w:val="28"/>
                      <w:szCs w:val="28"/>
                      <w:lang w:val="kk-KZ"/>
                    </w:rPr>
                    <w:t>(1, 2, 3)</w:t>
                  </w:r>
                </w:p>
                <w:p w14:paraId="57FC7B48" w14:textId="3DA620F5" w:rsidR="005731FB"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5731FB" w:rsidRPr="00922603">
                    <w:rPr>
                      <w:rFonts w:ascii="Times New Roman" w:eastAsia="Times New Roman" w:hAnsi="Times New Roman" w:cs="Times New Roman"/>
                      <w:sz w:val="28"/>
                      <w:szCs w:val="28"/>
                      <w:lang w:val="kk-KZ"/>
                    </w:rPr>
                    <w:t xml:space="preserve"> (4, 7)</w:t>
                  </w:r>
                </w:p>
                <w:p w14:paraId="0C1270AC" w14:textId="4D54B6AE" w:rsidR="005731FB"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5731FB" w:rsidRPr="00922603">
                    <w:rPr>
                      <w:rFonts w:ascii="Times New Roman" w:eastAsia="Times New Roman" w:hAnsi="Times New Roman" w:cs="Times New Roman"/>
                      <w:sz w:val="28"/>
                      <w:szCs w:val="28"/>
                      <w:lang w:val="kk-KZ"/>
                    </w:rPr>
                    <w:t xml:space="preserve"> (9,10)</w:t>
                  </w:r>
                </w:p>
                <w:p w14:paraId="3A791F19" w14:textId="29EE8C9D"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5731FB" w:rsidRPr="00922603">
                    <w:rPr>
                      <w:rFonts w:ascii="Times New Roman" w:eastAsia="Times New Roman" w:hAnsi="Times New Roman" w:cs="Times New Roman"/>
                      <w:sz w:val="28"/>
                      <w:szCs w:val="28"/>
                      <w:lang w:val="kk-KZ"/>
                    </w:rPr>
                    <w:t xml:space="preserve"> (12,13, 14)</w:t>
                  </w:r>
                </w:p>
                <w:p w14:paraId="2B9715E1" w14:textId="77777777" w:rsidR="00DC6BDD" w:rsidRPr="00922603" w:rsidRDefault="00DC6BDD" w:rsidP="00275C00">
                  <w:pPr>
                    <w:spacing w:after="120"/>
                    <w:jc w:val="both"/>
                    <w:rPr>
                      <w:rFonts w:ascii="Times New Roman" w:hAnsi="Times New Roman" w:cs="Times New Roman"/>
                      <w:sz w:val="28"/>
                      <w:szCs w:val="28"/>
                      <w:lang w:val="kk-KZ"/>
                    </w:rPr>
                  </w:pPr>
                </w:p>
                <w:p w14:paraId="599922E0" w14:textId="0C8D80E9" w:rsidR="00DC6BDD" w:rsidRPr="00922603" w:rsidRDefault="00DC6BDD"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студенттерді дайындауға және болашақта оқушыларды олимпиадаларға қатысуға дайындауға мүмкіндік беретін бағдарламалау бойынша олимпиадалық есептерді шешу дағдыларын дамытуға бағытталған.</w:t>
                  </w:r>
                </w:p>
              </w:tc>
            </w:tr>
            <w:tr w:rsidR="005731FB" w:rsidRPr="00073F1A" w14:paraId="66F296BC" w14:textId="77777777" w:rsidTr="00862C20">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C78E08" w14:textId="1C6C0AD9"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0904F" w14:textId="41BD434C" w:rsidR="005731F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731FB" w:rsidRPr="00922603">
                    <w:rPr>
                      <w:rFonts w:ascii="Times New Roman" w:eastAsia="Times New Roman" w:hAnsi="Times New Roman" w:cs="Times New Roman"/>
                      <w:b/>
                      <w:sz w:val="28"/>
                      <w:szCs w:val="28"/>
                      <w:lang w:val="kk-KZ"/>
                    </w:rPr>
                    <w:t>:</w:t>
                  </w:r>
                </w:p>
                <w:p w14:paraId="7A4A4558" w14:textId="4BC11A2D" w:rsidR="0030398B" w:rsidRPr="00922603" w:rsidRDefault="0030398B"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қолданбалы есептерді шығару үшін қолданыстағы алгоритмдердің тиімділігі мен қолдану мүмкіндігіне  талдау жүргізеді;</w:t>
                  </w:r>
                </w:p>
                <w:p w14:paraId="0E5333C3" w14:textId="4E6A71B0" w:rsidR="0030398B" w:rsidRPr="00922603" w:rsidRDefault="0030398B"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бағдарламалау саласындағы нақты тапсырмаларды шешудің жаңа алгоритмдерін құрастырады;</w:t>
                  </w:r>
                </w:p>
                <w:p w14:paraId="71CD2ADF" w14:textId="6B415EFB" w:rsidR="0030398B" w:rsidRPr="00922603" w:rsidRDefault="0030398B" w:rsidP="00275C00">
                  <w:p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алған білімдерін информатика мұғалімінің оқу-тәжірибелік іс-әрекетіндегі тапсырмаларды зерттеу және  шешу үшін қолданады</w:t>
                  </w:r>
                </w:p>
              </w:tc>
            </w:tr>
          </w:tbl>
          <w:p w14:paraId="4A8B88FB" w14:textId="77777777" w:rsidR="005731FB" w:rsidRPr="00922603" w:rsidRDefault="005731FB" w:rsidP="00275C00">
            <w:pPr>
              <w:spacing w:after="120"/>
              <w:rPr>
                <w:rFonts w:ascii="Times New Roman" w:eastAsia="Times New Roman" w:hAnsi="Times New Roman" w:cs="Times New Roman"/>
                <w:sz w:val="28"/>
                <w:szCs w:val="28"/>
                <w:lang w:val="kk-KZ"/>
              </w:rPr>
            </w:pPr>
          </w:p>
          <w:tbl>
            <w:tblPr>
              <w:tblStyle w:val="affffffffff8"/>
              <w:tblW w:w="8830" w:type="dxa"/>
              <w:tblInd w:w="0" w:type="dxa"/>
              <w:tblLayout w:type="fixed"/>
              <w:tblLook w:val="0400" w:firstRow="0" w:lastRow="0" w:firstColumn="0" w:lastColumn="0" w:noHBand="0" w:noVBand="1"/>
            </w:tblPr>
            <w:tblGrid>
              <w:gridCol w:w="8780"/>
              <w:gridCol w:w="50"/>
            </w:tblGrid>
            <w:tr w:rsidR="00C67B8E" w:rsidRPr="00922603" w14:paraId="0E8BAEF5" w14:textId="77777777" w:rsidTr="00862C20">
              <w:trPr>
                <w:gridAfter w:val="1"/>
                <w:wAfter w:w="50" w:type="dxa"/>
                <w:trHeight w:val="420"/>
              </w:trPr>
              <w:tc>
                <w:tcPr>
                  <w:tcW w:w="87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457FCD8" w14:textId="15BB5093" w:rsidR="00C67B8E" w:rsidRPr="00922603" w:rsidRDefault="0091558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модулі,</w:t>
                  </w:r>
                  <w:r w:rsidR="002668C1" w:rsidRPr="00922603">
                    <w:rPr>
                      <w:rFonts w:ascii="Times New Roman" w:eastAsia="Times New Roman" w:hAnsi="Times New Roman" w:cs="Times New Roman"/>
                      <w:b/>
                      <w:sz w:val="28"/>
                      <w:szCs w:val="28"/>
                      <w:lang w:val="kk-KZ"/>
                    </w:rPr>
                    <w:t xml:space="preserve"> 37</w:t>
                  </w:r>
                  <w:r w:rsidR="00402780" w:rsidRPr="00922603">
                    <w:rPr>
                      <w:rFonts w:ascii="Times New Roman" w:eastAsia="Times New Roman" w:hAnsi="Times New Roman" w:cs="Times New Roman"/>
                      <w:b/>
                      <w:sz w:val="28"/>
                      <w:szCs w:val="28"/>
                      <w:lang w:val="kk-KZ"/>
                    </w:rPr>
                    <w:t xml:space="preserve"> </w:t>
                  </w:r>
                  <w:r w:rsidR="00A77AEF" w:rsidRPr="00922603">
                    <w:rPr>
                      <w:rFonts w:ascii="Times New Roman" w:eastAsia="Times New Roman" w:hAnsi="Times New Roman" w:cs="Times New Roman"/>
                      <w:b/>
                      <w:sz w:val="28"/>
                      <w:szCs w:val="28"/>
                      <w:lang w:val="kk-KZ"/>
                    </w:rPr>
                    <w:t>академиялық кредит</w:t>
                  </w:r>
                  <w:r w:rsidR="00402780" w:rsidRPr="00922603">
                    <w:rPr>
                      <w:rFonts w:ascii="Times New Roman" w:eastAsia="Times New Roman" w:hAnsi="Times New Roman" w:cs="Times New Roman"/>
                      <w:b/>
                      <w:sz w:val="28"/>
                      <w:szCs w:val="28"/>
                      <w:lang w:val="kk-KZ"/>
                    </w:rPr>
                    <w:tab/>
                  </w:r>
                </w:p>
              </w:tc>
            </w:tr>
            <w:tr w:rsidR="00C67B8E" w:rsidRPr="00073F1A" w14:paraId="256D7F5B" w14:textId="77777777" w:rsidTr="00862C20">
              <w:trPr>
                <w:trHeight w:val="969"/>
              </w:trPr>
              <w:tc>
                <w:tcPr>
                  <w:tcW w:w="8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A13B" w14:textId="686762FB" w:rsidR="00915581" w:rsidRPr="00922603" w:rsidRDefault="00915581"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Модуль </w:t>
                  </w:r>
                  <w:r w:rsidR="00B44412" w:rsidRPr="00922603">
                    <w:rPr>
                      <w:rFonts w:ascii="Times New Roman" w:eastAsia="Times New Roman" w:hAnsi="Times New Roman" w:cs="Times New Roman"/>
                      <w:sz w:val="28"/>
                      <w:szCs w:val="28"/>
                      <w:lang w:val="kk-KZ"/>
                    </w:rPr>
                    <w:t>цифрлық</w:t>
                  </w:r>
                  <w:r w:rsidRPr="00922603">
                    <w:rPr>
                      <w:rFonts w:ascii="Times New Roman" w:eastAsia="Times New Roman" w:hAnsi="Times New Roman" w:cs="Times New Roman"/>
                      <w:sz w:val="28"/>
                      <w:szCs w:val="28"/>
                      <w:lang w:val="kk-KZ"/>
                    </w:rPr>
                    <w:t xml:space="preserve"> құрылғылардың әртүрлі белгілері бойынша жіктелуі, ең танымал операциялық жүйелер үшін заманауи басқару құралдары туралы түсінік береді. Сонымен қатар компьютерлік желілердің, бұлтты технологиялардың негізгі ұғымдары, функциялары мен даму тенденциялары. Ол сондай-ақ қабілеттілік пен дайындықты қалай көрсету керектігі туралы білімдер мен дағдыларды береді: </w:t>
                  </w:r>
                  <w:proofErr w:type="spellStart"/>
                  <w:r w:rsidRPr="00922603">
                    <w:rPr>
                      <w:rFonts w:ascii="Times New Roman" w:eastAsia="Times New Roman" w:hAnsi="Times New Roman" w:cs="Times New Roman"/>
                      <w:sz w:val="28"/>
                      <w:szCs w:val="28"/>
                      <w:lang w:val="kk-KZ"/>
                    </w:rPr>
                    <w:t>киберқауіпсіздік</w:t>
                  </w:r>
                  <w:proofErr w:type="spellEnd"/>
                  <w:r w:rsidRPr="00922603">
                    <w:rPr>
                      <w:rFonts w:ascii="Times New Roman" w:eastAsia="Times New Roman" w:hAnsi="Times New Roman" w:cs="Times New Roman"/>
                      <w:sz w:val="28"/>
                      <w:szCs w:val="28"/>
                      <w:lang w:val="kk-KZ"/>
                    </w:rPr>
                    <w:t xml:space="preserve"> технологиялары мен </w:t>
                  </w:r>
                  <w:r w:rsidR="000B078B" w:rsidRPr="00922603">
                    <w:rPr>
                      <w:rFonts w:ascii="Times New Roman" w:eastAsia="Times New Roman" w:hAnsi="Times New Roman" w:cs="Times New Roman"/>
                      <w:sz w:val="28"/>
                      <w:szCs w:val="28"/>
                      <w:lang w:val="kk-KZ"/>
                    </w:rPr>
                    <w:t>мәліметтер базасын</w:t>
                  </w:r>
                  <w:r w:rsidRPr="00922603">
                    <w:rPr>
                      <w:rFonts w:ascii="Times New Roman" w:eastAsia="Times New Roman" w:hAnsi="Times New Roman" w:cs="Times New Roman"/>
                      <w:sz w:val="28"/>
                      <w:szCs w:val="28"/>
                      <w:lang w:val="kk-KZ"/>
                    </w:rPr>
                    <w:t xml:space="preserve"> басқару жүйелерін, соның ішінде АТ-тың заманауи бағыттары саласындағы </w:t>
                  </w:r>
                  <w:r w:rsidRPr="00922603">
                    <w:rPr>
                      <w:rFonts w:ascii="Times New Roman" w:eastAsia="Times New Roman" w:hAnsi="Times New Roman" w:cs="Times New Roman"/>
                      <w:sz w:val="28"/>
                      <w:szCs w:val="28"/>
                      <w:lang w:val="kk-KZ"/>
                    </w:rPr>
                    <w:lastRenderedPageBreak/>
                    <w:t xml:space="preserve">мектеп оқушыларының жобалық және зерттеу іс-әрекеттерін </w:t>
                  </w:r>
                  <w:r w:rsidR="00324801" w:rsidRPr="00922603">
                    <w:rPr>
                      <w:rFonts w:ascii="Times New Roman" w:eastAsia="Times New Roman" w:hAnsi="Times New Roman" w:cs="Times New Roman"/>
                      <w:sz w:val="28"/>
                      <w:szCs w:val="28"/>
                      <w:lang w:val="kk-KZ"/>
                    </w:rPr>
                    <w:t xml:space="preserve">ұйымдастыру әдістері. </w:t>
                  </w:r>
                </w:p>
              </w:tc>
              <w:tc>
                <w:tcPr>
                  <w:tcW w:w="50" w:type="dxa"/>
                  <w:vAlign w:val="center"/>
                </w:tcPr>
                <w:p w14:paraId="2F0D1F10" w14:textId="77777777" w:rsidR="00C67B8E" w:rsidRPr="00922603" w:rsidRDefault="00C67B8E" w:rsidP="00275C00">
                  <w:pPr>
                    <w:spacing w:after="120"/>
                    <w:rPr>
                      <w:rFonts w:ascii="Times New Roman" w:eastAsia="Times New Roman" w:hAnsi="Times New Roman" w:cs="Times New Roman"/>
                      <w:sz w:val="28"/>
                      <w:szCs w:val="28"/>
                      <w:lang w:val="kk-KZ"/>
                    </w:rPr>
                  </w:pPr>
                </w:p>
              </w:tc>
            </w:tr>
          </w:tbl>
          <w:p w14:paraId="74BB9807"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9"/>
              <w:tblW w:w="8780" w:type="dxa"/>
              <w:tblInd w:w="0" w:type="dxa"/>
              <w:tblLayout w:type="fixed"/>
              <w:tblLook w:val="0400" w:firstRow="0" w:lastRow="0" w:firstColumn="0" w:lastColumn="0" w:noHBand="0" w:noVBand="1"/>
            </w:tblPr>
            <w:tblGrid>
              <w:gridCol w:w="2120"/>
              <w:gridCol w:w="6660"/>
            </w:tblGrid>
            <w:tr w:rsidR="00C67B8E" w:rsidRPr="00922603" w14:paraId="6B0B05AC" w14:textId="77777777" w:rsidTr="00862C20">
              <w:trPr>
                <w:trHeight w:val="360"/>
              </w:trPr>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39CE" w14:textId="615C8D7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A7805" w14:textId="67B219B5"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Цифрлық құрылғылар архитектурасы</w:t>
                  </w:r>
                </w:p>
              </w:tc>
            </w:tr>
            <w:tr w:rsidR="00C67B8E" w:rsidRPr="00922603" w14:paraId="69AF6CBA" w14:textId="77777777" w:rsidTr="00862C20">
              <w:trPr>
                <w:trHeight w:val="180"/>
              </w:trPr>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779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AC40A" w14:textId="78EE4401"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32979E5B" w14:textId="77777777" w:rsidTr="00862C20">
              <w:trPr>
                <w:trHeight w:val="180"/>
              </w:trPr>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B0526"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133A9" w14:textId="5EF2F18B" w:rsidR="00C67B8E" w:rsidRPr="00922603" w:rsidRDefault="003A2D0A" w:rsidP="00275C00">
                  <w:pPr>
                    <w:tabs>
                      <w:tab w:val="left" w:pos="1185"/>
                    </w:tabs>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725B25A3" w14:textId="77777777" w:rsidTr="00862C20">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93A"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93E8" w14:textId="18EC3235"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6552CE3E" w14:textId="77777777" w:rsidTr="00862C20">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FCFE2" w14:textId="515F1212"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ACEF7" w14:textId="7954C71A"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068D0C37" w14:textId="77777777" w:rsidTr="00862C20">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F0BAC" w14:textId="0C61E383"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F9596" w14:textId="74CDA753"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5C8A55A3" w14:textId="4DFB4523"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42042641" w14:textId="41C660DC"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(4, 5)</w:t>
                  </w:r>
                </w:p>
                <w:p w14:paraId="343C75DD" w14:textId="4B7860F0"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0E82687E" w14:textId="57EBF5F9"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(13, 15)</w:t>
                  </w:r>
                </w:p>
                <w:p w14:paraId="3BEF6F02" w14:textId="77777777" w:rsidR="00C67B8E" w:rsidRPr="00922603" w:rsidRDefault="00C67B8E" w:rsidP="00275C00">
                  <w:pPr>
                    <w:spacing w:after="120"/>
                    <w:rPr>
                      <w:rFonts w:ascii="Times New Roman" w:eastAsia="Times New Roman" w:hAnsi="Times New Roman" w:cs="Times New Roman"/>
                      <w:sz w:val="28"/>
                      <w:szCs w:val="28"/>
                      <w:lang w:val="kk-KZ"/>
                    </w:rPr>
                  </w:pPr>
                </w:p>
                <w:p w14:paraId="6B827345" w14:textId="415A8267" w:rsidR="00C67B8E" w:rsidRPr="00922603" w:rsidRDefault="00324801"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компьютердің аппараттық бөлігін және оның техникалық сипаттамаларын, соның ішінде жүйелердің негізгі логикалық блоктарының жұмыс істеу қағидаларын; есептеуіш платформалар мен архитектуралардың жіктелімін; есептеуіш техниканың негізгі құрылымдық элементтерін, жұмысы, бағдарламалық-аппараттық үйлесімділігін оқуға бағытталған.</w:t>
                  </w:r>
                </w:p>
              </w:tc>
            </w:tr>
            <w:tr w:rsidR="00C67B8E" w:rsidRPr="00073F1A" w14:paraId="69AB2CF3" w14:textId="77777777" w:rsidTr="00862C20">
              <w:trPr>
                <w:trHeight w:val="5232"/>
              </w:trPr>
              <w:tc>
                <w:tcPr>
                  <w:tcW w:w="2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A4E0E" w14:textId="3E3675E7"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5224" w14:textId="6152AE37"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6820A6B9" w14:textId="4798A56D" w:rsidR="00324801" w:rsidRPr="00922603" w:rsidRDefault="00324801"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әртүрлі сипаттамаларға, әртүрлі цифрлық құрылғылардың сипаттамалары мен ерекшеліктеріне, есептеу жүйелерінің даму тенденцияларына сәйкес компьютерлердің жіктелуі; цифрлық есептеу жүйелерінің құрылы</w:t>
                  </w:r>
                  <w:r w:rsidR="00D006D5" w:rsidRPr="00922603">
                    <w:rPr>
                      <w:rFonts w:ascii="Times New Roman" w:eastAsia="Times New Roman" w:hAnsi="Times New Roman" w:cs="Times New Roman"/>
                      <w:sz w:val="28"/>
                      <w:szCs w:val="28"/>
                      <w:lang w:val="kk-KZ"/>
                    </w:rPr>
                    <w:t>м</w:t>
                  </w:r>
                  <w:r w:rsidRPr="00922603">
                    <w:rPr>
                      <w:rFonts w:ascii="Times New Roman" w:eastAsia="Times New Roman" w:hAnsi="Times New Roman" w:cs="Times New Roman"/>
                      <w:sz w:val="28"/>
                      <w:szCs w:val="28"/>
                      <w:lang w:val="kk-KZ"/>
                    </w:rPr>
                    <w:t xml:space="preserve">ы және олардың архитектуралық ерекшеліктері; кэш жадының жұмыс істеу </w:t>
                  </w:r>
                  <w:r w:rsidR="00D006D5" w:rsidRPr="00922603">
                    <w:rPr>
                      <w:rFonts w:ascii="Times New Roman" w:eastAsia="Times New Roman" w:hAnsi="Times New Roman" w:cs="Times New Roman"/>
                      <w:sz w:val="28"/>
                      <w:szCs w:val="28"/>
                      <w:lang w:val="kk-KZ"/>
                    </w:rPr>
                    <w:t>қағидалары туралы білімін көрсетеді</w:t>
                  </w:r>
                  <w:r w:rsidRPr="00922603">
                    <w:rPr>
                      <w:rFonts w:ascii="Times New Roman" w:eastAsia="Times New Roman" w:hAnsi="Times New Roman" w:cs="Times New Roman"/>
                      <w:sz w:val="28"/>
                      <w:szCs w:val="28"/>
                      <w:lang w:val="kk-KZ"/>
                    </w:rPr>
                    <w:t>;</w:t>
                  </w:r>
                </w:p>
                <w:p w14:paraId="6D0B683F" w14:textId="2C02E8FC" w:rsidR="00D006D5" w:rsidRPr="00922603" w:rsidRDefault="00324801"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нақты тапсырмалар үшін жабдықтың оңтайлы конфигурациясын және құрылғы сипаттамаларын анықтай алу; дербес компьютердің негізгі </w:t>
                  </w:r>
                  <w:r w:rsidR="00D006D5" w:rsidRPr="00922603">
                    <w:rPr>
                      <w:rFonts w:ascii="Times New Roman" w:eastAsia="Times New Roman" w:hAnsi="Times New Roman" w:cs="Times New Roman"/>
                      <w:sz w:val="28"/>
                      <w:szCs w:val="28"/>
                      <w:lang w:val="kk-KZ"/>
                    </w:rPr>
                    <w:t>тораптарын</w:t>
                  </w:r>
                  <w:r w:rsidRPr="00922603">
                    <w:rPr>
                      <w:rFonts w:ascii="Times New Roman" w:eastAsia="Times New Roman" w:hAnsi="Times New Roman" w:cs="Times New Roman"/>
                      <w:sz w:val="28"/>
                      <w:szCs w:val="28"/>
                      <w:lang w:val="kk-KZ"/>
                    </w:rPr>
                    <w:t xml:space="preserve">, сыртқы құрылғыларды қосуға арналған </w:t>
                  </w:r>
                  <w:r w:rsidR="00D006D5" w:rsidRPr="00922603">
                    <w:rPr>
                      <w:rFonts w:ascii="Times New Roman" w:eastAsia="Times New Roman" w:hAnsi="Times New Roman" w:cs="Times New Roman"/>
                      <w:sz w:val="28"/>
                      <w:szCs w:val="28"/>
                      <w:lang w:val="kk-KZ"/>
                    </w:rPr>
                    <w:t>ажыратқыштарды</w:t>
                  </w:r>
                  <w:r w:rsidRPr="00922603">
                    <w:rPr>
                      <w:rFonts w:ascii="Times New Roman" w:eastAsia="Times New Roman" w:hAnsi="Times New Roman" w:cs="Times New Roman"/>
                      <w:sz w:val="28"/>
                      <w:szCs w:val="28"/>
                      <w:lang w:val="kk-KZ"/>
                    </w:rPr>
                    <w:t xml:space="preserve"> анықтау; есептеу техникасының аппараттық және бағдарламалық қ</w:t>
                  </w:r>
                  <w:r w:rsidR="000B078B" w:rsidRPr="00922603">
                    <w:rPr>
                      <w:rFonts w:ascii="Times New Roman" w:eastAsia="Times New Roman" w:hAnsi="Times New Roman" w:cs="Times New Roman"/>
                      <w:sz w:val="28"/>
                      <w:szCs w:val="28"/>
                      <w:lang w:val="kk-KZ"/>
                    </w:rPr>
                    <w:t>ұралдардың</w:t>
                  </w:r>
                  <w:r w:rsidRPr="00922603">
                    <w:rPr>
                      <w:rFonts w:ascii="Times New Roman" w:eastAsia="Times New Roman" w:hAnsi="Times New Roman" w:cs="Times New Roman"/>
                      <w:sz w:val="28"/>
                      <w:szCs w:val="28"/>
                      <w:lang w:val="kk-KZ"/>
                    </w:rPr>
                    <w:t xml:space="preserve"> үйлесімділігін қамтамасыз ету</w:t>
                  </w:r>
                  <w:r w:rsidR="000B078B" w:rsidRPr="00922603">
                    <w:rPr>
                      <w:rFonts w:ascii="Times New Roman" w:eastAsia="Times New Roman" w:hAnsi="Times New Roman" w:cs="Times New Roman"/>
                      <w:sz w:val="28"/>
                      <w:szCs w:val="28"/>
                      <w:lang w:val="kk-KZ"/>
                    </w:rPr>
                    <w:t xml:space="preserve"> қабілетін ие. </w:t>
                  </w:r>
                </w:p>
              </w:tc>
            </w:tr>
          </w:tbl>
          <w:p w14:paraId="66E84E0D"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c"/>
              <w:tblW w:w="8775" w:type="dxa"/>
              <w:tblInd w:w="0" w:type="dxa"/>
              <w:tblLayout w:type="fixed"/>
              <w:tblLook w:val="0400" w:firstRow="0" w:lastRow="0" w:firstColumn="0" w:lastColumn="0" w:noHBand="0" w:noVBand="1"/>
            </w:tblPr>
            <w:tblGrid>
              <w:gridCol w:w="2115"/>
              <w:gridCol w:w="6660"/>
            </w:tblGrid>
            <w:tr w:rsidR="00C67B8E" w:rsidRPr="00922603" w14:paraId="4566AD8F"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CD9577" w14:textId="0E5178A3"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BC162" w14:textId="2736A0DE" w:rsidR="00C67B8E" w:rsidRPr="00922603" w:rsidRDefault="0032480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Мәліметтер базасы</w:t>
                  </w:r>
                </w:p>
              </w:tc>
            </w:tr>
            <w:tr w:rsidR="00C67B8E" w:rsidRPr="00922603" w14:paraId="17AB8713"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1D227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BEF435" w14:textId="77175DF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79C3D1D7"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9941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2BB9A" w14:textId="2D8B6747"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3FA2D5EC"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62F92"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6BE7A7" w14:textId="468AFD7F"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61EE5152" w14:textId="77777777" w:rsidTr="00862C20">
              <w:trPr>
                <w:trHeight w:val="20"/>
              </w:trPr>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F599EC" w14:textId="3F19A8B0"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ECEBF" w14:textId="49AC6C82" w:rsidR="00C67B8E" w:rsidRPr="00922603" w:rsidRDefault="00B8051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09A67D04"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B2B220" w14:textId="1F8D7AF1"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682859" w14:textId="10991D9B"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4EE0DD69" w14:textId="5A815B99"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239AE162" w14:textId="026AAC86"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(4, 5)</w:t>
                  </w:r>
                </w:p>
                <w:p w14:paraId="07C53716" w14:textId="7AE58EB4"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33DEE93C" w14:textId="778C1EF0"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(13, 15)</w:t>
                  </w:r>
                </w:p>
              </w:tc>
            </w:tr>
            <w:tr w:rsidR="00C67B8E" w:rsidRPr="00073F1A" w14:paraId="6E7064EF" w14:textId="77777777" w:rsidTr="00862C20">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16AA3D" w14:textId="5D749052"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DD14F" w14:textId="5B5DCEEA"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1B86C239" w14:textId="5CCD65B9" w:rsidR="007242E6" w:rsidRPr="00922603" w:rsidRDefault="007242E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негізгі деректер мен білім үлгілері (соның ішінде «мән-байланыс» инфологиялық үлгі, </w:t>
                  </w:r>
                  <w:proofErr w:type="spellStart"/>
                  <w:r w:rsidRPr="00922603">
                    <w:rPr>
                      <w:rFonts w:ascii="Times New Roman" w:eastAsia="Times New Roman" w:hAnsi="Times New Roman" w:cs="Times New Roman"/>
                      <w:sz w:val="28"/>
                      <w:szCs w:val="28"/>
                      <w:lang w:val="kk-KZ"/>
                    </w:rPr>
                    <w:t>даталогиялық</w:t>
                  </w:r>
                  <w:proofErr w:type="spellEnd"/>
                  <w:r w:rsidRPr="00922603">
                    <w:rPr>
                      <w:rFonts w:ascii="Times New Roman" w:eastAsia="Times New Roman" w:hAnsi="Times New Roman" w:cs="Times New Roman"/>
                      <w:sz w:val="28"/>
                      <w:szCs w:val="28"/>
                      <w:lang w:val="kk-KZ"/>
                    </w:rPr>
                    <w:t xml:space="preserve"> реляциялық үлгі, білімді көрсетудің өндірістік үлгілері), SQL реляциялық деректерді басқару тілі бойынша білімдерін анықтайды;</w:t>
                  </w:r>
                </w:p>
                <w:p w14:paraId="1BD5B2DE" w14:textId="2EEED1DD" w:rsidR="007242E6" w:rsidRPr="00922603" w:rsidRDefault="007242E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мәліметтер мен білімді абстракциялаудың негізгі қағидаларын, мәліметтер базасын басқару жүйесін жүргізу әдістерін, Мәліметтер базасын құру кезінде жобалық шешімдердің сапасын бағалау әдістерін, біліммен және сараптамалық жүйелермен жұмыс істеу қағидаларын ажыратады;</w:t>
                  </w:r>
                </w:p>
                <w:p w14:paraId="13CE5A71" w14:textId="26556FF3" w:rsidR="00C67B8E"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мәліметтердің</w:t>
                  </w:r>
                  <w:r w:rsidR="007242E6" w:rsidRPr="00922603">
                    <w:rPr>
                      <w:rFonts w:ascii="Times New Roman" w:eastAsia="Times New Roman" w:hAnsi="Times New Roman" w:cs="Times New Roman"/>
                      <w:sz w:val="28"/>
                      <w:szCs w:val="28"/>
                      <w:lang w:val="kk-KZ"/>
                    </w:rPr>
                    <w:t xml:space="preserve"> инфологиялық және </w:t>
                  </w:r>
                  <w:proofErr w:type="spellStart"/>
                  <w:r w:rsidR="007242E6" w:rsidRPr="00922603">
                    <w:rPr>
                      <w:rFonts w:ascii="Times New Roman" w:eastAsia="Times New Roman" w:hAnsi="Times New Roman" w:cs="Times New Roman"/>
                      <w:sz w:val="28"/>
                      <w:szCs w:val="28"/>
                      <w:lang w:val="kk-KZ"/>
                    </w:rPr>
                    <w:t>даталогиялық</w:t>
                  </w:r>
                  <w:proofErr w:type="spellEnd"/>
                  <w:r w:rsidR="007242E6" w:rsidRPr="00922603">
                    <w:rPr>
                      <w:rFonts w:ascii="Times New Roman" w:eastAsia="Times New Roman" w:hAnsi="Times New Roman" w:cs="Times New Roman"/>
                      <w:sz w:val="28"/>
                      <w:szCs w:val="28"/>
                      <w:lang w:val="kk-KZ"/>
                    </w:rPr>
                    <w:t xml:space="preserve"> үлгілерін құра біл</w:t>
                  </w:r>
                  <w:r w:rsidRPr="00922603">
                    <w:rPr>
                      <w:rFonts w:ascii="Times New Roman" w:eastAsia="Times New Roman" w:hAnsi="Times New Roman" w:cs="Times New Roman"/>
                      <w:sz w:val="28"/>
                      <w:szCs w:val="28"/>
                      <w:lang w:val="kk-KZ"/>
                    </w:rPr>
                    <w:t>еді</w:t>
                  </w:r>
                  <w:r w:rsidR="007242E6" w:rsidRPr="00922603">
                    <w:rPr>
                      <w:rFonts w:ascii="Times New Roman" w:eastAsia="Times New Roman" w:hAnsi="Times New Roman" w:cs="Times New Roman"/>
                      <w:sz w:val="28"/>
                      <w:szCs w:val="28"/>
                      <w:lang w:val="kk-KZ"/>
                    </w:rPr>
                    <w:t xml:space="preserve">, </w:t>
                  </w:r>
                  <w:r w:rsidRPr="00922603">
                    <w:rPr>
                      <w:rFonts w:ascii="Times New Roman" w:eastAsia="Times New Roman" w:hAnsi="Times New Roman" w:cs="Times New Roman"/>
                      <w:sz w:val="28"/>
                      <w:szCs w:val="28"/>
                      <w:lang w:val="kk-KZ"/>
                    </w:rPr>
                    <w:t>мәліметтер базасын</w:t>
                  </w:r>
                  <w:r w:rsidR="007242E6" w:rsidRPr="00922603">
                    <w:rPr>
                      <w:rFonts w:ascii="Times New Roman" w:eastAsia="Times New Roman" w:hAnsi="Times New Roman" w:cs="Times New Roman"/>
                      <w:sz w:val="28"/>
                      <w:szCs w:val="28"/>
                      <w:lang w:val="kk-KZ"/>
                    </w:rPr>
                    <w:t xml:space="preserve"> басқару жүйелерін орынды таңда</w:t>
                  </w:r>
                  <w:r w:rsidRPr="00922603">
                    <w:rPr>
                      <w:rFonts w:ascii="Times New Roman" w:eastAsia="Times New Roman" w:hAnsi="Times New Roman" w:cs="Times New Roman"/>
                      <w:sz w:val="28"/>
                      <w:szCs w:val="28"/>
                      <w:lang w:val="kk-KZ"/>
                    </w:rPr>
                    <w:t>йды</w:t>
                  </w:r>
                  <w:r w:rsidR="007242E6" w:rsidRPr="00922603">
                    <w:rPr>
                      <w:rFonts w:ascii="Times New Roman" w:eastAsia="Times New Roman" w:hAnsi="Times New Roman" w:cs="Times New Roman"/>
                      <w:sz w:val="28"/>
                      <w:szCs w:val="28"/>
                      <w:lang w:val="kk-KZ"/>
                    </w:rPr>
                    <w:t xml:space="preserve"> және бір пайдаланушыға арналған реляциялық </w:t>
                  </w:r>
                  <w:r w:rsidRPr="00922603">
                    <w:rPr>
                      <w:rFonts w:ascii="Times New Roman" w:eastAsia="Times New Roman" w:hAnsi="Times New Roman" w:cs="Times New Roman"/>
                      <w:sz w:val="28"/>
                      <w:szCs w:val="28"/>
                      <w:lang w:val="kk-KZ"/>
                    </w:rPr>
                    <w:t>мәліметтер базасын құрады</w:t>
                  </w:r>
                  <w:r w:rsidR="00402780" w:rsidRPr="00922603">
                    <w:rPr>
                      <w:rFonts w:ascii="Times New Roman" w:eastAsia="Times New Roman" w:hAnsi="Times New Roman" w:cs="Times New Roman"/>
                      <w:sz w:val="28"/>
                      <w:szCs w:val="28"/>
                      <w:lang w:val="kk-KZ"/>
                    </w:rPr>
                    <w:t>.</w:t>
                  </w:r>
                </w:p>
              </w:tc>
            </w:tr>
          </w:tbl>
          <w:p w14:paraId="68DD1464"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d"/>
              <w:tblW w:w="8775" w:type="dxa"/>
              <w:tblInd w:w="0" w:type="dxa"/>
              <w:tblLayout w:type="fixed"/>
              <w:tblLook w:val="0400" w:firstRow="0" w:lastRow="0" w:firstColumn="0" w:lastColumn="0" w:noHBand="0" w:noVBand="1"/>
            </w:tblPr>
            <w:tblGrid>
              <w:gridCol w:w="2115"/>
              <w:gridCol w:w="6660"/>
            </w:tblGrid>
            <w:tr w:rsidR="00C67B8E" w:rsidRPr="00922603" w14:paraId="124A499E"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642C01" w14:textId="675D5FAD"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F8D684" w14:textId="343416BA" w:rsidR="00C67B8E" w:rsidRPr="00922603" w:rsidRDefault="00733AC5"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Киберқауіпсіздік</w:t>
                  </w:r>
                  <w:proofErr w:type="spellEnd"/>
                </w:p>
              </w:tc>
            </w:tr>
            <w:tr w:rsidR="00C67B8E" w:rsidRPr="00922603" w14:paraId="748BF68B"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F6E6B3"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FD32A1" w14:textId="1A7EC100"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C67B8E" w:rsidRPr="00922603" w14:paraId="1B670539"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7E2B3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4C5BB5" w14:textId="74786F01"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7EC50D71"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026B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9E723" w14:textId="743EE8AE"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043657E2"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A19F2F" w14:textId="1F973AC2"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64C716"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57B187B4"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D6381E" w14:textId="7BC56064"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33A786" w14:textId="5D117FED" w:rsidR="00C67B8E"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24AE843E" w14:textId="3C8AF1B7"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(1, 2, 3)</w:t>
                  </w:r>
                </w:p>
                <w:p w14:paraId="5613F9B7" w14:textId="4D998D84"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(6, 7)</w:t>
                  </w:r>
                </w:p>
                <w:p w14:paraId="575FCE5A" w14:textId="510DB369"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117C299E" w14:textId="733D25B0"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(13, 15)</w:t>
                  </w:r>
                </w:p>
                <w:p w14:paraId="63553A7C" w14:textId="03657EEB" w:rsidR="000D61E0" w:rsidRPr="00922603" w:rsidRDefault="000D61E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білім алушыларда </w:t>
                  </w:r>
                  <w:proofErr w:type="spellStart"/>
                  <w:r w:rsidRPr="00922603">
                    <w:rPr>
                      <w:rFonts w:ascii="Times New Roman" w:eastAsia="Times New Roman" w:hAnsi="Times New Roman" w:cs="Times New Roman"/>
                      <w:sz w:val="28"/>
                      <w:szCs w:val="28"/>
                      <w:lang w:val="kk-KZ"/>
                    </w:rPr>
                    <w:t>киберқауіпсіздікті</w:t>
                  </w:r>
                  <w:proofErr w:type="spellEnd"/>
                  <w:r w:rsidRPr="00922603">
                    <w:rPr>
                      <w:rFonts w:ascii="Times New Roman" w:eastAsia="Times New Roman" w:hAnsi="Times New Roman" w:cs="Times New Roman"/>
                      <w:sz w:val="28"/>
                      <w:szCs w:val="28"/>
                      <w:lang w:val="kk-KZ"/>
                    </w:rPr>
                    <w:t xml:space="preserve"> қамтамасыз ету мәселелерінің </w:t>
                  </w:r>
                  <w:r w:rsidRPr="00922603">
                    <w:rPr>
                      <w:rFonts w:ascii="Times New Roman" w:eastAsia="Times New Roman" w:hAnsi="Times New Roman" w:cs="Times New Roman"/>
                      <w:sz w:val="28"/>
                      <w:szCs w:val="28"/>
                      <w:lang w:val="kk-KZ"/>
                    </w:rPr>
                    <w:lastRenderedPageBreak/>
                    <w:t>жүйелі және біртұтас көзқарасын, үлгілік қауіптердің пайда болу табиғаты жайлы түсінікті, сондай-ақ олардан қорғау шараларын іс жүзінде жүзеге асыру дағдыларын қалыптастыру.</w:t>
                  </w:r>
                </w:p>
              </w:tc>
            </w:tr>
            <w:tr w:rsidR="00C67B8E" w:rsidRPr="00073F1A" w14:paraId="03BC9848"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FEA5E" w14:textId="1197C7C3"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BEFA29" w14:textId="49FF6021"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002FCD6F" w14:textId="5D8C74B4" w:rsidR="000D61E0"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әртүрлі деңгейдегі нысандар үшін </w:t>
                  </w:r>
                  <w:proofErr w:type="spellStart"/>
                  <w:r w:rsidRPr="00922603">
                    <w:rPr>
                      <w:rFonts w:ascii="Times New Roman" w:eastAsia="Times New Roman" w:hAnsi="Times New Roman" w:cs="Times New Roman"/>
                      <w:sz w:val="28"/>
                      <w:szCs w:val="28"/>
                      <w:lang w:val="kk-KZ"/>
                    </w:rPr>
                    <w:t>киберқауіпсіздік</w:t>
                  </w:r>
                  <w:r w:rsidR="008D5B58" w:rsidRPr="00922603">
                    <w:rPr>
                      <w:rFonts w:ascii="Times New Roman" w:eastAsia="Times New Roman" w:hAnsi="Times New Roman" w:cs="Times New Roman"/>
                      <w:sz w:val="28"/>
                      <w:szCs w:val="28"/>
                      <w:lang w:val="kk-KZ"/>
                    </w:rPr>
                    <w:t>ті</w:t>
                  </w:r>
                  <w:proofErr w:type="spellEnd"/>
                  <w:r w:rsidR="008D5B58" w:rsidRPr="00922603">
                    <w:rPr>
                      <w:rFonts w:ascii="Times New Roman" w:eastAsia="Times New Roman" w:hAnsi="Times New Roman" w:cs="Times New Roman"/>
                      <w:sz w:val="28"/>
                      <w:szCs w:val="28"/>
                      <w:lang w:val="kk-KZ"/>
                    </w:rPr>
                    <w:t xml:space="preserve"> қамтамасыз ету</w:t>
                  </w:r>
                  <w:r w:rsidRPr="00922603">
                    <w:rPr>
                      <w:rFonts w:ascii="Times New Roman" w:eastAsia="Times New Roman" w:hAnsi="Times New Roman" w:cs="Times New Roman"/>
                      <w:sz w:val="28"/>
                      <w:szCs w:val="28"/>
                      <w:lang w:val="kk-KZ"/>
                    </w:rPr>
                    <w:t xml:space="preserve"> технологияларының негізгі ұғымдары мен мазмұнын, </w:t>
                  </w:r>
                  <w:proofErr w:type="spellStart"/>
                  <w:r w:rsidRPr="00922603">
                    <w:rPr>
                      <w:rFonts w:ascii="Times New Roman" w:eastAsia="Times New Roman" w:hAnsi="Times New Roman" w:cs="Times New Roman"/>
                      <w:sz w:val="28"/>
                      <w:szCs w:val="28"/>
                      <w:lang w:val="kk-KZ"/>
                    </w:rPr>
                    <w:t>киберқауіпсіздікті</w:t>
                  </w:r>
                  <w:proofErr w:type="spellEnd"/>
                  <w:r w:rsidRPr="00922603">
                    <w:rPr>
                      <w:rFonts w:ascii="Times New Roman" w:eastAsia="Times New Roman" w:hAnsi="Times New Roman" w:cs="Times New Roman"/>
                      <w:sz w:val="28"/>
                      <w:szCs w:val="28"/>
                      <w:lang w:val="kk-KZ"/>
                    </w:rPr>
                    <w:t xml:space="preserve"> қамтамасыз ету жөніндегі шаралар кешенінің тұжырымдамасын, </w:t>
                  </w:r>
                  <w:proofErr w:type="spellStart"/>
                  <w:r w:rsidRPr="00922603">
                    <w:rPr>
                      <w:rFonts w:ascii="Times New Roman" w:eastAsia="Times New Roman" w:hAnsi="Times New Roman" w:cs="Times New Roman"/>
                      <w:sz w:val="28"/>
                      <w:szCs w:val="28"/>
                      <w:lang w:val="kk-KZ"/>
                    </w:rPr>
                    <w:t>киберқауіпсіздікті</w:t>
                  </w:r>
                  <w:proofErr w:type="spellEnd"/>
                  <w:r w:rsidRPr="00922603">
                    <w:rPr>
                      <w:rFonts w:ascii="Times New Roman" w:eastAsia="Times New Roman" w:hAnsi="Times New Roman" w:cs="Times New Roman"/>
                      <w:sz w:val="28"/>
                      <w:szCs w:val="28"/>
                      <w:lang w:val="kk-KZ"/>
                    </w:rPr>
                    <w:t xml:space="preserve"> қамтамасыз етудің және жүйелік, қолданбалы және арнайы мақсаттағы бағдарламалық құралдарды пайдалануды</w:t>
                  </w:r>
                  <w:r w:rsidR="008D5B58" w:rsidRPr="00922603">
                    <w:rPr>
                      <w:rFonts w:ascii="Times New Roman" w:eastAsia="Times New Roman" w:hAnsi="Times New Roman" w:cs="Times New Roman"/>
                      <w:sz w:val="28"/>
                      <w:szCs w:val="28"/>
                      <w:lang w:val="kk-KZ"/>
                    </w:rPr>
                    <w:t>ң</w:t>
                  </w:r>
                  <w:r w:rsidRPr="00922603">
                    <w:rPr>
                      <w:rFonts w:ascii="Times New Roman" w:eastAsia="Times New Roman" w:hAnsi="Times New Roman" w:cs="Times New Roman"/>
                      <w:sz w:val="28"/>
                      <w:szCs w:val="28"/>
                      <w:lang w:val="kk-KZ"/>
                    </w:rPr>
                    <w:t xml:space="preserve"> </w:t>
                  </w:r>
                  <w:r w:rsidR="008D5B58" w:rsidRPr="00922603">
                    <w:rPr>
                      <w:rFonts w:ascii="Times New Roman" w:eastAsia="Times New Roman" w:hAnsi="Times New Roman" w:cs="Times New Roman"/>
                      <w:sz w:val="28"/>
                      <w:szCs w:val="28"/>
                      <w:lang w:val="kk-KZ"/>
                    </w:rPr>
                    <w:t xml:space="preserve">үлгілік мәселелерін шешу алгоритмдерін </w:t>
                  </w:r>
                  <w:r w:rsidRPr="00922603">
                    <w:rPr>
                      <w:rFonts w:ascii="Times New Roman" w:eastAsia="Times New Roman" w:hAnsi="Times New Roman" w:cs="Times New Roman"/>
                      <w:sz w:val="28"/>
                      <w:szCs w:val="28"/>
                      <w:lang w:val="kk-KZ"/>
                    </w:rPr>
                    <w:t>анықта</w:t>
                  </w:r>
                  <w:r w:rsidR="008D5B58"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44E8C090" w14:textId="71180A72" w:rsidR="000D61E0"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Қауіпсіз веб және </w:t>
                  </w:r>
                  <w:r w:rsidR="008D5B58" w:rsidRPr="00922603">
                    <w:rPr>
                      <w:rFonts w:ascii="Times New Roman" w:eastAsia="Times New Roman" w:hAnsi="Times New Roman" w:cs="Times New Roman"/>
                      <w:sz w:val="28"/>
                      <w:szCs w:val="28"/>
                      <w:lang w:val="kk-KZ"/>
                    </w:rPr>
                    <w:t xml:space="preserve">ұялы </w:t>
                  </w:r>
                  <w:r w:rsidRPr="00922603">
                    <w:rPr>
                      <w:rFonts w:ascii="Times New Roman" w:eastAsia="Times New Roman" w:hAnsi="Times New Roman" w:cs="Times New Roman"/>
                      <w:sz w:val="28"/>
                      <w:szCs w:val="28"/>
                      <w:lang w:val="kk-KZ"/>
                    </w:rPr>
                    <w:t>қосымшаларды әзірле</w:t>
                  </w:r>
                  <w:r w:rsidR="008D5B58" w:rsidRPr="00922603">
                    <w:rPr>
                      <w:rFonts w:ascii="Times New Roman" w:eastAsia="Times New Roman" w:hAnsi="Times New Roman" w:cs="Times New Roman"/>
                      <w:sz w:val="28"/>
                      <w:szCs w:val="28"/>
                      <w:lang w:val="kk-KZ"/>
                    </w:rPr>
                    <w:t>йді</w:t>
                  </w:r>
                  <w:r w:rsidRPr="00922603">
                    <w:rPr>
                      <w:rFonts w:ascii="Times New Roman" w:eastAsia="Times New Roman" w:hAnsi="Times New Roman" w:cs="Times New Roman"/>
                      <w:sz w:val="28"/>
                      <w:szCs w:val="28"/>
                      <w:lang w:val="kk-KZ"/>
                    </w:rPr>
                    <w:t xml:space="preserve">; және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әзірлеу</w:t>
                  </w:r>
                  <w:r w:rsidR="008D5B58" w:rsidRPr="00922603">
                    <w:rPr>
                      <w:rFonts w:ascii="Times New Roman" w:eastAsia="Times New Roman" w:hAnsi="Times New Roman" w:cs="Times New Roman"/>
                      <w:sz w:val="28"/>
                      <w:szCs w:val="28"/>
                      <w:lang w:val="kk-KZ"/>
                    </w:rPr>
                    <w:t xml:space="preserve"> кезінде</w:t>
                  </w:r>
                  <w:r w:rsidRPr="00922603">
                    <w:rPr>
                      <w:rFonts w:ascii="Times New Roman" w:eastAsia="Times New Roman" w:hAnsi="Times New Roman" w:cs="Times New Roman"/>
                      <w:sz w:val="28"/>
                      <w:szCs w:val="28"/>
                      <w:lang w:val="kk-KZ"/>
                    </w:rPr>
                    <w:t xml:space="preserve"> криптографиялық алгоритмдерді қолдану дағдылары</w:t>
                  </w:r>
                  <w:r w:rsidR="008D5B58" w:rsidRPr="00922603">
                    <w:rPr>
                      <w:rFonts w:ascii="Times New Roman" w:eastAsia="Times New Roman" w:hAnsi="Times New Roman" w:cs="Times New Roman"/>
                      <w:sz w:val="28"/>
                      <w:szCs w:val="28"/>
                      <w:lang w:val="kk-KZ"/>
                    </w:rPr>
                    <w:t>на ие</w:t>
                  </w:r>
                  <w:r w:rsidRPr="00922603">
                    <w:rPr>
                      <w:rFonts w:ascii="Times New Roman" w:eastAsia="Times New Roman" w:hAnsi="Times New Roman" w:cs="Times New Roman"/>
                      <w:sz w:val="28"/>
                      <w:szCs w:val="28"/>
                      <w:lang w:val="kk-KZ"/>
                    </w:rPr>
                    <w:t>.</w:t>
                  </w:r>
                </w:p>
                <w:p w14:paraId="5157F16F" w14:textId="50AEFCA3" w:rsidR="008D5B58"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кәсіби қызметінде ұйымдарда отандық және шетелдік ақпараттық қауіпсіздік стандарттарын қолдан</w:t>
                  </w:r>
                  <w:r w:rsidR="00AE4F62" w:rsidRPr="00922603">
                    <w:rPr>
                      <w:rFonts w:ascii="Times New Roman" w:eastAsia="Times New Roman" w:hAnsi="Times New Roman" w:cs="Times New Roman"/>
                      <w:sz w:val="28"/>
                      <w:szCs w:val="28"/>
                      <w:lang w:val="kk-KZ"/>
                    </w:rPr>
                    <w:t>ады;</w:t>
                  </w:r>
                </w:p>
                <w:p w14:paraId="44FCBBFE" w14:textId="29BF1B20" w:rsidR="000D61E0"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Бизнес</w:t>
                  </w:r>
                  <w:r w:rsidR="00AE4F62" w:rsidRPr="00922603">
                    <w:rPr>
                      <w:rFonts w:ascii="Times New Roman" w:eastAsia="Times New Roman" w:hAnsi="Times New Roman" w:cs="Times New Roman"/>
                      <w:sz w:val="28"/>
                      <w:szCs w:val="28"/>
                      <w:lang w:val="kk-KZ"/>
                    </w:rPr>
                    <w:t xml:space="preserve"> үдерістің</w:t>
                  </w:r>
                  <w:r w:rsidRPr="00922603">
                    <w:rPr>
                      <w:rFonts w:ascii="Times New Roman" w:eastAsia="Times New Roman" w:hAnsi="Times New Roman" w:cs="Times New Roman"/>
                      <w:sz w:val="28"/>
                      <w:szCs w:val="28"/>
                      <w:lang w:val="kk-KZ"/>
                    </w:rPr>
                    <w:t xml:space="preserve"> үздіксіздігін қамтамасыз ету үшін</w:t>
                  </w:r>
                  <w:r w:rsidR="00AE4F62" w:rsidRPr="00922603">
                    <w:rPr>
                      <w:rFonts w:ascii="Times New Roman" w:eastAsia="Times New Roman" w:hAnsi="Times New Roman" w:cs="Times New Roman"/>
                      <w:sz w:val="28"/>
                      <w:szCs w:val="28"/>
                      <w:lang w:val="kk-KZ"/>
                    </w:rPr>
                    <w:t xml:space="preserve"> желілік қауіпсіздіктің техникалық құралдарын жән</w:t>
                  </w:r>
                  <w:r w:rsidRPr="00922603">
                    <w:rPr>
                      <w:rFonts w:ascii="Times New Roman" w:eastAsia="Times New Roman" w:hAnsi="Times New Roman" w:cs="Times New Roman"/>
                      <w:sz w:val="28"/>
                      <w:szCs w:val="28"/>
                      <w:lang w:val="kk-KZ"/>
                    </w:rPr>
                    <w:t>е бағдарламалық қызметтерін қолдан</w:t>
                  </w:r>
                  <w:r w:rsidR="00AE4F62"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2EC4CE40" w14:textId="2C580739" w:rsidR="000D61E0"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Заманауи дереккөздерді өз бетінше талда</w:t>
                  </w:r>
                  <w:r w:rsidR="00AE4F62"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 қорытынды жаса</w:t>
                  </w:r>
                  <w:r w:rsidR="00AE4F62"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 оларды дәлелде</w:t>
                  </w:r>
                  <w:r w:rsidR="00AE4F62" w:rsidRPr="00922603">
                    <w:rPr>
                      <w:rFonts w:ascii="Times New Roman" w:eastAsia="Times New Roman" w:hAnsi="Times New Roman" w:cs="Times New Roman"/>
                      <w:sz w:val="28"/>
                      <w:szCs w:val="28"/>
                      <w:lang w:val="kk-KZ"/>
                    </w:rPr>
                    <w:t>йді</w:t>
                  </w:r>
                  <w:r w:rsidRPr="00922603">
                    <w:rPr>
                      <w:rFonts w:ascii="Times New Roman" w:eastAsia="Times New Roman" w:hAnsi="Times New Roman" w:cs="Times New Roman"/>
                      <w:sz w:val="28"/>
                      <w:szCs w:val="28"/>
                      <w:lang w:val="kk-KZ"/>
                    </w:rPr>
                    <w:t xml:space="preserve"> және ақпарат негізінде шешім қабылда</w:t>
                  </w:r>
                  <w:r w:rsidR="00AE4F62"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533DC508" w14:textId="33D3AD6F" w:rsidR="00C67B8E" w:rsidRPr="00922603" w:rsidRDefault="000D61E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Ақпараттық технологиялар тақырыбы бойынша өз ойлары мен пайымдауларын жазбаша және ауызша жеткізе біл</w:t>
                  </w:r>
                  <w:r w:rsidR="00AE4F62" w:rsidRPr="00922603">
                    <w:rPr>
                      <w:rFonts w:ascii="Times New Roman" w:eastAsia="Times New Roman" w:hAnsi="Times New Roman" w:cs="Times New Roman"/>
                      <w:sz w:val="28"/>
                      <w:szCs w:val="28"/>
                      <w:lang w:val="kk-KZ"/>
                    </w:rPr>
                    <w:t>еді</w:t>
                  </w:r>
                  <w:r w:rsidRPr="00922603">
                    <w:rPr>
                      <w:rFonts w:ascii="Times New Roman" w:eastAsia="Times New Roman" w:hAnsi="Times New Roman" w:cs="Times New Roman"/>
                      <w:sz w:val="28"/>
                      <w:szCs w:val="28"/>
                      <w:lang w:val="kk-KZ"/>
                    </w:rPr>
                    <w:t>, аудитория алдында сөйле</w:t>
                  </w:r>
                  <w:r w:rsidR="00AE4F62" w:rsidRPr="00922603">
                    <w:rPr>
                      <w:rFonts w:ascii="Times New Roman" w:eastAsia="Times New Roman" w:hAnsi="Times New Roman" w:cs="Times New Roman"/>
                      <w:sz w:val="28"/>
                      <w:szCs w:val="28"/>
                      <w:lang w:val="kk-KZ"/>
                    </w:rPr>
                    <w:t>й</w:t>
                  </w:r>
                  <w:r w:rsidRPr="00922603">
                    <w:rPr>
                      <w:rFonts w:ascii="Times New Roman" w:eastAsia="Times New Roman" w:hAnsi="Times New Roman" w:cs="Times New Roman"/>
                      <w:sz w:val="28"/>
                      <w:szCs w:val="28"/>
                      <w:lang w:val="kk-KZ"/>
                    </w:rPr>
                    <w:t xml:space="preserve"> және өз көзқарасын мемлекеттік, ағылшын және ұлтаралық қатынас тілінде қорғай біл</w:t>
                  </w:r>
                  <w:r w:rsidR="00AE4F62" w:rsidRPr="00922603">
                    <w:rPr>
                      <w:rFonts w:ascii="Times New Roman" w:eastAsia="Times New Roman" w:hAnsi="Times New Roman" w:cs="Times New Roman"/>
                      <w:sz w:val="28"/>
                      <w:szCs w:val="28"/>
                      <w:lang w:val="kk-KZ"/>
                    </w:rPr>
                    <w:t>еді</w:t>
                  </w:r>
                  <w:r w:rsidRPr="00922603">
                    <w:rPr>
                      <w:rFonts w:ascii="Times New Roman" w:eastAsia="Times New Roman" w:hAnsi="Times New Roman" w:cs="Times New Roman"/>
                      <w:sz w:val="28"/>
                      <w:szCs w:val="28"/>
                      <w:lang w:val="kk-KZ"/>
                    </w:rPr>
                    <w:t>;</w:t>
                  </w:r>
                </w:p>
              </w:tc>
            </w:tr>
          </w:tbl>
          <w:p w14:paraId="752AA37F" w14:textId="75E9A0D9"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a"/>
              <w:tblW w:w="8775" w:type="dxa"/>
              <w:tblInd w:w="0" w:type="dxa"/>
              <w:tblLayout w:type="fixed"/>
              <w:tblLook w:val="0400" w:firstRow="0" w:lastRow="0" w:firstColumn="0" w:lastColumn="0" w:noHBand="0" w:noVBand="1"/>
            </w:tblPr>
            <w:tblGrid>
              <w:gridCol w:w="2115"/>
              <w:gridCol w:w="6660"/>
            </w:tblGrid>
            <w:tr w:rsidR="005731FB" w:rsidRPr="00922603" w14:paraId="19B5B74A"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A118EA" w14:textId="34AE989B"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5B175" w14:textId="3F1205DB" w:rsidR="005731FB"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Операциялық жүйелер</w:t>
                  </w:r>
                  <w:r w:rsidR="005731FB" w:rsidRPr="00922603">
                    <w:rPr>
                      <w:rFonts w:ascii="Times New Roman" w:eastAsia="Times New Roman" w:hAnsi="Times New Roman" w:cs="Times New Roman"/>
                      <w:b/>
                      <w:sz w:val="28"/>
                      <w:szCs w:val="28"/>
                      <w:lang w:val="kk-KZ"/>
                    </w:rPr>
                    <w:t> </w:t>
                  </w:r>
                </w:p>
              </w:tc>
            </w:tr>
            <w:tr w:rsidR="005731FB" w:rsidRPr="00922603" w14:paraId="391E07B4"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54701"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C1E93F" w14:textId="34A3AF39"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5731FB"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5731FB" w:rsidRPr="00922603" w14:paraId="44BE7B1E"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1A5ADB"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C74ED" w14:textId="102C4022" w:rsidR="005731F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5731FB" w:rsidRPr="00922603" w14:paraId="3018C2D6"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8611A0"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5F1E42" w14:textId="10D5E566" w:rsidR="005731FB"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5731FB" w:rsidRPr="00922603" w14:paraId="2D506AA1"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F7650F" w14:textId="6AF30638"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CB7B4"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5731FB" w:rsidRPr="00922603" w14:paraId="4C3D6D21"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76E3F" w14:textId="1FC8D389"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5731FB"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D0C7F" w14:textId="67C2AC59" w:rsidR="005731F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5731FB" w:rsidRPr="00922603">
                    <w:rPr>
                      <w:rFonts w:ascii="Times New Roman" w:eastAsia="Times New Roman" w:hAnsi="Times New Roman" w:cs="Times New Roman"/>
                      <w:sz w:val="28"/>
                      <w:szCs w:val="28"/>
                      <w:lang w:val="kk-KZ"/>
                    </w:rPr>
                    <w:t>:</w:t>
                  </w:r>
                </w:p>
                <w:p w14:paraId="73056B61" w14:textId="5F50C064"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5731FB" w:rsidRPr="00922603">
                    <w:rPr>
                      <w:rFonts w:ascii="Times New Roman" w:eastAsia="Times New Roman" w:hAnsi="Times New Roman" w:cs="Times New Roman"/>
                      <w:sz w:val="28"/>
                      <w:szCs w:val="28"/>
                      <w:lang w:val="kk-KZ"/>
                    </w:rPr>
                    <w:t>(1, 2, 3)</w:t>
                  </w:r>
                </w:p>
                <w:p w14:paraId="31F56EBC" w14:textId="4D6EBA14" w:rsidR="005731FB"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5731FB" w:rsidRPr="00922603">
                    <w:rPr>
                      <w:rFonts w:ascii="Times New Roman" w:eastAsia="Times New Roman" w:hAnsi="Times New Roman" w:cs="Times New Roman"/>
                      <w:sz w:val="28"/>
                      <w:szCs w:val="28"/>
                      <w:lang w:val="kk-KZ"/>
                    </w:rPr>
                    <w:t xml:space="preserve"> (4, 5)</w:t>
                  </w:r>
                </w:p>
                <w:p w14:paraId="2FA5FDEF" w14:textId="0355C1CC" w:rsidR="005731FB"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5731FB" w:rsidRPr="00922603">
                    <w:rPr>
                      <w:rFonts w:ascii="Times New Roman" w:eastAsia="Times New Roman" w:hAnsi="Times New Roman" w:cs="Times New Roman"/>
                      <w:sz w:val="28"/>
                      <w:szCs w:val="28"/>
                      <w:lang w:val="kk-KZ"/>
                    </w:rPr>
                    <w:t xml:space="preserve"> (9,10)</w:t>
                  </w:r>
                </w:p>
                <w:p w14:paraId="0E0B9949" w14:textId="0A15CDDD"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5731FB" w:rsidRPr="00922603">
                    <w:rPr>
                      <w:rFonts w:ascii="Times New Roman" w:eastAsia="Times New Roman" w:hAnsi="Times New Roman" w:cs="Times New Roman"/>
                      <w:sz w:val="28"/>
                      <w:szCs w:val="28"/>
                      <w:lang w:val="kk-KZ"/>
                    </w:rPr>
                    <w:t xml:space="preserve"> (13, 15)</w:t>
                  </w:r>
                </w:p>
                <w:p w14:paraId="6E0448BA" w14:textId="77777777" w:rsidR="005731FB" w:rsidRPr="00922603" w:rsidRDefault="005731FB" w:rsidP="00275C00">
                  <w:pPr>
                    <w:spacing w:after="120"/>
                    <w:jc w:val="both"/>
                    <w:rPr>
                      <w:rFonts w:ascii="Times New Roman" w:eastAsia="Times New Roman" w:hAnsi="Times New Roman" w:cs="Times New Roman"/>
                      <w:sz w:val="28"/>
                      <w:szCs w:val="28"/>
                      <w:shd w:val="clear" w:color="auto" w:fill="FF9900"/>
                      <w:lang w:val="kk-KZ"/>
                    </w:rPr>
                  </w:pPr>
                </w:p>
                <w:p w14:paraId="35670527" w14:textId="0097BDC9" w:rsidR="00EB65E8" w:rsidRPr="00922603" w:rsidRDefault="00EB65E8"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қазіргі заманғы операциялық жүйенің құрылымы, ресурстарға қол жеткізу құқықтарын орнату, басқару логикасы, бағдарламалардағы, үдерістердегі, жадыдағы және аппараттық қамтамасыз етудегі өзара әрекеттесулер мен өзара байланыстар, оның ішінде операциялық жүйелердің архитектурасы, құр</w:t>
                  </w:r>
                  <w:r w:rsidR="00D27EDF" w:rsidRPr="00922603">
                    <w:rPr>
                      <w:rFonts w:ascii="Times New Roman" w:eastAsia="Times New Roman" w:hAnsi="Times New Roman" w:cs="Times New Roman"/>
                      <w:sz w:val="28"/>
                      <w:szCs w:val="28"/>
                      <w:lang w:val="kk-KZ"/>
                    </w:rPr>
                    <w:t>у</w:t>
                  </w:r>
                  <w:r w:rsidRPr="00922603">
                    <w:rPr>
                      <w:rFonts w:ascii="Times New Roman" w:eastAsia="Times New Roman" w:hAnsi="Times New Roman" w:cs="Times New Roman"/>
                      <w:sz w:val="28"/>
                      <w:szCs w:val="28"/>
                      <w:lang w:val="kk-KZ"/>
                    </w:rPr>
                    <w:t xml:space="preserve"> және жобалау </w:t>
                  </w:r>
                  <w:r w:rsidR="00D27EDF" w:rsidRPr="00922603">
                    <w:rPr>
                      <w:rFonts w:ascii="Times New Roman" w:eastAsia="Times New Roman" w:hAnsi="Times New Roman" w:cs="Times New Roman"/>
                      <w:sz w:val="28"/>
                      <w:szCs w:val="28"/>
                      <w:lang w:val="kk-KZ"/>
                    </w:rPr>
                    <w:t>қағидалары</w:t>
                  </w:r>
                  <w:r w:rsidRPr="00922603">
                    <w:rPr>
                      <w:rFonts w:ascii="Times New Roman" w:eastAsia="Times New Roman" w:hAnsi="Times New Roman" w:cs="Times New Roman"/>
                      <w:sz w:val="28"/>
                      <w:szCs w:val="28"/>
                      <w:lang w:val="kk-KZ"/>
                    </w:rPr>
                    <w:t xml:space="preserve">, көп тапсырмалы басқару </w:t>
                  </w:r>
                  <w:r w:rsidR="00D27EDF" w:rsidRPr="00922603">
                    <w:rPr>
                      <w:rFonts w:ascii="Times New Roman" w:eastAsia="Times New Roman" w:hAnsi="Times New Roman" w:cs="Times New Roman"/>
                      <w:sz w:val="28"/>
                      <w:szCs w:val="28"/>
                      <w:lang w:val="kk-KZ"/>
                    </w:rPr>
                    <w:t>тетіктерін</w:t>
                  </w:r>
                  <w:r w:rsidRPr="00922603">
                    <w:rPr>
                      <w:rFonts w:ascii="Times New Roman" w:eastAsia="Times New Roman" w:hAnsi="Times New Roman" w:cs="Times New Roman"/>
                      <w:sz w:val="28"/>
                      <w:szCs w:val="28"/>
                      <w:lang w:val="kk-KZ"/>
                    </w:rPr>
                    <w:t xml:space="preserve"> пайдалану, файлдық жүйелерді басқару, </w:t>
                  </w:r>
                  <w:proofErr w:type="spellStart"/>
                  <w:r w:rsidR="0030398B" w:rsidRPr="00922603">
                    <w:rPr>
                      <w:rFonts w:ascii="Times New Roman" w:eastAsia="Times New Roman" w:hAnsi="Times New Roman" w:cs="Times New Roman"/>
                      <w:sz w:val="28"/>
                      <w:szCs w:val="28"/>
                      <w:lang w:val="kk-KZ"/>
                    </w:rPr>
                    <w:t>үдеріс</w:t>
                  </w:r>
                  <w:r w:rsidRPr="00922603">
                    <w:rPr>
                      <w:rFonts w:ascii="Times New Roman" w:eastAsia="Times New Roman" w:hAnsi="Times New Roman" w:cs="Times New Roman"/>
                      <w:sz w:val="28"/>
                      <w:szCs w:val="28"/>
                      <w:lang w:val="kk-KZ"/>
                    </w:rPr>
                    <w:t>аралық</w:t>
                  </w:r>
                  <w:proofErr w:type="spellEnd"/>
                  <w:r w:rsidRPr="00922603">
                    <w:rPr>
                      <w:rFonts w:ascii="Times New Roman" w:eastAsia="Times New Roman" w:hAnsi="Times New Roman" w:cs="Times New Roman"/>
                      <w:sz w:val="28"/>
                      <w:szCs w:val="28"/>
                      <w:lang w:val="kk-KZ"/>
                    </w:rPr>
                    <w:t xml:space="preserve"> байланыс </w:t>
                  </w:r>
                  <w:r w:rsidR="00D27EDF" w:rsidRPr="00922603">
                    <w:rPr>
                      <w:rFonts w:ascii="Times New Roman" w:eastAsia="Times New Roman" w:hAnsi="Times New Roman" w:cs="Times New Roman"/>
                      <w:sz w:val="28"/>
                      <w:szCs w:val="28"/>
                      <w:lang w:val="kk-KZ"/>
                    </w:rPr>
                    <w:t>қағидалары</w:t>
                  </w:r>
                  <w:r w:rsidRPr="00922603">
                    <w:rPr>
                      <w:rFonts w:ascii="Times New Roman" w:eastAsia="Times New Roman" w:hAnsi="Times New Roman" w:cs="Times New Roman"/>
                      <w:sz w:val="28"/>
                      <w:szCs w:val="28"/>
                      <w:lang w:val="kk-KZ"/>
                    </w:rPr>
                    <w:t>, ресурстарды тиімді пайдалану үшін виртуализация әдістерін басқару</w:t>
                  </w:r>
                  <w:r w:rsidR="00D27EDF" w:rsidRPr="00922603">
                    <w:rPr>
                      <w:rFonts w:ascii="Times New Roman" w:eastAsia="Times New Roman" w:hAnsi="Times New Roman" w:cs="Times New Roman"/>
                      <w:sz w:val="28"/>
                      <w:szCs w:val="28"/>
                      <w:lang w:val="kk-KZ"/>
                    </w:rPr>
                    <w:t xml:space="preserve"> жайлы жалпы түсінік береді</w:t>
                  </w:r>
                  <w:r w:rsidRPr="00922603">
                    <w:rPr>
                      <w:rFonts w:ascii="Times New Roman" w:eastAsia="Times New Roman" w:hAnsi="Times New Roman" w:cs="Times New Roman"/>
                      <w:sz w:val="28"/>
                      <w:szCs w:val="28"/>
                      <w:lang w:val="kk-KZ"/>
                    </w:rPr>
                    <w:t>. Ұсынылатын операциял</w:t>
                  </w:r>
                  <w:r w:rsidR="00D27EDF" w:rsidRPr="00922603">
                    <w:rPr>
                      <w:rFonts w:ascii="Times New Roman" w:eastAsia="Times New Roman" w:hAnsi="Times New Roman" w:cs="Times New Roman"/>
                      <w:sz w:val="28"/>
                      <w:szCs w:val="28"/>
                      <w:lang w:val="kk-KZ"/>
                    </w:rPr>
                    <w:t>ық жүйелер</w:t>
                  </w:r>
                  <w:r w:rsidRPr="00922603">
                    <w:rPr>
                      <w:rFonts w:ascii="Times New Roman" w:eastAsia="Times New Roman" w:hAnsi="Times New Roman" w:cs="Times New Roman"/>
                      <w:sz w:val="28"/>
                      <w:szCs w:val="28"/>
                      <w:lang w:val="kk-KZ"/>
                    </w:rPr>
                    <w:t xml:space="preserve"> Windows, </w:t>
                  </w:r>
                  <w:proofErr w:type="spellStart"/>
                  <w:r w:rsidRPr="00922603">
                    <w:rPr>
                      <w:rFonts w:ascii="Times New Roman" w:eastAsia="Times New Roman" w:hAnsi="Times New Roman" w:cs="Times New Roman"/>
                      <w:sz w:val="28"/>
                      <w:szCs w:val="28"/>
                      <w:lang w:val="kk-KZ"/>
                    </w:rPr>
                    <w:t>Linux</w:t>
                  </w:r>
                  <w:proofErr w:type="spellEnd"/>
                  <w:r w:rsidRPr="00922603">
                    <w:rPr>
                      <w:rFonts w:ascii="Times New Roman" w:eastAsia="Times New Roman" w:hAnsi="Times New Roman" w:cs="Times New Roman"/>
                      <w:sz w:val="28"/>
                      <w:szCs w:val="28"/>
                      <w:lang w:val="kk-KZ"/>
                    </w:rPr>
                    <w:t>.</w:t>
                  </w:r>
                </w:p>
              </w:tc>
            </w:tr>
            <w:tr w:rsidR="005731FB" w:rsidRPr="00073F1A" w14:paraId="5FF1968A"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05B29" w14:textId="092CF335"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061B5F" w14:textId="5A7ABAEA" w:rsidR="005731F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731FB" w:rsidRPr="00922603">
                    <w:rPr>
                      <w:rFonts w:ascii="Times New Roman" w:eastAsia="Times New Roman" w:hAnsi="Times New Roman" w:cs="Times New Roman"/>
                      <w:b/>
                      <w:sz w:val="28"/>
                      <w:szCs w:val="28"/>
                      <w:lang w:val="kk-KZ"/>
                    </w:rPr>
                    <w:t>:</w:t>
                  </w:r>
                </w:p>
                <w:p w14:paraId="0CC79CD3" w14:textId="694EBAF9" w:rsidR="00D27EDF" w:rsidRPr="00922603" w:rsidRDefault="00D27ED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бағдарламалар мен операциялық жүйенің, сонымен қатар операциялық жүйе мен компьютер жабдығының өзара әрекеттесуінің негізгі қағидаларын көрсетеді;</w:t>
                  </w:r>
                </w:p>
                <w:p w14:paraId="60D813EE" w14:textId="1888ADA5" w:rsidR="00D27EDF" w:rsidRPr="00922603" w:rsidRDefault="00D27ED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ағымдағы тапсырмалар үшін оңтайлы операциялық жүйені таңдай біледі және таңдалған операциялық жүйе үшін қолданбалы бағдарламаларды оңтайландыр</w:t>
                  </w:r>
                  <w:r w:rsidR="0067096F"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0581CF12" w14:textId="1CC3BDB0" w:rsidR="00D27EDF" w:rsidRPr="00922603" w:rsidRDefault="00D27EDF"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ең танымал операциялық жүйелерді басқарудың заманауи құралдарын</w:t>
                  </w:r>
                  <w:r w:rsidR="0067096F" w:rsidRPr="00922603">
                    <w:rPr>
                      <w:rFonts w:ascii="Times New Roman" w:eastAsia="Times New Roman" w:hAnsi="Times New Roman" w:cs="Times New Roman"/>
                      <w:sz w:val="28"/>
                      <w:szCs w:val="28"/>
                      <w:lang w:val="kk-KZ"/>
                    </w:rPr>
                    <w:t xml:space="preserve"> игеру</w:t>
                  </w:r>
                  <w:r w:rsidRPr="00922603">
                    <w:rPr>
                      <w:rFonts w:ascii="Times New Roman" w:eastAsia="Times New Roman" w:hAnsi="Times New Roman" w:cs="Times New Roman"/>
                      <w:sz w:val="28"/>
                      <w:szCs w:val="28"/>
                      <w:lang w:val="kk-KZ"/>
                    </w:rPr>
                    <w:t xml:space="preserve"> дағдылары</w:t>
                  </w:r>
                  <w:r w:rsidR="0067096F" w:rsidRPr="00922603">
                    <w:rPr>
                      <w:rFonts w:ascii="Times New Roman" w:eastAsia="Times New Roman" w:hAnsi="Times New Roman" w:cs="Times New Roman"/>
                      <w:sz w:val="28"/>
                      <w:szCs w:val="28"/>
                      <w:lang w:val="kk-KZ"/>
                    </w:rPr>
                    <w:t>н</w:t>
                  </w:r>
                  <w:r w:rsidRPr="00922603">
                    <w:rPr>
                      <w:rFonts w:ascii="Times New Roman" w:eastAsia="Times New Roman" w:hAnsi="Times New Roman" w:cs="Times New Roman"/>
                      <w:sz w:val="28"/>
                      <w:szCs w:val="28"/>
                      <w:lang w:val="kk-KZ"/>
                    </w:rPr>
                    <w:t xml:space="preserve"> көрсетеді</w:t>
                  </w:r>
                </w:p>
              </w:tc>
            </w:tr>
          </w:tbl>
          <w:p w14:paraId="1ECCABC8" w14:textId="4793EDE5" w:rsidR="005731FB" w:rsidRPr="00922603" w:rsidRDefault="005731FB" w:rsidP="00275C00">
            <w:pPr>
              <w:spacing w:after="120"/>
              <w:rPr>
                <w:rFonts w:ascii="Times New Roman" w:eastAsia="Times New Roman" w:hAnsi="Times New Roman" w:cs="Times New Roman"/>
                <w:sz w:val="28"/>
                <w:szCs w:val="28"/>
                <w:lang w:val="kk-KZ"/>
              </w:rPr>
            </w:pPr>
          </w:p>
          <w:tbl>
            <w:tblPr>
              <w:tblStyle w:val="affffffffffb"/>
              <w:tblW w:w="8775" w:type="dxa"/>
              <w:tblInd w:w="0" w:type="dxa"/>
              <w:tblLayout w:type="fixed"/>
              <w:tblLook w:val="0400" w:firstRow="0" w:lastRow="0" w:firstColumn="0" w:lastColumn="0" w:noHBand="0" w:noVBand="1"/>
            </w:tblPr>
            <w:tblGrid>
              <w:gridCol w:w="2115"/>
              <w:gridCol w:w="6660"/>
            </w:tblGrid>
            <w:tr w:rsidR="005731FB" w:rsidRPr="00922603" w14:paraId="22A35F30"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6E4489" w14:textId="7DD4DB13"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47FC35" w14:textId="2FB0CCD1" w:rsidR="005731FB"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Компьютерлік желілер</w:t>
                  </w:r>
                </w:p>
              </w:tc>
            </w:tr>
            <w:tr w:rsidR="005731FB" w:rsidRPr="00922603" w14:paraId="6C62850A"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87776C"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D52E9" w14:textId="5B0977F4"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5731FB"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5731FB" w:rsidRPr="00922603" w14:paraId="140F6A7A"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96CD04"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3DA03" w14:textId="33506F5A" w:rsidR="005731F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5731FB" w:rsidRPr="00922603" w14:paraId="176D1EE5"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48571"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2FFF97" w14:textId="1BC08909" w:rsidR="005731FB"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5731FB" w:rsidRPr="00922603" w14:paraId="10FCE353"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470544" w14:textId="788A89D1"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A1E5E2" w14:textId="5B1A8F6E" w:rsidR="005731FB"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5731FB" w:rsidRPr="00073F1A" w14:paraId="777CB30B"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9A0EC" w14:textId="0B9E6E35"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5731FB"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F594D" w14:textId="325ACE44" w:rsidR="005731F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5731FB" w:rsidRPr="00922603">
                    <w:rPr>
                      <w:rFonts w:ascii="Times New Roman" w:eastAsia="Times New Roman" w:hAnsi="Times New Roman" w:cs="Times New Roman"/>
                      <w:sz w:val="28"/>
                      <w:szCs w:val="28"/>
                      <w:lang w:val="kk-KZ"/>
                    </w:rPr>
                    <w:t>:</w:t>
                  </w:r>
                </w:p>
                <w:p w14:paraId="1461911A" w14:textId="4BA76F72"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5731FB" w:rsidRPr="00922603">
                    <w:rPr>
                      <w:rFonts w:ascii="Times New Roman" w:eastAsia="Times New Roman" w:hAnsi="Times New Roman" w:cs="Times New Roman"/>
                      <w:sz w:val="28"/>
                      <w:szCs w:val="28"/>
                      <w:lang w:val="kk-KZ"/>
                    </w:rPr>
                    <w:t>(1, 2, 3)</w:t>
                  </w:r>
                </w:p>
                <w:p w14:paraId="7E0859C6" w14:textId="1CCECB06" w:rsidR="005731FB"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5731FB" w:rsidRPr="00922603">
                    <w:rPr>
                      <w:rFonts w:ascii="Times New Roman" w:eastAsia="Times New Roman" w:hAnsi="Times New Roman" w:cs="Times New Roman"/>
                      <w:sz w:val="28"/>
                      <w:szCs w:val="28"/>
                      <w:lang w:val="kk-KZ"/>
                    </w:rPr>
                    <w:t xml:space="preserve"> (4, 7. 8)</w:t>
                  </w:r>
                </w:p>
                <w:p w14:paraId="2168FE23" w14:textId="52414DCB" w:rsidR="005731FB"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5731FB" w:rsidRPr="00922603">
                    <w:rPr>
                      <w:rFonts w:ascii="Times New Roman" w:eastAsia="Times New Roman" w:hAnsi="Times New Roman" w:cs="Times New Roman"/>
                      <w:sz w:val="28"/>
                      <w:szCs w:val="28"/>
                      <w:lang w:val="kk-KZ"/>
                    </w:rPr>
                    <w:t xml:space="preserve"> (9,10)</w:t>
                  </w:r>
                </w:p>
                <w:p w14:paraId="53EA4C45" w14:textId="3C212579"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5731FB" w:rsidRPr="00922603">
                    <w:rPr>
                      <w:rFonts w:ascii="Times New Roman" w:eastAsia="Times New Roman" w:hAnsi="Times New Roman" w:cs="Times New Roman"/>
                      <w:sz w:val="28"/>
                      <w:szCs w:val="28"/>
                      <w:lang w:val="kk-KZ"/>
                    </w:rPr>
                    <w:t xml:space="preserve"> (13, 15)</w:t>
                  </w:r>
                </w:p>
                <w:p w14:paraId="5E7CDED0" w14:textId="60A7CAD0" w:rsidR="0067096F" w:rsidRPr="00922603" w:rsidRDefault="0067096F"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Бұл пәннің мақсаты қазіргі заманғы компьютерлік желілерді ұйымдастыру негіздерін оқыту; цифрлық деректерді өңдеу мен берудің негізгі технологияларына оқыту; жергілікті желілерді басқару негіздеріне оқыту. Сондай-ақ курсты өту барысында студенттер бұлттық сервисті құру, бар бұлттық қызметтермен жұмыс істеу технологияларын меңгереді.</w:t>
                  </w:r>
                </w:p>
              </w:tc>
            </w:tr>
            <w:tr w:rsidR="005731FB" w:rsidRPr="00073F1A" w14:paraId="291455E7"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ED92E7" w14:textId="30341351"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295C99" w14:textId="085210B8" w:rsidR="005731F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731FB" w:rsidRPr="00922603">
                    <w:rPr>
                      <w:rFonts w:ascii="Times New Roman" w:eastAsia="Times New Roman" w:hAnsi="Times New Roman" w:cs="Times New Roman"/>
                      <w:b/>
                      <w:sz w:val="28"/>
                      <w:szCs w:val="28"/>
                      <w:lang w:val="kk-KZ"/>
                    </w:rPr>
                    <w:t>:</w:t>
                  </w:r>
                </w:p>
                <w:p w14:paraId="782304C0" w14:textId="50316C07" w:rsidR="00F10485" w:rsidRPr="00922603" w:rsidRDefault="00F1048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компьютерлік желілердің негізгі қағидаларын, компьютерлік желілерді </w:t>
                  </w:r>
                  <w:proofErr w:type="spellStart"/>
                  <w:r w:rsidRPr="00922603">
                    <w:rPr>
                      <w:rFonts w:ascii="Times New Roman" w:eastAsia="Times New Roman" w:hAnsi="Times New Roman" w:cs="Times New Roman"/>
                      <w:sz w:val="28"/>
                      <w:szCs w:val="28"/>
                      <w:lang w:val="kk-KZ"/>
                    </w:rPr>
                    <w:t>әкімшілендіруге</w:t>
                  </w:r>
                  <w:proofErr w:type="spellEnd"/>
                  <w:r w:rsidRPr="00922603">
                    <w:rPr>
                      <w:rFonts w:ascii="Times New Roman" w:eastAsia="Times New Roman" w:hAnsi="Times New Roman" w:cs="Times New Roman"/>
                      <w:sz w:val="28"/>
                      <w:szCs w:val="28"/>
                      <w:lang w:val="kk-KZ"/>
                    </w:rPr>
                    <w:t xml:space="preserve"> арналған қосымшаларды әзірлеу қағидалары мен әдістерін біледі;</w:t>
                  </w:r>
                </w:p>
                <w:p w14:paraId="727A3AB3" w14:textId="2583E1B6" w:rsidR="00F10485" w:rsidRPr="00922603" w:rsidRDefault="00F1048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жергілікті желіде компьютерлерді қосу және конфигурациялауды біледі; желіні бағыттауды баптайды; желі параметрлерін есептейді,</w:t>
                  </w:r>
                </w:p>
                <w:p w14:paraId="4D0DE4EE" w14:textId="6019D474" w:rsidR="00F10485" w:rsidRPr="00922603" w:rsidRDefault="00F1048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компьютерлік желілердің түрлері, олардың құрылымы мен топологиясы, қазіргі заманғы желілік </w:t>
                  </w:r>
                  <w:r w:rsidRPr="00922603">
                    <w:rPr>
                      <w:rFonts w:ascii="Times New Roman" w:eastAsia="Times New Roman" w:hAnsi="Times New Roman" w:cs="Times New Roman"/>
                      <w:sz w:val="28"/>
                      <w:szCs w:val="28"/>
                      <w:lang w:val="kk-KZ"/>
                    </w:rPr>
                    <w:lastRenderedPageBreak/>
                    <w:t>жабдықтар туралы негізгі түсініктер мен ұғымдарды меңгерген.</w:t>
                  </w:r>
                </w:p>
              </w:tc>
            </w:tr>
          </w:tbl>
          <w:p w14:paraId="111A4FA6" w14:textId="0671ABA2" w:rsidR="005731FB" w:rsidRPr="00922603" w:rsidRDefault="005731FB" w:rsidP="00275C00">
            <w:pPr>
              <w:spacing w:after="120"/>
              <w:rPr>
                <w:rFonts w:ascii="Times New Roman" w:eastAsia="Times New Roman" w:hAnsi="Times New Roman" w:cs="Times New Roman"/>
                <w:sz w:val="28"/>
                <w:szCs w:val="28"/>
                <w:lang w:val="kk-KZ"/>
              </w:rPr>
            </w:pPr>
          </w:p>
          <w:tbl>
            <w:tblPr>
              <w:tblStyle w:val="affffffffffb"/>
              <w:tblW w:w="8775" w:type="dxa"/>
              <w:tblInd w:w="0" w:type="dxa"/>
              <w:tblLayout w:type="fixed"/>
              <w:tblLook w:val="0400" w:firstRow="0" w:lastRow="0" w:firstColumn="0" w:lastColumn="0" w:noHBand="0" w:noVBand="1"/>
            </w:tblPr>
            <w:tblGrid>
              <w:gridCol w:w="2115"/>
              <w:gridCol w:w="6660"/>
            </w:tblGrid>
            <w:tr w:rsidR="005731FB" w:rsidRPr="00922603" w14:paraId="18B29565"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9614" w14:textId="22C60F50"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A33D0" w14:textId="14034C7C" w:rsidR="005731FB"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Бұлт технологиялары</w:t>
                  </w:r>
                </w:p>
              </w:tc>
            </w:tr>
            <w:tr w:rsidR="005731FB" w:rsidRPr="00922603" w14:paraId="564B73D5"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A0DA6"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8A5780" w14:textId="15B8A796"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5731FB"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5731FB" w:rsidRPr="00922603" w14:paraId="28B18FF6"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7A446"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55D3F7" w14:textId="57FB70AD" w:rsidR="005731F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5731FB" w:rsidRPr="00922603" w14:paraId="62DC8145"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EC930E" w14:textId="77777777" w:rsidR="005731FB" w:rsidRPr="00922603" w:rsidRDefault="005731F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D24CE4" w14:textId="2AAA2614" w:rsidR="005731FB"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5731FB" w:rsidRPr="00922603" w14:paraId="2D0BB1FB"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827FB" w14:textId="2F95D215"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2A1F3" w14:textId="76980B26" w:rsidR="005731FB" w:rsidRPr="00922603" w:rsidRDefault="00B8051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5731FB" w:rsidRPr="00073F1A" w14:paraId="39841500"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B7C7B2" w14:textId="2AFC8536" w:rsidR="005731F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5731FB"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74C585" w14:textId="201C6BAD" w:rsidR="005731F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5731FB" w:rsidRPr="00922603">
                    <w:rPr>
                      <w:rFonts w:ascii="Times New Roman" w:eastAsia="Times New Roman" w:hAnsi="Times New Roman" w:cs="Times New Roman"/>
                      <w:sz w:val="28"/>
                      <w:szCs w:val="28"/>
                      <w:lang w:val="kk-KZ"/>
                    </w:rPr>
                    <w:t>:</w:t>
                  </w:r>
                </w:p>
                <w:p w14:paraId="5FCA283A" w14:textId="3BCAFE6C"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5731FB" w:rsidRPr="00922603">
                    <w:rPr>
                      <w:rFonts w:ascii="Times New Roman" w:eastAsia="Times New Roman" w:hAnsi="Times New Roman" w:cs="Times New Roman"/>
                      <w:sz w:val="28"/>
                      <w:szCs w:val="28"/>
                      <w:lang w:val="kk-KZ"/>
                    </w:rPr>
                    <w:t>(1, 2, 3)</w:t>
                  </w:r>
                </w:p>
                <w:p w14:paraId="697619A7" w14:textId="35D4B680" w:rsidR="005731FB"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5731FB" w:rsidRPr="00922603">
                    <w:rPr>
                      <w:rFonts w:ascii="Times New Roman" w:eastAsia="Times New Roman" w:hAnsi="Times New Roman" w:cs="Times New Roman"/>
                      <w:sz w:val="28"/>
                      <w:szCs w:val="28"/>
                      <w:lang w:val="kk-KZ"/>
                    </w:rPr>
                    <w:t xml:space="preserve"> (4, 7. 8)</w:t>
                  </w:r>
                </w:p>
                <w:p w14:paraId="72C2FAAD" w14:textId="2617DC92" w:rsidR="005731FB"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5731FB" w:rsidRPr="00922603">
                    <w:rPr>
                      <w:rFonts w:ascii="Times New Roman" w:eastAsia="Times New Roman" w:hAnsi="Times New Roman" w:cs="Times New Roman"/>
                      <w:sz w:val="28"/>
                      <w:szCs w:val="28"/>
                      <w:lang w:val="kk-KZ"/>
                    </w:rPr>
                    <w:t xml:space="preserve"> (9,10)</w:t>
                  </w:r>
                </w:p>
                <w:p w14:paraId="3D17A4FA" w14:textId="566A9DBD" w:rsidR="005731FB"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5731FB" w:rsidRPr="00922603">
                    <w:rPr>
                      <w:rFonts w:ascii="Times New Roman" w:eastAsia="Times New Roman" w:hAnsi="Times New Roman" w:cs="Times New Roman"/>
                      <w:sz w:val="28"/>
                      <w:szCs w:val="28"/>
                      <w:lang w:val="kk-KZ"/>
                    </w:rPr>
                    <w:t xml:space="preserve"> (13, 15)</w:t>
                  </w:r>
                </w:p>
                <w:p w14:paraId="4F20D479" w14:textId="7D5B84B7" w:rsidR="008933A8" w:rsidRPr="00922603" w:rsidRDefault="008933A8"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Бұл курстың мақсаты студенттерді бұлтты есептеу технологияларымен, жаппай есептеулер тұжырымдамасымен, жаңа АТ инфрақұрылымын қалыптастыруда бұлтты есептеулерді қолдану</w:t>
                  </w:r>
                  <w:r w:rsidR="009B7464" w:rsidRPr="00922603">
                    <w:rPr>
                      <w:rFonts w:ascii="Times New Roman" w:eastAsia="Times New Roman" w:hAnsi="Times New Roman" w:cs="Times New Roman"/>
                      <w:sz w:val="28"/>
                      <w:szCs w:val="28"/>
                      <w:lang w:val="kk-KZ"/>
                    </w:rPr>
                    <w:t>мен таныстыру</w:t>
                  </w:r>
                  <w:r w:rsidRPr="00922603">
                    <w:rPr>
                      <w:rFonts w:ascii="Times New Roman" w:eastAsia="Times New Roman" w:hAnsi="Times New Roman" w:cs="Times New Roman"/>
                      <w:sz w:val="28"/>
                      <w:szCs w:val="28"/>
                      <w:lang w:val="kk-KZ"/>
                    </w:rPr>
                    <w:t>. Бұлттық қызметті құру, бар бұлттық қызметтермен жұмыс істеу, бұлттық есептеулерді пайдалану технологиялары</w:t>
                  </w:r>
                </w:p>
              </w:tc>
            </w:tr>
            <w:tr w:rsidR="005731FB" w:rsidRPr="00073F1A" w14:paraId="5A084661"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26822F" w14:textId="1FB1613E" w:rsidR="005731F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5D0F1B" w14:textId="7F3DD1E6" w:rsidR="005731F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731FB" w:rsidRPr="00922603">
                    <w:rPr>
                      <w:rFonts w:ascii="Times New Roman" w:eastAsia="Times New Roman" w:hAnsi="Times New Roman" w:cs="Times New Roman"/>
                      <w:b/>
                      <w:sz w:val="28"/>
                      <w:szCs w:val="28"/>
                      <w:lang w:val="kk-KZ"/>
                    </w:rPr>
                    <w:t>:</w:t>
                  </w:r>
                </w:p>
                <w:p w14:paraId="1503964E" w14:textId="475A2A23" w:rsidR="009B7464" w:rsidRPr="00922603" w:rsidRDefault="009B7464"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бұлтты технологиялардың негізгі қағидаларын, әртүрлі платформаларды пайдалана отырып, бұлттық жүйелерге арналған қосымшаларды әзірлеу қағидалары мен әдістерін түсінеді;</w:t>
                  </w:r>
                </w:p>
                <w:p w14:paraId="0E792EE2" w14:textId="428C4FB1" w:rsidR="009B7464" w:rsidRPr="00922603" w:rsidRDefault="009B7464"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бұлтты жүйелердің бағдарламалық </w:t>
                  </w:r>
                  <w:proofErr w:type="spellStart"/>
                  <w:r w:rsidR="0030398B"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әзірлеуді, бұлттарда орналастырылған </w:t>
                  </w:r>
                  <w:r w:rsidRPr="00922603">
                    <w:rPr>
                      <w:rFonts w:ascii="Times New Roman" w:eastAsia="Times New Roman" w:hAnsi="Times New Roman" w:cs="Times New Roman"/>
                      <w:sz w:val="28"/>
                      <w:szCs w:val="28"/>
                      <w:lang w:val="kk-KZ"/>
                    </w:rPr>
                    <w:lastRenderedPageBreak/>
                    <w:t>қосымшаларды әзірлеу және сүйемелдеу үшін жүйелік басқару дағдыларын көрсетеді</w:t>
                  </w:r>
                </w:p>
              </w:tc>
            </w:tr>
          </w:tbl>
          <w:p w14:paraId="51D21D73" w14:textId="77777777" w:rsidR="005731FB" w:rsidRPr="00922603" w:rsidRDefault="005731FB" w:rsidP="00275C00">
            <w:pPr>
              <w:spacing w:after="120"/>
              <w:rPr>
                <w:rFonts w:ascii="Times New Roman" w:eastAsia="Times New Roman" w:hAnsi="Times New Roman" w:cs="Times New Roman"/>
                <w:sz w:val="28"/>
                <w:szCs w:val="28"/>
                <w:lang w:val="kk-KZ"/>
              </w:rPr>
            </w:pPr>
          </w:p>
          <w:tbl>
            <w:tblPr>
              <w:tblStyle w:val="affffffffffe"/>
              <w:tblW w:w="8775" w:type="dxa"/>
              <w:tblInd w:w="0" w:type="dxa"/>
              <w:tblLayout w:type="fixed"/>
              <w:tblLook w:val="0400" w:firstRow="0" w:lastRow="0" w:firstColumn="0" w:lastColumn="0" w:noHBand="0" w:noVBand="1"/>
            </w:tblPr>
            <w:tblGrid>
              <w:gridCol w:w="2115"/>
              <w:gridCol w:w="6660"/>
            </w:tblGrid>
            <w:tr w:rsidR="00C67B8E" w:rsidRPr="00922603" w14:paraId="2C4B86C5"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CF38D1" w14:textId="58CAA8E5"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3A987" w14:textId="6A96F688"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Компьютерлік графика</w:t>
                  </w:r>
                </w:p>
              </w:tc>
            </w:tr>
            <w:tr w:rsidR="00C67B8E" w:rsidRPr="00922603" w14:paraId="6F6B0FE3"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7E0E87"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003E83" w14:textId="2B99C07F"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6E9789D3"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4D71A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0EB737" w14:textId="008266B1"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392D511D"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8F637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E83B08" w14:textId="3FA91FC2" w:rsidR="00C67B8E" w:rsidRPr="00922603" w:rsidRDefault="002668C1"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1A8C9AF6"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8D89A6" w14:textId="72C57CAF"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65D0D"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5E0884AE"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17DAD" w14:textId="73240025"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F1310" w14:textId="3AFF5B83" w:rsidR="00C67B8E" w:rsidRPr="00922603" w:rsidRDefault="009B7464"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22EB3604" w14:textId="60CDF3BF" w:rsidR="00C67B8E" w:rsidRPr="00922603" w:rsidRDefault="009B7464"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ІСТ қосымшаларды қолдану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00402780" w:rsidRPr="00922603">
                    <w:rPr>
                      <w:rFonts w:ascii="Times New Roman" w:eastAsia="Times New Roman" w:hAnsi="Times New Roman" w:cs="Times New Roman"/>
                      <w:sz w:val="28"/>
                      <w:szCs w:val="28"/>
                      <w:lang w:val="kk-KZ"/>
                    </w:rPr>
                    <w:t xml:space="preserve"> (4,8)</w:t>
                  </w:r>
                </w:p>
                <w:p w14:paraId="3483EBD4" w14:textId="32F2E92A" w:rsidR="00C67B8E" w:rsidRPr="00922603" w:rsidRDefault="009B7464"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зерттеу дағдылары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(9,11)</w:t>
                  </w:r>
                </w:p>
                <w:p w14:paraId="43FAFC95" w14:textId="44F2482A" w:rsidR="00C67B8E" w:rsidRPr="00922603" w:rsidRDefault="000F42E3"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пәнаралық өзара байланыстар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(14, 15)</w:t>
                  </w:r>
                </w:p>
                <w:p w14:paraId="0EB8AE6F" w14:textId="71669451" w:rsidR="000F42E3" w:rsidRPr="00922603" w:rsidRDefault="000F42E3"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«Компьютерлік графика» курсын меңгерудің мақсаты: студенттердің компьютерлік графика саласындағы АКТ құралдарын пайдалану білім, білік, дағдыларын қалыптастыру және осы білімдерін болашақ кәсіби қызметінде қолдану дағдыларын қалыптастыру.</w:t>
                  </w:r>
                </w:p>
              </w:tc>
            </w:tr>
            <w:tr w:rsidR="00C67B8E" w:rsidRPr="00073F1A" w14:paraId="1D0CF0AB"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D6F56F" w14:textId="6BB17FE5"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925E37" w14:textId="029484E2"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6E2FBF11" w14:textId="7AF4A295" w:rsidR="000F42E3" w:rsidRPr="00922603" w:rsidRDefault="000F42E3"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ақпаратты графикалық көрсетудің әртүрлі формалары туралы түсініктері бар</w:t>
                  </w:r>
                </w:p>
                <w:p w14:paraId="38C1E99C" w14:textId="0AC76020" w:rsidR="000F42E3" w:rsidRPr="00922603" w:rsidRDefault="000F42E3"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жаңа идеяларды іздеу барысында шығармашылықты басқаруға мүмкіндік беретін жасампаз ойлауды дамытады</w:t>
                  </w:r>
                </w:p>
                <w:p w14:paraId="665319AD" w14:textId="33E40F65" w:rsidR="000F42E3" w:rsidRPr="00922603" w:rsidRDefault="000F42E3"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компьютерлік графика технологияларын меңгерген және оларды мультимедиялық және </w:t>
                  </w:r>
                  <w:r w:rsidRPr="00922603">
                    <w:rPr>
                      <w:rFonts w:ascii="Times New Roman" w:eastAsia="Times New Roman" w:hAnsi="Times New Roman" w:cs="Times New Roman"/>
                      <w:sz w:val="28"/>
                      <w:szCs w:val="28"/>
                      <w:lang w:val="kk-KZ"/>
                    </w:rPr>
                    <w:lastRenderedPageBreak/>
                    <w:t>виртуалды білім беру ресурстарын жобалау кезінде қолданады</w:t>
                  </w:r>
                </w:p>
              </w:tc>
            </w:tr>
          </w:tbl>
          <w:p w14:paraId="14799C67"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
              <w:tblW w:w="87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6660"/>
            </w:tblGrid>
            <w:tr w:rsidR="00C67B8E" w:rsidRPr="00922603" w14:paraId="6511C4BE" w14:textId="77777777" w:rsidTr="00FC1FD5">
              <w:trPr>
                <w:trHeight w:val="152"/>
              </w:trPr>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96BED0" w14:textId="27E0F548"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shd w:val="clear" w:color="auto" w:fill="auto"/>
                  <w:tcMar>
                    <w:top w:w="100" w:type="dxa"/>
                    <w:left w:w="100" w:type="dxa"/>
                    <w:bottom w:w="100" w:type="dxa"/>
                    <w:right w:w="100" w:type="dxa"/>
                  </w:tcMar>
                </w:tcPr>
                <w:p w14:paraId="122308B5" w14:textId="0206D857" w:rsidR="00C67B8E" w:rsidRPr="00922603" w:rsidRDefault="00733AC5" w:rsidP="00275C00">
                  <w:pPr>
                    <w:widowControl w:val="0"/>
                    <w:pBdr>
                      <w:top w:val="nil"/>
                      <w:left w:val="nil"/>
                      <w:bottom w:val="nil"/>
                      <w:right w:val="nil"/>
                      <w:between w:val="nil"/>
                    </w:pBdr>
                    <w:spacing w:after="120" w:line="240" w:lineRule="auto"/>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3D үлгілеу</w:t>
                  </w:r>
                </w:p>
              </w:tc>
            </w:tr>
            <w:tr w:rsidR="00C67B8E" w:rsidRPr="00922603" w14:paraId="6248C581"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B5A7AE"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EEA550" w14:textId="2F8AE6A8"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4BA0949F"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CDBEBB"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1ACFBF" w14:textId="0E20AB08" w:rsidR="00C67B8E" w:rsidRPr="00922603" w:rsidRDefault="003A2D0A" w:rsidP="00275C00">
                  <w:pPr>
                    <w:spacing w:after="120" w:line="240" w:lineRule="auto"/>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73C538DC"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72877A"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C44CDB" w14:textId="2CE532A2" w:rsidR="00C67B8E" w:rsidRPr="00922603" w:rsidRDefault="002668C1"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5A0C8954"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233ED0" w14:textId="3402A883"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shd w:val="clear" w:color="auto" w:fill="auto"/>
                  <w:tcMar>
                    <w:top w:w="100" w:type="dxa"/>
                    <w:left w:w="100" w:type="dxa"/>
                    <w:bottom w:w="100" w:type="dxa"/>
                    <w:right w:w="100" w:type="dxa"/>
                  </w:tcMar>
                </w:tcPr>
                <w:p w14:paraId="132DAB2D" w14:textId="77777777" w:rsidR="00C67B8E" w:rsidRPr="00922603" w:rsidRDefault="00402780" w:rsidP="00275C00">
                  <w:pPr>
                    <w:widowControl w:val="0"/>
                    <w:pBdr>
                      <w:top w:val="nil"/>
                      <w:left w:val="nil"/>
                      <w:bottom w:val="nil"/>
                      <w:right w:val="nil"/>
                      <w:between w:val="nil"/>
                    </w:pBd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0C351D58"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D4D42" w14:textId="29F96B05"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shd w:val="clear" w:color="auto" w:fill="auto"/>
                  <w:tcMar>
                    <w:top w:w="100" w:type="dxa"/>
                    <w:left w:w="100" w:type="dxa"/>
                    <w:bottom w:w="100" w:type="dxa"/>
                    <w:right w:w="100" w:type="dxa"/>
                  </w:tcMar>
                </w:tcPr>
                <w:p w14:paraId="6989AC79" w14:textId="0754DE91" w:rsidR="00C67B8E" w:rsidRPr="00922603" w:rsidRDefault="009B7464"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61AA9371" w14:textId="7F731D7E"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ІСТ қосымшаларды қолдану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00402780" w:rsidRPr="00922603">
                    <w:rPr>
                      <w:rFonts w:ascii="Times New Roman" w:eastAsia="Times New Roman" w:hAnsi="Times New Roman" w:cs="Times New Roman"/>
                      <w:sz w:val="28"/>
                      <w:szCs w:val="28"/>
                      <w:lang w:val="kk-KZ"/>
                    </w:rPr>
                    <w:t xml:space="preserve"> (4,8)</w:t>
                  </w:r>
                </w:p>
                <w:p w14:paraId="67E74F0F" w14:textId="71FCA3E5"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зерттеу дағдылары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(9,11)</w:t>
                  </w:r>
                </w:p>
                <w:p w14:paraId="2FD0D9B4" w14:textId="00E5B545" w:rsidR="00C67B8E" w:rsidRPr="00922603" w:rsidRDefault="000F42E3"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пәнаралық өзара байланыстар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(14, 15)</w:t>
                  </w:r>
                </w:p>
                <w:p w14:paraId="00099F69" w14:textId="6A5F4280" w:rsidR="008664F3" w:rsidRPr="00922603" w:rsidRDefault="008664F3" w:rsidP="00275C00">
                  <w:pPr>
                    <w:widowControl w:val="0"/>
                    <w:pBdr>
                      <w:top w:val="nil"/>
                      <w:left w:val="nil"/>
                      <w:bottom w:val="nil"/>
                      <w:right w:val="nil"/>
                      <w:between w:val="nil"/>
                    </w:pBd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3D үлгілеу технологияларын, атап айтқанда: негіздер және </w:t>
                  </w:r>
                  <w:proofErr w:type="spellStart"/>
                  <w:r w:rsidRPr="00922603">
                    <w:rPr>
                      <w:rFonts w:ascii="Times New Roman" w:eastAsia="Times New Roman" w:hAnsi="Times New Roman" w:cs="Times New Roman"/>
                      <w:sz w:val="28"/>
                      <w:szCs w:val="28"/>
                      <w:lang w:val="kk-KZ"/>
                    </w:rPr>
                    <w:t>визуализациясы</w:t>
                  </w:r>
                  <w:proofErr w:type="spellEnd"/>
                  <w:r w:rsidRPr="00922603">
                    <w:rPr>
                      <w:rFonts w:ascii="Times New Roman" w:eastAsia="Times New Roman" w:hAnsi="Times New Roman" w:cs="Times New Roman"/>
                      <w:sz w:val="28"/>
                      <w:szCs w:val="28"/>
                      <w:lang w:val="kk-KZ"/>
                    </w:rPr>
                    <w:t xml:space="preserve">, 3Ds </w:t>
                  </w:r>
                  <w:proofErr w:type="spellStart"/>
                  <w:r w:rsidRPr="00922603">
                    <w:rPr>
                      <w:rFonts w:ascii="Times New Roman" w:eastAsia="Times New Roman" w:hAnsi="Times New Roman" w:cs="Times New Roman"/>
                      <w:sz w:val="28"/>
                      <w:szCs w:val="28"/>
                      <w:lang w:val="kk-KZ"/>
                    </w:rPr>
                    <w:t>Max</w:t>
                  </w:r>
                  <w:proofErr w:type="spellEnd"/>
                  <w:r w:rsidRPr="00922603">
                    <w:rPr>
                      <w:rFonts w:ascii="Times New Roman" w:eastAsia="Times New Roman" w:hAnsi="Times New Roman" w:cs="Times New Roman"/>
                      <w:sz w:val="28"/>
                      <w:szCs w:val="28"/>
                      <w:lang w:val="kk-KZ"/>
                    </w:rPr>
                    <w:t xml:space="preserve"> әзірлеу ортасы, қарапайым геометриялық </w:t>
                  </w:r>
                  <w:r w:rsidR="00F85A21" w:rsidRPr="00922603">
                    <w:rPr>
                      <w:rFonts w:ascii="Times New Roman" w:eastAsia="Times New Roman" w:hAnsi="Times New Roman" w:cs="Times New Roman"/>
                      <w:sz w:val="28"/>
                      <w:szCs w:val="28"/>
                      <w:lang w:val="kk-KZ"/>
                    </w:rPr>
                    <w:t>нысандар</w:t>
                  </w:r>
                  <w:r w:rsidRPr="00922603">
                    <w:rPr>
                      <w:rFonts w:ascii="Times New Roman" w:eastAsia="Times New Roman" w:hAnsi="Times New Roman" w:cs="Times New Roman"/>
                      <w:sz w:val="28"/>
                      <w:szCs w:val="28"/>
                      <w:lang w:val="kk-KZ"/>
                    </w:rPr>
                    <w:t xml:space="preserve"> негізінде </w:t>
                  </w:r>
                  <w:r w:rsidR="00F85A21" w:rsidRPr="00922603">
                    <w:rPr>
                      <w:rFonts w:ascii="Times New Roman" w:eastAsia="Times New Roman" w:hAnsi="Times New Roman" w:cs="Times New Roman"/>
                      <w:sz w:val="28"/>
                      <w:szCs w:val="28"/>
                      <w:lang w:val="kk-KZ"/>
                    </w:rPr>
                    <w:t>үлгілеу</w:t>
                  </w:r>
                  <w:r w:rsidRPr="00922603">
                    <w:rPr>
                      <w:rFonts w:ascii="Times New Roman" w:eastAsia="Times New Roman" w:hAnsi="Times New Roman" w:cs="Times New Roman"/>
                      <w:sz w:val="28"/>
                      <w:szCs w:val="28"/>
                      <w:lang w:val="kk-KZ"/>
                    </w:rPr>
                    <w:t>, нысан</w:t>
                  </w:r>
                  <w:r w:rsidR="00F85A21" w:rsidRPr="00922603">
                    <w:rPr>
                      <w:rFonts w:ascii="Times New Roman" w:eastAsia="Times New Roman" w:hAnsi="Times New Roman" w:cs="Times New Roman"/>
                      <w:sz w:val="28"/>
                      <w:szCs w:val="28"/>
                      <w:lang w:val="kk-KZ"/>
                    </w:rPr>
                    <w:t>дар</w:t>
                  </w:r>
                  <w:r w:rsidRPr="00922603">
                    <w:rPr>
                      <w:rFonts w:ascii="Times New Roman" w:eastAsia="Times New Roman" w:hAnsi="Times New Roman" w:cs="Times New Roman"/>
                      <w:sz w:val="28"/>
                      <w:szCs w:val="28"/>
                      <w:lang w:val="kk-KZ"/>
                    </w:rPr>
                    <w:t xml:space="preserve">ды түрлендіру, координаттар жүйесі, </w:t>
                  </w:r>
                  <w:r w:rsidR="00F85A21" w:rsidRPr="00922603">
                    <w:rPr>
                      <w:rFonts w:ascii="Times New Roman" w:eastAsia="Times New Roman" w:hAnsi="Times New Roman" w:cs="Times New Roman"/>
                      <w:sz w:val="28"/>
                      <w:szCs w:val="28"/>
                      <w:lang w:val="kk-KZ"/>
                    </w:rPr>
                    <w:t>нысандарды</w:t>
                  </w:r>
                  <w:r w:rsidRPr="00922603">
                    <w:rPr>
                      <w:rFonts w:ascii="Times New Roman" w:eastAsia="Times New Roman" w:hAnsi="Times New Roman" w:cs="Times New Roman"/>
                      <w:sz w:val="28"/>
                      <w:szCs w:val="28"/>
                      <w:lang w:val="kk-KZ"/>
                    </w:rPr>
                    <w:t xml:space="preserve"> орналастыру, көпбұрышты </w:t>
                  </w:r>
                  <w:r w:rsidR="00F85A21" w:rsidRPr="00922603">
                    <w:rPr>
                      <w:rFonts w:ascii="Times New Roman" w:eastAsia="Times New Roman" w:hAnsi="Times New Roman" w:cs="Times New Roman"/>
                      <w:sz w:val="28"/>
                      <w:szCs w:val="28"/>
                      <w:lang w:val="kk-KZ"/>
                    </w:rPr>
                    <w:t>үлгіле</w:t>
                  </w:r>
                  <w:r w:rsidRPr="00922603">
                    <w:rPr>
                      <w:rFonts w:ascii="Times New Roman" w:eastAsia="Times New Roman" w:hAnsi="Times New Roman" w:cs="Times New Roman"/>
                      <w:sz w:val="28"/>
                      <w:szCs w:val="28"/>
                      <w:lang w:val="kk-KZ"/>
                    </w:rPr>
                    <w:t xml:space="preserve">у негіздері, </w:t>
                  </w:r>
                  <w:r w:rsidR="00F85A21" w:rsidRPr="00922603">
                    <w:rPr>
                      <w:rFonts w:ascii="Times New Roman" w:eastAsia="Times New Roman" w:hAnsi="Times New Roman" w:cs="Times New Roman"/>
                      <w:sz w:val="28"/>
                      <w:szCs w:val="28"/>
                      <w:lang w:val="kk-KZ"/>
                    </w:rPr>
                    <w:t xml:space="preserve">материалдар </w:t>
                  </w:r>
                  <w:r w:rsidRPr="00922603">
                    <w:rPr>
                      <w:rFonts w:ascii="Times New Roman" w:eastAsia="Times New Roman" w:hAnsi="Times New Roman" w:cs="Times New Roman"/>
                      <w:sz w:val="28"/>
                      <w:szCs w:val="28"/>
                      <w:lang w:val="kk-KZ"/>
                    </w:rPr>
                    <w:t xml:space="preserve">жұмыс істеу тақырыптарын оқуға арналған. </w:t>
                  </w:r>
                </w:p>
              </w:tc>
            </w:tr>
            <w:tr w:rsidR="00C67B8E" w:rsidRPr="00073F1A" w14:paraId="31B7990F" w14:textId="77777777" w:rsidTr="00FC1FD5">
              <w:tc>
                <w:tcPr>
                  <w:tcW w:w="21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B37429" w14:textId="57AC43E4"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shd w:val="clear" w:color="auto" w:fill="auto"/>
                  <w:tcMar>
                    <w:top w:w="100" w:type="dxa"/>
                    <w:left w:w="100" w:type="dxa"/>
                    <w:bottom w:w="100" w:type="dxa"/>
                    <w:right w:w="100" w:type="dxa"/>
                  </w:tcMar>
                </w:tcPr>
                <w:p w14:paraId="3B7C436C" w14:textId="0C89889A" w:rsidR="00C67B8E" w:rsidRPr="00922603" w:rsidRDefault="00E23270" w:rsidP="00275C00">
                  <w:pPr>
                    <w:spacing w:after="120" w:line="240" w:lineRule="auto"/>
                    <w:jc w:val="both"/>
                    <w:rPr>
                      <w:rFonts w:ascii="Times New Roman" w:eastAsia="Times New Roman" w:hAnsi="Times New Roman" w:cs="Times New Roman"/>
                      <w:b/>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20430945" w14:textId="544F3099" w:rsidR="00F85A21" w:rsidRPr="00922603" w:rsidRDefault="00F85A21" w:rsidP="00275C00">
                  <w:pPr>
                    <w:numPr>
                      <w:ilvl w:val="0"/>
                      <w:numId w:val="8"/>
                    </w:numPr>
                    <w:tabs>
                      <w:tab w:val="left" w:pos="577"/>
                    </w:tabs>
                    <w:spacing w:after="120" w:line="240" w:lineRule="auto"/>
                    <w:ind w:right="68"/>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t xml:space="preserve">3D редакторларының негізгі мүмкіндіктерін; үш өлшемді үлгілерді құру әдістерін; </w:t>
                  </w:r>
                  <w:proofErr w:type="spellStart"/>
                  <w:r w:rsidRPr="00922603">
                    <w:rPr>
                      <w:rFonts w:ascii="Times New Roman" w:eastAsia="Times New Roman" w:hAnsi="Times New Roman" w:cs="Times New Roman"/>
                      <w:bCs/>
                      <w:sz w:val="28"/>
                      <w:szCs w:val="28"/>
                      <w:lang w:val="kk-KZ"/>
                    </w:rPr>
                    <w:t>примитивтермен</w:t>
                  </w:r>
                  <w:proofErr w:type="spellEnd"/>
                  <w:r w:rsidRPr="00922603">
                    <w:rPr>
                      <w:rFonts w:ascii="Times New Roman" w:eastAsia="Times New Roman" w:hAnsi="Times New Roman" w:cs="Times New Roman"/>
                      <w:bCs/>
                      <w:sz w:val="28"/>
                      <w:szCs w:val="28"/>
                      <w:lang w:val="kk-KZ"/>
                    </w:rPr>
                    <w:t xml:space="preserve"> жұмыс істеудің негізгі кезеңдерін; материалдарды жасау және қолдану үдерісін; 3D үлгілер мен көріністерін жасау негіздерін; 3D графикасымен жұмыс істеуге арналған компьютердің аппараттық және бағдарламалық </w:t>
                  </w:r>
                  <w:proofErr w:type="spellStart"/>
                  <w:r w:rsidR="0030398B" w:rsidRPr="00922603">
                    <w:rPr>
                      <w:rFonts w:ascii="Times New Roman" w:eastAsia="Times New Roman" w:hAnsi="Times New Roman" w:cs="Times New Roman"/>
                      <w:bCs/>
                      <w:sz w:val="28"/>
                      <w:szCs w:val="28"/>
                      <w:lang w:val="kk-KZ"/>
                    </w:rPr>
                    <w:t>жасақтамасына</w:t>
                  </w:r>
                  <w:proofErr w:type="spellEnd"/>
                  <w:r w:rsidRPr="00922603">
                    <w:rPr>
                      <w:rFonts w:ascii="Times New Roman" w:eastAsia="Times New Roman" w:hAnsi="Times New Roman" w:cs="Times New Roman"/>
                      <w:bCs/>
                      <w:sz w:val="28"/>
                      <w:szCs w:val="28"/>
                      <w:lang w:val="kk-KZ"/>
                    </w:rPr>
                    <w:t xml:space="preserve"> қойылатын талаптарды анықтайды;</w:t>
                  </w:r>
                </w:p>
                <w:p w14:paraId="46C768DE" w14:textId="03E323DF" w:rsidR="00F85A21" w:rsidRPr="00922603" w:rsidRDefault="00F85A21" w:rsidP="00275C00">
                  <w:pPr>
                    <w:numPr>
                      <w:ilvl w:val="0"/>
                      <w:numId w:val="8"/>
                    </w:numPr>
                    <w:tabs>
                      <w:tab w:val="left" w:pos="577"/>
                    </w:tabs>
                    <w:spacing w:after="120" w:line="240" w:lineRule="auto"/>
                    <w:ind w:right="68"/>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lastRenderedPageBreak/>
                    <w:t>көріністер мен анимацияларды жасау үшін 3D үлгілерді пайдалануды; көріністер және анимация</w:t>
                  </w:r>
                  <w:r w:rsidR="008B4E69" w:rsidRPr="00922603">
                    <w:rPr>
                      <w:rFonts w:ascii="Times New Roman" w:eastAsia="Times New Roman" w:hAnsi="Times New Roman" w:cs="Times New Roman"/>
                      <w:bCs/>
                      <w:sz w:val="28"/>
                      <w:szCs w:val="28"/>
                      <w:lang w:val="kk-KZ"/>
                    </w:rPr>
                    <w:t xml:space="preserve">ларды </w:t>
                  </w:r>
                  <w:proofErr w:type="spellStart"/>
                  <w:r w:rsidR="008B4E69" w:rsidRPr="00922603">
                    <w:rPr>
                      <w:rFonts w:ascii="Times New Roman" w:eastAsia="Times New Roman" w:hAnsi="Times New Roman" w:cs="Times New Roman"/>
                      <w:bCs/>
                      <w:sz w:val="28"/>
                      <w:szCs w:val="28"/>
                      <w:lang w:val="kk-KZ"/>
                    </w:rPr>
                    <w:t>визуализациялау</w:t>
                  </w:r>
                  <w:proofErr w:type="spellEnd"/>
                  <w:r w:rsidR="008B4E69" w:rsidRPr="00922603">
                    <w:rPr>
                      <w:rFonts w:ascii="Times New Roman" w:eastAsia="Times New Roman" w:hAnsi="Times New Roman" w:cs="Times New Roman"/>
                      <w:bCs/>
                      <w:sz w:val="28"/>
                      <w:szCs w:val="28"/>
                      <w:lang w:val="kk-KZ"/>
                    </w:rPr>
                    <w:t xml:space="preserve"> (</w:t>
                  </w:r>
                  <w:proofErr w:type="spellStart"/>
                  <w:r w:rsidR="008B4E69" w:rsidRPr="00922603">
                    <w:rPr>
                      <w:rFonts w:ascii="Times New Roman" w:eastAsia="Times New Roman" w:hAnsi="Times New Roman" w:cs="Times New Roman"/>
                      <w:bCs/>
                      <w:sz w:val="28"/>
                      <w:szCs w:val="28"/>
                      <w:lang w:val="kk-KZ"/>
                    </w:rPr>
                    <w:t>рендеринг</w:t>
                  </w:r>
                  <w:proofErr w:type="spellEnd"/>
                  <w:r w:rsidR="008B4E69" w:rsidRPr="00922603">
                    <w:rPr>
                      <w:rFonts w:ascii="Times New Roman" w:eastAsia="Times New Roman" w:hAnsi="Times New Roman" w:cs="Times New Roman"/>
                      <w:bCs/>
                      <w:sz w:val="28"/>
                      <w:szCs w:val="28"/>
                      <w:lang w:val="kk-KZ"/>
                    </w:rPr>
                    <w:t xml:space="preserve">) үдерісін білетінін; </w:t>
                  </w:r>
                  <w:r w:rsidRPr="00922603">
                    <w:rPr>
                      <w:rFonts w:ascii="Times New Roman" w:eastAsia="Times New Roman" w:hAnsi="Times New Roman" w:cs="Times New Roman"/>
                      <w:bCs/>
                      <w:sz w:val="28"/>
                      <w:szCs w:val="28"/>
                      <w:lang w:val="kk-KZ"/>
                    </w:rPr>
                    <w:t>үш өлшемді кескін жасау үшін таңдалған 3D редакторының мүмкіндіктері</w:t>
                  </w:r>
                  <w:r w:rsidR="008B4E69" w:rsidRPr="00922603">
                    <w:rPr>
                      <w:rFonts w:ascii="Times New Roman" w:eastAsia="Times New Roman" w:hAnsi="Times New Roman" w:cs="Times New Roman"/>
                      <w:bCs/>
                      <w:sz w:val="28"/>
                      <w:szCs w:val="28"/>
                      <w:lang w:val="kk-KZ"/>
                    </w:rPr>
                    <w:t>н көрсетеді</w:t>
                  </w:r>
                  <w:r w:rsidRPr="00922603">
                    <w:rPr>
                      <w:rFonts w:ascii="Times New Roman" w:eastAsia="Times New Roman" w:hAnsi="Times New Roman" w:cs="Times New Roman"/>
                      <w:bCs/>
                      <w:sz w:val="28"/>
                      <w:szCs w:val="28"/>
                      <w:lang w:val="kk-KZ"/>
                    </w:rPr>
                    <w:t>;</w:t>
                  </w:r>
                </w:p>
                <w:p w14:paraId="293357AF" w14:textId="50916F9F" w:rsidR="00C67B8E" w:rsidRPr="00922603" w:rsidRDefault="00F85A21" w:rsidP="00275C00">
                  <w:pPr>
                    <w:numPr>
                      <w:ilvl w:val="0"/>
                      <w:numId w:val="8"/>
                    </w:numPr>
                    <w:tabs>
                      <w:tab w:val="left" w:pos="577"/>
                    </w:tabs>
                    <w:spacing w:after="120" w:line="240" w:lineRule="auto"/>
                    <w:ind w:right="68"/>
                    <w:jc w:val="both"/>
                    <w:rPr>
                      <w:rFonts w:ascii="Times New Roman" w:eastAsia="Times New Roman" w:hAnsi="Times New Roman" w:cs="Times New Roman"/>
                      <w:bCs/>
                      <w:sz w:val="28"/>
                      <w:szCs w:val="28"/>
                      <w:lang w:val="kk-KZ"/>
                    </w:rPr>
                  </w:pPr>
                  <w:r w:rsidRPr="00922603">
                    <w:rPr>
                      <w:rFonts w:ascii="Times New Roman" w:eastAsia="Times New Roman" w:hAnsi="Times New Roman" w:cs="Times New Roman"/>
                      <w:bCs/>
                      <w:sz w:val="28"/>
                      <w:szCs w:val="28"/>
                      <w:lang w:val="kk-KZ"/>
                    </w:rPr>
                    <w:t xml:space="preserve">қарапайым </w:t>
                  </w:r>
                  <w:r w:rsidR="008B4E69" w:rsidRPr="00922603">
                    <w:rPr>
                      <w:rFonts w:ascii="Times New Roman" w:eastAsia="Times New Roman" w:hAnsi="Times New Roman" w:cs="Times New Roman"/>
                      <w:bCs/>
                      <w:sz w:val="28"/>
                      <w:szCs w:val="28"/>
                      <w:lang w:val="kk-KZ"/>
                    </w:rPr>
                    <w:t xml:space="preserve">үш өлшемді үлгілерді </w:t>
                  </w:r>
                  <w:r w:rsidRPr="00922603">
                    <w:rPr>
                      <w:rFonts w:ascii="Times New Roman" w:eastAsia="Times New Roman" w:hAnsi="Times New Roman" w:cs="Times New Roman"/>
                      <w:bCs/>
                      <w:sz w:val="28"/>
                      <w:szCs w:val="28"/>
                      <w:lang w:val="kk-KZ"/>
                    </w:rPr>
                    <w:t>жасау үшін таңдалған 3D редакторының мүмкіндіктерін пайдалан</w:t>
                  </w:r>
                  <w:r w:rsidR="008B4E69" w:rsidRPr="00922603">
                    <w:rPr>
                      <w:rFonts w:ascii="Times New Roman" w:eastAsia="Times New Roman" w:hAnsi="Times New Roman" w:cs="Times New Roman"/>
                      <w:bCs/>
                      <w:sz w:val="28"/>
                      <w:szCs w:val="28"/>
                      <w:lang w:val="kk-KZ"/>
                    </w:rPr>
                    <w:t xml:space="preserve">а алатынын көрсетеді; </w:t>
                  </w:r>
                  <w:r w:rsidRPr="00922603">
                    <w:rPr>
                      <w:rFonts w:ascii="Times New Roman" w:eastAsia="Times New Roman" w:hAnsi="Times New Roman" w:cs="Times New Roman"/>
                      <w:bCs/>
                      <w:sz w:val="28"/>
                      <w:szCs w:val="28"/>
                      <w:lang w:val="kk-KZ"/>
                    </w:rPr>
                    <w:t xml:space="preserve">үш өлшемді </w:t>
                  </w:r>
                  <w:r w:rsidR="008B4E69" w:rsidRPr="00922603">
                    <w:rPr>
                      <w:rFonts w:ascii="Times New Roman" w:eastAsia="Times New Roman" w:hAnsi="Times New Roman" w:cs="Times New Roman"/>
                      <w:bCs/>
                      <w:sz w:val="28"/>
                      <w:szCs w:val="28"/>
                      <w:lang w:val="kk-KZ"/>
                    </w:rPr>
                    <w:t xml:space="preserve">үлгіні </w:t>
                  </w:r>
                  <w:r w:rsidRPr="00922603">
                    <w:rPr>
                      <w:rFonts w:ascii="Times New Roman" w:eastAsia="Times New Roman" w:hAnsi="Times New Roman" w:cs="Times New Roman"/>
                      <w:bCs/>
                      <w:sz w:val="28"/>
                      <w:szCs w:val="28"/>
                      <w:lang w:val="kk-KZ"/>
                    </w:rPr>
                    <w:t>көрініс немесе анимация түрінде елестету</w:t>
                  </w:r>
                  <w:r w:rsidR="008B4E69" w:rsidRPr="00922603">
                    <w:rPr>
                      <w:rFonts w:ascii="Times New Roman" w:eastAsia="Times New Roman" w:hAnsi="Times New Roman" w:cs="Times New Roman"/>
                      <w:bCs/>
                      <w:sz w:val="28"/>
                      <w:szCs w:val="28"/>
                      <w:lang w:val="kk-KZ"/>
                    </w:rPr>
                    <w:t>ді жүзеге асырады</w:t>
                  </w:r>
                  <w:r w:rsidRPr="00922603">
                    <w:rPr>
                      <w:rFonts w:ascii="Times New Roman" w:eastAsia="Times New Roman" w:hAnsi="Times New Roman" w:cs="Times New Roman"/>
                      <w:bCs/>
                      <w:sz w:val="28"/>
                      <w:szCs w:val="28"/>
                      <w:lang w:val="kk-KZ"/>
                    </w:rPr>
                    <w:t xml:space="preserve">; Интернеттің ғаламдық компьютерлік желісінде дайын 3D </w:t>
                  </w:r>
                  <w:r w:rsidR="008B4E69" w:rsidRPr="00922603">
                    <w:rPr>
                      <w:rFonts w:ascii="Times New Roman" w:eastAsia="Times New Roman" w:hAnsi="Times New Roman" w:cs="Times New Roman"/>
                      <w:bCs/>
                      <w:sz w:val="28"/>
                      <w:szCs w:val="28"/>
                      <w:lang w:val="kk-KZ"/>
                    </w:rPr>
                    <w:t>үлгілерді</w:t>
                  </w:r>
                  <w:r w:rsidRPr="00922603">
                    <w:rPr>
                      <w:rFonts w:ascii="Times New Roman" w:eastAsia="Times New Roman" w:hAnsi="Times New Roman" w:cs="Times New Roman"/>
                      <w:bCs/>
                      <w:sz w:val="28"/>
                      <w:szCs w:val="28"/>
                      <w:lang w:val="kk-KZ"/>
                    </w:rPr>
                    <w:t xml:space="preserve"> ізде</w:t>
                  </w:r>
                  <w:r w:rsidR="008B4E69" w:rsidRPr="00922603">
                    <w:rPr>
                      <w:rFonts w:ascii="Times New Roman" w:eastAsia="Times New Roman" w:hAnsi="Times New Roman" w:cs="Times New Roman"/>
                      <w:bCs/>
                      <w:sz w:val="28"/>
                      <w:szCs w:val="28"/>
                      <w:lang w:val="kk-KZ"/>
                    </w:rPr>
                    <w:t>йді</w:t>
                  </w:r>
                  <w:r w:rsidRPr="00922603">
                    <w:rPr>
                      <w:rFonts w:ascii="Times New Roman" w:eastAsia="Times New Roman" w:hAnsi="Times New Roman" w:cs="Times New Roman"/>
                      <w:bCs/>
                      <w:sz w:val="28"/>
                      <w:szCs w:val="28"/>
                      <w:lang w:val="kk-KZ"/>
                    </w:rPr>
                    <w:t>; басқа бағдарламалық өнімдердегі нысандарды 3D үлгілеріне енгіз</w:t>
                  </w:r>
                  <w:r w:rsidR="008B4E69" w:rsidRPr="00922603">
                    <w:rPr>
                      <w:rFonts w:ascii="Times New Roman" w:eastAsia="Times New Roman" w:hAnsi="Times New Roman" w:cs="Times New Roman"/>
                      <w:bCs/>
                      <w:sz w:val="28"/>
                      <w:szCs w:val="28"/>
                      <w:lang w:val="kk-KZ"/>
                    </w:rPr>
                    <w:t>еді</w:t>
                  </w:r>
                </w:p>
              </w:tc>
            </w:tr>
          </w:tbl>
          <w:p w14:paraId="6B77AF09"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0"/>
              <w:tblW w:w="886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6660"/>
            </w:tblGrid>
            <w:tr w:rsidR="00C67B8E" w:rsidRPr="00922603" w14:paraId="24B1C8CE"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6F29E1" w14:textId="1F01DB6C"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shd w:val="clear" w:color="auto" w:fill="auto"/>
                  <w:tcMar>
                    <w:top w:w="100" w:type="dxa"/>
                    <w:left w:w="100" w:type="dxa"/>
                    <w:bottom w:w="100" w:type="dxa"/>
                    <w:right w:w="100" w:type="dxa"/>
                  </w:tcMar>
                </w:tcPr>
                <w:p w14:paraId="2FA69513" w14:textId="2646F020" w:rsidR="00C67B8E" w:rsidRPr="00922603" w:rsidRDefault="00733AC5" w:rsidP="00275C00">
                  <w:pPr>
                    <w:widowControl w:val="0"/>
                    <w:pBdr>
                      <w:top w:val="nil"/>
                      <w:left w:val="nil"/>
                      <w:bottom w:val="nil"/>
                      <w:right w:val="nil"/>
                      <w:between w:val="nil"/>
                    </w:pBdr>
                    <w:spacing w:after="120" w:line="240" w:lineRule="auto"/>
                    <w:rPr>
                      <w:rFonts w:ascii="Times New Roman" w:eastAsia="Times New Roman" w:hAnsi="Times New Roman" w:cs="Times New Roman"/>
                      <w:b/>
                      <w:bCs/>
                      <w:sz w:val="28"/>
                      <w:szCs w:val="28"/>
                      <w:lang w:val="kk-KZ"/>
                    </w:rPr>
                  </w:pPr>
                  <w:proofErr w:type="spellStart"/>
                  <w:r w:rsidRPr="00922603">
                    <w:rPr>
                      <w:rFonts w:ascii="Times New Roman" w:eastAsia="Times New Roman" w:hAnsi="Times New Roman" w:cs="Times New Roman"/>
                      <w:b/>
                      <w:bCs/>
                      <w:sz w:val="28"/>
                      <w:szCs w:val="28"/>
                      <w:lang w:val="kk-KZ"/>
                    </w:rPr>
                    <w:t>IoT</w:t>
                  </w:r>
                  <w:proofErr w:type="spellEnd"/>
                  <w:r w:rsidRPr="00922603">
                    <w:rPr>
                      <w:rFonts w:ascii="Times New Roman" w:eastAsia="Times New Roman" w:hAnsi="Times New Roman" w:cs="Times New Roman"/>
                      <w:b/>
                      <w:bCs/>
                      <w:sz w:val="28"/>
                      <w:szCs w:val="28"/>
                      <w:lang w:val="kk-KZ"/>
                    </w:rPr>
                    <w:t xml:space="preserve"> технологиясы</w:t>
                  </w:r>
                </w:p>
              </w:tc>
            </w:tr>
            <w:tr w:rsidR="00C67B8E" w:rsidRPr="00922603" w14:paraId="072710B6"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714493"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0AF04" w14:textId="167CE3A9"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751B7F3F"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B8CAF2"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4E5B90" w14:textId="4DA25AA2" w:rsidR="00C67B8E" w:rsidRPr="00922603" w:rsidRDefault="003A2D0A" w:rsidP="00275C00">
                  <w:pPr>
                    <w:spacing w:after="120" w:line="240" w:lineRule="auto"/>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5913142E"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D9AAF"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3FCB9" w14:textId="396871D8" w:rsidR="00C67B8E" w:rsidRPr="00922603" w:rsidRDefault="002668C1"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4C78C96F"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FA13C8" w14:textId="6BD9C9AD"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shd w:val="clear" w:color="auto" w:fill="auto"/>
                  <w:tcMar>
                    <w:top w:w="100" w:type="dxa"/>
                    <w:left w:w="100" w:type="dxa"/>
                    <w:bottom w:w="100" w:type="dxa"/>
                    <w:right w:w="100" w:type="dxa"/>
                  </w:tcMar>
                </w:tcPr>
                <w:p w14:paraId="53D5CF26" w14:textId="27D8445D" w:rsidR="00C67B8E" w:rsidRPr="00922603" w:rsidRDefault="002668C1" w:rsidP="00275C00">
                  <w:pPr>
                    <w:widowControl w:val="0"/>
                    <w:pBdr>
                      <w:top w:val="nil"/>
                      <w:left w:val="nil"/>
                      <w:bottom w:val="nil"/>
                      <w:right w:val="nil"/>
                      <w:between w:val="nil"/>
                    </w:pBd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403EBD39"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47EFD" w14:textId="61C5F505"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shd w:val="clear" w:color="auto" w:fill="auto"/>
                  <w:tcMar>
                    <w:top w:w="100" w:type="dxa"/>
                    <w:left w:w="100" w:type="dxa"/>
                    <w:bottom w:w="100" w:type="dxa"/>
                    <w:right w:w="100" w:type="dxa"/>
                  </w:tcMar>
                </w:tcPr>
                <w:p w14:paraId="03189DAF" w14:textId="5DEB0CF5" w:rsidR="00C67B8E" w:rsidRPr="00922603" w:rsidRDefault="009B7464"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6265FA05" w14:textId="62428734"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ІСТ қосымшаларды қолдану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00402780" w:rsidRPr="00922603">
                    <w:rPr>
                      <w:rFonts w:ascii="Times New Roman" w:eastAsia="Times New Roman" w:hAnsi="Times New Roman" w:cs="Times New Roman"/>
                      <w:sz w:val="28"/>
                      <w:szCs w:val="28"/>
                      <w:lang w:val="kk-KZ"/>
                    </w:rPr>
                    <w:t xml:space="preserve"> (4,8)</w:t>
                  </w:r>
                </w:p>
                <w:p w14:paraId="7D357B8A" w14:textId="20EBA91D"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зерттеу дағдылары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(9,11)</w:t>
                  </w:r>
                </w:p>
                <w:p w14:paraId="07D1594B" w14:textId="3160630B" w:rsidR="00C67B8E" w:rsidRPr="00922603" w:rsidRDefault="000F42E3"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пәнаралық өзара байланыстар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(14, 15)</w:t>
                  </w:r>
                </w:p>
                <w:p w14:paraId="055B44FA" w14:textId="77777777" w:rsidR="00C67B8E" w:rsidRPr="00922603" w:rsidRDefault="00C67B8E" w:rsidP="00275C00">
                  <w:pPr>
                    <w:widowControl w:val="0"/>
                    <w:pBdr>
                      <w:top w:val="nil"/>
                      <w:left w:val="nil"/>
                      <w:bottom w:val="nil"/>
                      <w:right w:val="nil"/>
                      <w:between w:val="nil"/>
                    </w:pBdr>
                    <w:spacing w:after="120" w:line="240" w:lineRule="auto"/>
                    <w:jc w:val="both"/>
                    <w:rPr>
                      <w:rFonts w:ascii="Times New Roman" w:eastAsia="Times New Roman" w:hAnsi="Times New Roman" w:cs="Times New Roman"/>
                      <w:sz w:val="28"/>
                      <w:szCs w:val="28"/>
                      <w:lang w:val="kk-KZ"/>
                    </w:rPr>
                  </w:pPr>
                </w:p>
                <w:p w14:paraId="1971DD2D" w14:textId="615B08CF" w:rsidR="003246AF" w:rsidRPr="00922603" w:rsidRDefault="003246AF" w:rsidP="00275C00">
                  <w:pPr>
                    <w:pBdr>
                      <w:top w:val="nil"/>
                      <w:left w:val="nil"/>
                      <w:bottom w:val="nil"/>
                      <w:right w:val="nil"/>
                      <w:between w:val="nil"/>
                    </w:pBd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 заттардың интернет технологиясына арналған. Курс заттардың интернетін ұйымдастыру және қызмет ету қағидаларын, қолданыстағы технологияларды, заттар интернеті саласындағы </w:t>
                  </w:r>
                  <w:r w:rsidRPr="00922603">
                    <w:rPr>
                      <w:rFonts w:ascii="Times New Roman" w:eastAsia="Times New Roman" w:hAnsi="Times New Roman" w:cs="Times New Roman"/>
                      <w:sz w:val="28"/>
                      <w:szCs w:val="28"/>
                      <w:lang w:val="kk-KZ"/>
                    </w:rPr>
                    <w:lastRenderedPageBreak/>
                    <w:t xml:space="preserve">негізгі тенденциялар мен бағыттарды оқуға; </w:t>
                  </w:r>
                  <w:proofErr w:type="spellStart"/>
                  <w:r w:rsidRPr="00922603">
                    <w:rPr>
                      <w:rFonts w:ascii="Times New Roman" w:eastAsia="Times New Roman" w:hAnsi="Times New Roman" w:cs="Times New Roman"/>
                      <w:sz w:val="28"/>
                      <w:szCs w:val="28"/>
                      <w:lang w:val="kk-KZ"/>
                    </w:rPr>
                    <w:t>микроконтроллерлермен</w:t>
                  </w:r>
                  <w:proofErr w:type="spellEnd"/>
                  <w:r w:rsidRPr="00922603">
                    <w:rPr>
                      <w:rFonts w:ascii="Times New Roman" w:eastAsia="Times New Roman" w:hAnsi="Times New Roman" w:cs="Times New Roman"/>
                      <w:sz w:val="28"/>
                      <w:szCs w:val="28"/>
                      <w:lang w:val="kk-KZ"/>
                    </w:rPr>
                    <w:t xml:space="preserve"> және негізгі әзірлеу тақталарымен жұмыс істеу дағдыларын қалыптастыру</w:t>
                  </w:r>
                  <w:r w:rsidR="008E00CB" w:rsidRPr="00922603">
                    <w:rPr>
                      <w:rFonts w:ascii="Times New Roman" w:eastAsia="Times New Roman" w:hAnsi="Times New Roman" w:cs="Times New Roman"/>
                      <w:sz w:val="28"/>
                      <w:szCs w:val="28"/>
                      <w:lang w:val="kk-KZ"/>
                    </w:rPr>
                    <w:t>ға</w:t>
                  </w:r>
                  <w:r w:rsidRPr="00922603">
                    <w:rPr>
                      <w:rFonts w:ascii="Times New Roman" w:eastAsia="Times New Roman" w:hAnsi="Times New Roman" w:cs="Times New Roman"/>
                      <w:sz w:val="28"/>
                      <w:szCs w:val="28"/>
                      <w:lang w:val="kk-KZ"/>
                    </w:rPr>
                    <w:t xml:space="preserve">, бар </w:t>
                  </w:r>
                  <w:proofErr w:type="spellStart"/>
                  <w:r w:rsidRPr="00922603">
                    <w:rPr>
                      <w:rFonts w:ascii="Times New Roman" w:eastAsia="Times New Roman" w:hAnsi="Times New Roman" w:cs="Times New Roman"/>
                      <w:sz w:val="28"/>
                      <w:szCs w:val="28"/>
                      <w:lang w:val="kk-KZ"/>
                    </w:rPr>
                    <w:t>IoT</w:t>
                  </w:r>
                  <w:proofErr w:type="spellEnd"/>
                  <w:r w:rsidRPr="00922603">
                    <w:rPr>
                      <w:rFonts w:ascii="Times New Roman" w:eastAsia="Times New Roman" w:hAnsi="Times New Roman" w:cs="Times New Roman"/>
                      <w:sz w:val="28"/>
                      <w:szCs w:val="28"/>
                      <w:lang w:val="kk-KZ"/>
                    </w:rPr>
                    <w:t xml:space="preserve"> жүйелерін түсіну</w:t>
                  </w:r>
                  <w:r w:rsidR="008E00CB" w:rsidRPr="00922603">
                    <w:rPr>
                      <w:rFonts w:ascii="Times New Roman" w:eastAsia="Times New Roman" w:hAnsi="Times New Roman" w:cs="Times New Roman"/>
                      <w:sz w:val="28"/>
                      <w:szCs w:val="28"/>
                      <w:lang w:val="kk-KZ"/>
                    </w:rPr>
                    <w:t>ге</w:t>
                  </w:r>
                  <w:r w:rsidRPr="00922603">
                    <w:rPr>
                      <w:rFonts w:ascii="Times New Roman" w:eastAsia="Times New Roman" w:hAnsi="Times New Roman" w:cs="Times New Roman"/>
                      <w:sz w:val="28"/>
                      <w:szCs w:val="28"/>
                      <w:lang w:val="kk-KZ"/>
                    </w:rPr>
                    <w:t xml:space="preserve"> және оларды </w:t>
                  </w:r>
                  <w:r w:rsidR="008E00CB" w:rsidRPr="00922603">
                    <w:rPr>
                      <w:rFonts w:ascii="Times New Roman" w:eastAsia="Times New Roman" w:hAnsi="Times New Roman" w:cs="Times New Roman"/>
                      <w:sz w:val="28"/>
                      <w:szCs w:val="28"/>
                      <w:lang w:val="kk-KZ"/>
                    </w:rPr>
                    <w:t xml:space="preserve">тұтас </w:t>
                  </w:r>
                  <w:proofErr w:type="spellStart"/>
                  <w:r w:rsidR="008E00CB" w:rsidRPr="00922603">
                    <w:rPr>
                      <w:rFonts w:ascii="Times New Roman" w:eastAsia="Times New Roman" w:hAnsi="Times New Roman" w:cs="Times New Roman"/>
                      <w:sz w:val="28"/>
                      <w:szCs w:val="28"/>
                      <w:lang w:val="kk-KZ"/>
                    </w:rPr>
                    <w:t>IoT</w:t>
                  </w:r>
                  <w:proofErr w:type="spellEnd"/>
                  <w:r w:rsidR="008E00CB" w:rsidRPr="00922603">
                    <w:rPr>
                      <w:rFonts w:ascii="Times New Roman" w:eastAsia="Times New Roman" w:hAnsi="Times New Roman" w:cs="Times New Roman"/>
                      <w:sz w:val="28"/>
                      <w:szCs w:val="28"/>
                      <w:lang w:val="kk-KZ"/>
                    </w:rPr>
                    <w:t xml:space="preserve"> жүйелерін әзірлеудің </w:t>
                  </w:r>
                  <w:r w:rsidRPr="00922603">
                    <w:rPr>
                      <w:rFonts w:ascii="Times New Roman" w:eastAsia="Times New Roman" w:hAnsi="Times New Roman" w:cs="Times New Roman"/>
                      <w:sz w:val="28"/>
                      <w:szCs w:val="28"/>
                      <w:lang w:val="kk-KZ"/>
                    </w:rPr>
                    <w:t>нақты сценарийлер</w:t>
                  </w:r>
                  <w:r w:rsidR="008E00CB" w:rsidRPr="00922603">
                    <w:rPr>
                      <w:rFonts w:ascii="Times New Roman" w:eastAsia="Times New Roman" w:hAnsi="Times New Roman" w:cs="Times New Roman"/>
                      <w:sz w:val="28"/>
                      <w:szCs w:val="28"/>
                      <w:lang w:val="kk-KZ"/>
                    </w:rPr>
                    <w:t>іне</w:t>
                  </w:r>
                  <w:r w:rsidRPr="00922603">
                    <w:rPr>
                      <w:rFonts w:ascii="Times New Roman" w:eastAsia="Times New Roman" w:hAnsi="Times New Roman" w:cs="Times New Roman"/>
                      <w:sz w:val="28"/>
                      <w:szCs w:val="28"/>
                      <w:lang w:val="kk-KZ"/>
                    </w:rPr>
                    <w:t xml:space="preserve"> қолдану</w:t>
                  </w:r>
                  <w:r w:rsidR="008E00CB" w:rsidRPr="00922603">
                    <w:rPr>
                      <w:rFonts w:ascii="Times New Roman" w:eastAsia="Times New Roman" w:hAnsi="Times New Roman" w:cs="Times New Roman"/>
                      <w:sz w:val="28"/>
                      <w:szCs w:val="28"/>
                      <w:lang w:val="kk-KZ"/>
                    </w:rPr>
                    <w:t>ға бағытталған.</w:t>
                  </w:r>
                  <w:r w:rsidRPr="00922603">
                    <w:rPr>
                      <w:rFonts w:ascii="Times New Roman" w:eastAsia="Times New Roman" w:hAnsi="Times New Roman" w:cs="Times New Roman"/>
                      <w:sz w:val="28"/>
                      <w:szCs w:val="28"/>
                      <w:lang w:val="kk-KZ"/>
                    </w:rPr>
                    <w:t xml:space="preserve"> </w:t>
                  </w:r>
                </w:p>
              </w:tc>
            </w:tr>
            <w:tr w:rsidR="00C67B8E" w:rsidRPr="00073F1A" w14:paraId="62CEC035"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EDFE30" w14:textId="780E8F55"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660" w:type="dxa"/>
                  <w:shd w:val="clear" w:color="auto" w:fill="auto"/>
                  <w:tcMar>
                    <w:top w:w="100" w:type="dxa"/>
                    <w:left w:w="100" w:type="dxa"/>
                    <w:bottom w:w="100" w:type="dxa"/>
                    <w:right w:w="100" w:type="dxa"/>
                  </w:tcMar>
                </w:tcPr>
                <w:p w14:paraId="6B2EAF50" w14:textId="2307697A" w:rsidR="00C67B8E" w:rsidRPr="00922603" w:rsidRDefault="00E23270" w:rsidP="00275C00">
                  <w:pPr>
                    <w:spacing w:after="120" w:line="240" w:lineRule="auto"/>
                    <w:jc w:val="both"/>
                    <w:rPr>
                      <w:rFonts w:ascii="Times New Roman" w:eastAsia="Times New Roman" w:hAnsi="Times New Roman" w:cs="Times New Roman"/>
                      <w:b/>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69A85C4F" w14:textId="55D8AA2B" w:rsidR="008E00CB" w:rsidRPr="00922603" w:rsidRDefault="008E00CB" w:rsidP="00275C00">
                  <w:pPr>
                    <w:numPr>
                      <w:ilvl w:val="0"/>
                      <w:numId w:val="8"/>
                    </w:numPr>
                    <w:tabs>
                      <w:tab w:val="left" w:pos="577"/>
                    </w:tabs>
                    <w:spacing w:after="120" w:line="240" w:lineRule="auto"/>
                    <w:ind w:right="68"/>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заттар интернеті тұжырымдамасының негізгі ережелері, нарықтағы </w:t>
                  </w:r>
                  <w:proofErr w:type="spellStart"/>
                  <w:r w:rsidRPr="00922603">
                    <w:rPr>
                      <w:rFonts w:ascii="Times New Roman" w:hAnsi="Times New Roman" w:cs="Times New Roman"/>
                      <w:sz w:val="28"/>
                      <w:szCs w:val="28"/>
                      <w:lang w:val="kk-KZ"/>
                    </w:rPr>
                    <w:t>IoT</w:t>
                  </w:r>
                  <w:proofErr w:type="spellEnd"/>
                  <w:r w:rsidRPr="00922603">
                    <w:rPr>
                      <w:rFonts w:ascii="Times New Roman" w:hAnsi="Times New Roman" w:cs="Times New Roman"/>
                      <w:sz w:val="28"/>
                      <w:szCs w:val="28"/>
                      <w:lang w:val="kk-KZ"/>
                    </w:rPr>
                    <w:t xml:space="preserve"> жабдығының негізгі түрлері мен жұмыс істеу қағидасы, </w:t>
                  </w:r>
                  <w:proofErr w:type="spellStart"/>
                  <w:r w:rsidRPr="00922603">
                    <w:rPr>
                      <w:rFonts w:ascii="Times New Roman" w:hAnsi="Times New Roman" w:cs="Times New Roman"/>
                      <w:sz w:val="28"/>
                      <w:szCs w:val="28"/>
                      <w:lang w:val="kk-KZ"/>
                    </w:rPr>
                    <w:t>IoT</w:t>
                  </w:r>
                  <w:proofErr w:type="spellEnd"/>
                  <w:r w:rsidRPr="00922603">
                    <w:rPr>
                      <w:rFonts w:ascii="Times New Roman" w:hAnsi="Times New Roman" w:cs="Times New Roman"/>
                      <w:sz w:val="28"/>
                      <w:szCs w:val="28"/>
                      <w:lang w:val="kk-KZ"/>
                    </w:rPr>
                    <w:t xml:space="preserve"> шешімдерін жасау үшін қолданылатын технологиялар мен хаттамалар туралы білімді пайдаланады;</w:t>
                  </w:r>
                </w:p>
                <w:p w14:paraId="7AEA412D" w14:textId="75756733" w:rsidR="008E00CB" w:rsidRPr="00922603" w:rsidRDefault="008E00CB" w:rsidP="00275C00">
                  <w:pPr>
                    <w:numPr>
                      <w:ilvl w:val="0"/>
                      <w:numId w:val="8"/>
                    </w:numPr>
                    <w:tabs>
                      <w:tab w:val="left" w:pos="577"/>
                    </w:tabs>
                    <w:spacing w:after="120" w:line="240" w:lineRule="auto"/>
                    <w:ind w:right="68"/>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заттар интернетінің шешімдерін құру үшін қолайлы электрондық компоненттерді табады, шешімнің экономикалық тиімділігін талдайды; физикалық </w:t>
                  </w:r>
                  <w:r w:rsidR="0030398B" w:rsidRPr="00922603">
                    <w:rPr>
                      <w:rFonts w:ascii="Times New Roman" w:hAnsi="Times New Roman" w:cs="Times New Roman"/>
                      <w:sz w:val="28"/>
                      <w:szCs w:val="28"/>
                      <w:lang w:val="kk-KZ"/>
                    </w:rPr>
                    <w:t>баламасын</w:t>
                  </w:r>
                  <w:r w:rsidRPr="00922603">
                    <w:rPr>
                      <w:rFonts w:ascii="Times New Roman" w:hAnsi="Times New Roman" w:cs="Times New Roman"/>
                      <w:sz w:val="28"/>
                      <w:szCs w:val="28"/>
                      <w:lang w:val="kk-KZ"/>
                    </w:rPr>
                    <w:t xml:space="preserve"> жобалайды және құрастырады; шешімді сынайды, мәселелерді талдайды және жояды;</w:t>
                  </w:r>
                </w:p>
                <w:p w14:paraId="623D400B" w14:textId="6DE39D10" w:rsidR="008E00CB" w:rsidRPr="00922603" w:rsidRDefault="008E00CB" w:rsidP="00275C00">
                  <w:pPr>
                    <w:numPr>
                      <w:ilvl w:val="0"/>
                      <w:numId w:val="8"/>
                    </w:numPr>
                    <w:tabs>
                      <w:tab w:val="left" w:pos="577"/>
                    </w:tabs>
                    <w:spacing w:after="120" w:line="240" w:lineRule="auto"/>
                    <w:ind w:right="68"/>
                    <w:jc w:val="both"/>
                    <w:rPr>
                      <w:rFonts w:ascii="Times New Roman" w:hAnsi="Times New Roman" w:cs="Times New Roman"/>
                      <w:lang w:val="kk-KZ"/>
                    </w:rPr>
                  </w:pPr>
                  <w:r w:rsidRPr="00922603">
                    <w:rPr>
                      <w:rFonts w:ascii="Times New Roman" w:hAnsi="Times New Roman" w:cs="Times New Roman"/>
                      <w:sz w:val="28"/>
                      <w:szCs w:val="28"/>
                      <w:lang w:val="kk-KZ"/>
                    </w:rPr>
                    <w:t xml:space="preserve">электрондық компоненттермен және </w:t>
                  </w:r>
                  <w:proofErr w:type="spellStart"/>
                  <w:r w:rsidRPr="00922603">
                    <w:rPr>
                      <w:rFonts w:ascii="Times New Roman" w:hAnsi="Times New Roman" w:cs="Times New Roman"/>
                      <w:sz w:val="28"/>
                      <w:szCs w:val="28"/>
                      <w:lang w:val="kk-KZ"/>
                    </w:rPr>
                    <w:t>IoT</w:t>
                  </w:r>
                  <w:proofErr w:type="spellEnd"/>
                  <w:r w:rsidRPr="00922603">
                    <w:rPr>
                      <w:rFonts w:ascii="Times New Roman" w:hAnsi="Times New Roman" w:cs="Times New Roman"/>
                      <w:sz w:val="28"/>
                      <w:szCs w:val="28"/>
                      <w:lang w:val="kk-KZ"/>
                    </w:rPr>
                    <w:t xml:space="preserve"> құрылғыларымен жұмыс істеу және өз жобаларын әзірлеу дағдыларын көрсет</w:t>
                  </w:r>
                  <w:r w:rsidR="006062E9" w:rsidRPr="00922603">
                    <w:rPr>
                      <w:rFonts w:ascii="Times New Roman" w:hAnsi="Times New Roman" w:cs="Times New Roman"/>
                      <w:sz w:val="28"/>
                      <w:szCs w:val="28"/>
                      <w:lang w:val="kk-KZ"/>
                    </w:rPr>
                    <w:t>еді</w:t>
                  </w:r>
                </w:p>
              </w:tc>
            </w:tr>
          </w:tbl>
          <w:p w14:paraId="30B0A5C5"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1"/>
              <w:tblW w:w="87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6570"/>
            </w:tblGrid>
            <w:tr w:rsidR="00C67B8E" w:rsidRPr="00922603" w14:paraId="4F1804A7"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F5BBCA" w14:textId="5CB7895F"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shd w:val="clear" w:color="auto" w:fill="auto"/>
                  <w:tcMar>
                    <w:top w:w="100" w:type="dxa"/>
                    <w:left w:w="100" w:type="dxa"/>
                    <w:bottom w:w="100" w:type="dxa"/>
                    <w:right w:w="100" w:type="dxa"/>
                  </w:tcMar>
                </w:tcPr>
                <w:p w14:paraId="11323B42" w14:textId="186E608E" w:rsidR="00C67B8E" w:rsidRPr="00922603" w:rsidRDefault="00733AC5" w:rsidP="00275C00">
                  <w:pPr>
                    <w:widowControl w:val="0"/>
                    <w:pBdr>
                      <w:top w:val="nil"/>
                      <w:left w:val="nil"/>
                      <w:bottom w:val="nil"/>
                      <w:right w:val="nil"/>
                      <w:between w:val="nil"/>
                    </w:pBdr>
                    <w:spacing w:after="120" w:line="240" w:lineRule="auto"/>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ІТ жобаларды басқару</w:t>
                  </w:r>
                </w:p>
              </w:tc>
            </w:tr>
            <w:tr w:rsidR="00C67B8E" w:rsidRPr="00922603" w14:paraId="19247701"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7764EA"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675493" w14:textId="582E0729"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402780"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2ABBE5DE"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F60E8C"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98D8A4" w14:textId="748BEC9F" w:rsidR="00C67B8E" w:rsidRPr="00922603" w:rsidRDefault="003A2D0A" w:rsidP="00275C00">
                  <w:pPr>
                    <w:spacing w:after="120" w:line="240" w:lineRule="auto"/>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922603" w14:paraId="260F2FE9"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6E4AC5" w14:textId="77777777" w:rsidR="00C67B8E" w:rsidRPr="00922603" w:rsidRDefault="00402780"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37283A" w14:textId="2ACE6134" w:rsidR="00C67B8E" w:rsidRPr="00922603" w:rsidRDefault="002668C1"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Ақпараттық-коммуникациялық технологиялар, барлығы 37 академиялық кредит</w:t>
                  </w:r>
                </w:p>
              </w:tc>
            </w:tr>
            <w:tr w:rsidR="00C67B8E" w:rsidRPr="00922603" w14:paraId="3633B467"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ADB46B" w14:textId="290A84FE"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shd w:val="clear" w:color="auto" w:fill="auto"/>
                  <w:tcMar>
                    <w:top w:w="100" w:type="dxa"/>
                    <w:left w:w="100" w:type="dxa"/>
                    <w:bottom w:w="100" w:type="dxa"/>
                    <w:right w:w="100" w:type="dxa"/>
                  </w:tcMar>
                </w:tcPr>
                <w:p w14:paraId="35EF3E3F" w14:textId="1C7DB763" w:rsidR="00C67B8E" w:rsidRPr="00922603" w:rsidRDefault="002668C1" w:rsidP="00275C00">
                  <w:pPr>
                    <w:widowControl w:val="0"/>
                    <w:pBdr>
                      <w:top w:val="nil"/>
                      <w:left w:val="nil"/>
                      <w:bottom w:val="nil"/>
                      <w:right w:val="nil"/>
                      <w:between w:val="nil"/>
                    </w:pBd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922603" w14:paraId="2215351A"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9CB220" w14:textId="2C81E985" w:rsidR="00C67B8E" w:rsidRPr="00922603" w:rsidRDefault="003A2D0A"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shd w:val="clear" w:color="auto" w:fill="auto"/>
                  <w:tcMar>
                    <w:top w:w="100" w:type="dxa"/>
                    <w:left w:w="100" w:type="dxa"/>
                    <w:bottom w:w="100" w:type="dxa"/>
                    <w:right w:w="100" w:type="dxa"/>
                  </w:tcMar>
                </w:tcPr>
                <w:p w14:paraId="2E6A663E" w14:textId="1D5CFA42" w:rsidR="00C67B8E" w:rsidRPr="00922603" w:rsidRDefault="009B7464"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42E132AA" w14:textId="01151185"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ІСТ қосымшаларды қолдану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00402780" w:rsidRPr="00922603">
                    <w:rPr>
                      <w:rFonts w:ascii="Times New Roman" w:eastAsia="Times New Roman" w:hAnsi="Times New Roman" w:cs="Times New Roman"/>
                      <w:sz w:val="28"/>
                      <w:szCs w:val="28"/>
                      <w:lang w:val="kk-KZ"/>
                    </w:rPr>
                    <w:t xml:space="preserve"> (4,8)</w:t>
                  </w:r>
                </w:p>
                <w:p w14:paraId="54616AF0" w14:textId="67D58397" w:rsidR="00C67B8E" w:rsidRPr="00922603" w:rsidRDefault="009B7464"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зерттеу дағдылары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(9,11)</w:t>
                  </w:r>
                </w:p>
                <w:p w14:paraId="38506875" w14:textId="61A6AA9F" w:rsidR="00C67B8E" w:rsidRPr="00922603" w:rsidRDefault="000F42E3"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пәнаралық өзара байланыстар </w:t>
                  </w:r>
                  <w:proofErr w:type="spellStart"/>
                  <w:r w:rsidRPr="00922603">
                    <w:rPr>
                      <w:rFonts w:ascii="Times New Roman" w:eastAsia="Times New Roman" w:hAnsi="Times New Roman" w:cs="Times New Roman"/>
                      <w:sz w:val="28"/>
                      <w:szCs w:val="28"/>
                      <w:lang w:val="kk-KZ"/>
                    </w:rPr>
                    <w:t>құзыреттіліктерінің</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(14, 15)</w:t>
                  </w:r>
                </w:p>
                <w:p w14:paraId="7FC42039" w14:textId="05457A16" w:rsidR="006062E9" w:rsidRPr="00922603" w:rsidRDefault="006062E9" w:rsidP="00275C00">
                  <w:pPr>
                    <w:widowControl w:val="0"/>
                    <w:pBdr>
                      <w:top w:val="nil"/>
                      <w:left w:val="nil"/>
                      <w:bottom w:val="nil"/>
                      <w:right w:val="nil"/>
                      <w:between w:val="nil"/>
                    </w:pBd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 бағдарламалық </w:t>
                  </w:r>
                  <w:proofErr w:type="spellStart"/>
                  <w:r w:rsidRPr="00922603">
                    <w:rPr>
                      <w:rFonts w:ascii="Times New Roman" w:eastAsia="Times New Roman" w:hAnsi="Times New Roman" w:cs="Times New Roman"/>
                      <w:sz w:val="28"/>
                      <w:szCs w:val="28"/>
                      <w:lang w:val="kk-KZ"/>
                    </w:rPr>
                    <w:t>жасақтаманы</w:t>
                  </w:r>
                  <w:proofErr w:type="spellEnd"/>
                  <w:r w:rsidRPr="00922603">
                    <w:rPr>
                      <w:rFonts w:ascii="Times New Roman" w:eastAsia="Times New Roman" w:hAnsi="Times New Roman" w:cs="Times New Roman"/>
                      <w:sz w:val="28"/>
                      <w:szCs w:val="28"/>
                      <w:lang w:val="kk-KZ"/>
                    </w:rPr>
                    <w:t xml:space="preserve"> әзірлеуді және техникалық қызмет көрсетуді басқаруды қарастырады, бағдарламалық </w:t>
                  </w:r>
                  <w:proofErr w:type="spellStart"/>
                  <w:r w:rsidRPr="00922603">
                    <w:rPr>
                      <w:rFonts w:ascii="Times New Roman" w:eastAsia="Times New Roman" w:hAnsi="Times New Roman" w:cs="Times New Roman"/>
                      <w:sz w:val="28"/>
                      <w:szCs w:val="28"/>
                      <w:lang w:val="kk-KZ"/>
                    </w:rPr>
                    <w:t>жасақтаманың</w:t>
                  </w:r>
                  <w:proofErr w:type="spellEnd"/>
                  <w:r w:rsidRPr="00922603">
                    <w:rPr>
                      <w:rFonts w:ascii="Times New Roman" w:eastAsia="Times New Roman" w:hAnsi="Times New Roman" w:cs="Times New Roman"/>
                      <w:sz w:val="28"/>
                      <w:szCs w:val="28"/>
                      <w:lang w:val="kk-KZ"/>
                    </w:rPr>
                    <w:t xml:space="preserve">  өмірлік циклінің барлық фазаларын жоспарлау, ұйымдастыру және бақылау бойынша білімін пайдаланады, АТ, </w:t>
                  </w:r>
                  <w:proofErr w:type="spellStart"/>
                  <w:r w:rsidRPr="00922603">
                    <w:rPr>
                      <w:rFonts w:ascii="Times New Roman" w:eastAsia="Times New Roman" w:hAnsi="Times New Roman" w:cs="Times New Roman"/>
                      <w:sz w:val="28"/>
                      <w:szCs w:val="28"/>
                      <w:lang w:val="kk-KZ"/>
                    </w:rPr>
                    <w:t>Agile</w:t>
                  </w:r>
                  <w:proofErr w:type="spellEnd"/>
                  <w:r w:rsidRPr="00922603">
                    <w:rPr>
                      <w:rFonts w:ascii="Times New Roman" w:eastAsia="Times New Roman" w:hAnsi="Times New Roman" w:cs="Times New Roman"/>
                      <w:sz w:val="28"/>
                      <w:szCs w:val="28"/>
                      <w:lang w:val="kk-KZ"/>
                    </w:rPr>
                    <w:t xml:space="preserve"> бағдарламалық жасақтамасы</w:t>
                  </w:r>
                  <w:r w:rsidR="0005389F" w:rsidRPr="00922603">
                    <w:rPr>
                      <w:rFonts w:ascii="Times New Roman" w:eastAsia="Times New Roman" w:hAnsi="Times New Roman" w:cs="Times New Roman"/>
                      <w:sz w:val="28"/>
                      <w:szCs w:val="28"/>
                      <w:lang w:val="kk-KZ"/>
                    </w:rPr>
                    <w:t>н</w:t>
                  </w:r>
                  <w:r w:rsidRPr="00922603">
                    <w:rPr>
                      <w:rFonts w:ascii="Times New Roman" w:eastAsia="Times New Roman" w:hAnsi="Times New Roman" w:cs="Times New Roman"/>
                      <w:sz w:val="28"/>
                      <w:szCs w:val="28"/>
                      <w:lang w:val="kk-KZ"/>
                    </w:rPr>
                    <w:t xml:space="preserve">, технологиялар мен </w:t>
                  </w:r>
                  <w:r w:rsidR="0005389F" w:rsidRPr="00922603">
                    <w:rPr>
                      <w:rFonts w:ascii="Times New Roman" w:eastAsia="Times New Roman" w:hAnsi="Times New Roman" w:cs="Times New Roman"/>
                      <w:sz w:val="28"/>
                      <w:szCs w:val="28"/>
                      <w:lang w:val="kk-KZ"/>
                    </w:rPr>
                    <w:t xml:space="preserve">соңғы технологиялар мен тәсілдерді пайдаланатын </w:t>
                  </w:r>
                  <w:r w:rsidRPr="00922603">
                    <w:rPr>
                      <w:rFonts w:ascii="Times New Roman" w:eastAsia="Times New Roman" w:hAnsi="Times New Roman" w:cs="Times New Roman"/>
                      <w:sz w:val="28"/>
                      <w:szCs w:val="28"/>
                      <w:lang w:val="kk-KZ"/>
                    </w:rPr>
                    <w:t xml:space="preserve"> жөндеу бағдарламалық жасақтамасын</w:t>
                  </w:r>
                  <w:r w:rsidR="0005389F" w:rsidRPr="00922603">
                    <w:rPr>
                      <w:rFonts w:ascii="Times New Roman" w:eastAsia="Times New Roman" w:hAnsi="Times New Roman" w:cs="Times New Roman"/>
                      <w:sz w:val="28"/>
                      <w:szCs w:val="28"/>
                      <w:lang w:val="kk-KZ"/>
                    </w:rPr>
                    <w:t xml:space="preserve"> </w:t>
                  </w:r>
                  <w:r w:rsidRPr="00922603">
                    <w:rPr>
                      <w:rFonts w:ascii="Times New Roman" w:eastAsia="Times New Roman" w:hAnsi="Times New Roman" w:cs="Times New Roman"/>
                      <w:sz w:val="28"/>
                      <w:szCs w:val="28"/>
                      <w:lang w:val="kk-KZ"/>
                    </w:rPr>
                    <w:t xml:space="preserve"> пайдалана отырып, басқару стандарттары туралы негізгі білімді үйретуге бағытталған. Жобаны басқару құралдарына шолу</w:t>
                  </w:r>
                </w:p>
              </w:tc>
            </w:tr>
            <w:tr w:rsidR="00C67B8E" w:rsidRPr="00073F1A" w14:paraId="02F91F9F"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2ECCE" w14:textId="7684E94F" w:rsidR="00C67B8E" w:rsidRPr="00922603" w:rsidRDefault="00A77AEF" w:rsidP="00275C00">
                  <w:pPr>
                    <w:spacing w:after="120" w:line="240" w:lineRule="auto"/>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570" w:type="dxa"/>
                  <w:shd w:val="clear" w:color="auto" w:fill="auto"/>
                  <w:tcMar>
                    <w:top w:w="100" w:type="dxa"/>
                    <w:left w:w="100" w:type="dxa"/>
                    <w:bottom w:w="100" w:type="dxa"/>
                    <w:right w:w="100" w:type="dxa"/>
                  </w:tcMar>
                </w:tcPr>
                <w:p w14:paraId="3448F6A0" w14:textId="5FCEF2AD" w:rsidR="000579A7" w:rsidRPr="00922603" w:rsidRDefault="00E23270" w:rsidP="00275C00">
                  <w:pPr>
                    <w:spacing w:after="120" w:line="240" w:lineRule="auto"/>
                    <w:jc w:val="both"/>
                    <w:rPr>
                      <w:rFonts w:ascii="Times New Roman" w:eastAsia="Times New Roman" w:hAnsi="Times New Roman" w:cs="Times New Roman"/>
                      <w:b/>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402780" w:rsidRPr="00922603">
                    <w:rPr>
                      <w:rFonts w:ascii="Times New Roman" w:eastAsia="Times New Roman" w:hAnsi="Times New Roman" w:cs="Times New Roman"/>
                      <w:b/>
                      <w:sz w:val="28"/>
                      <w:szCs w:val="28"/>
                      <w:lang w:val="kk-KZ"/>
                    </w:rPr>
                    <w:t>:</w:t>
                  </w:r>
                </w:p>
                <w:p w14:paraId="2D415AA0" w14:textId="7B103108" w:rsidR="0005389F" w:rsidRPr="00922603" w:rsidRDefault="0005389F"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АТ-жоба</w:t>
                  </w:r>
                  <w:r w:rsidR="00ED3645" w:rsidRPr="00922603">
                    <w:rPr>
                      <w:rFonts w:ascii="Times New Roman" w:eastAsia="Times New Roman" w:hAnsi="Times New Roman" w:cs="Times New Roman"/>
                      <w:sz w:val="28"/>
                      <w:szCs w:val="28"/>
                      <w:lang w:val="kk-KZ"/>
                    </w:rPr>
                    <w:t>сын</w:t>
                  </w:r>
                  <w:r w:rsidRPr="00922603">
                    <w:rPr>
                      <w:rFonts w:ascii="Times New Roman" w:eastAsia="Times New Roman" w:hAnsi="Times New Roman" w:cs="Times New Roman"/>
                      <w:sz w:val="28"/>
                      <w:szCs w:val="28"/>
                      <w:lang w:val="kk-KZ"/>
                    </w:rPr>
                    <w:t>дағы өзгерістерді басқару құралдары мен әдістерін, АТ</w:t>
                  </w:r>
                  <w:r w:rsidR="00ED3645"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жобасының коммуникациялары мен ресурстарын басқаруға қажетті құралдар мен әдістерді таңда</w:t>
                  </w:r>
                  <w:r w:rsidR="00ED3645"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 xml:space="preserve"> және іс жүзінде қолдан</w:t>
                  </w:r>
                  <w:r w:rsidR="00ED3645" w:rsidRPr="00922603">
                    <w:rPr>
                      <w:rFonts w:ascii="Times New Roman" w:eastAsia="Times New Roman" w:hAnsi="Times New Roman" w:cs="Times New Roman"/>
                      <w:sz w:val="28"/>
                      <w:szCs w:val="28"/>
                      <w:lang w:val="kk-KZ"/>
                    </w:rPr>
                    <w:t>ады</w:t>
                  </w:r>
                  <w:r w:rsidRPr="00922603">
                    <w:rPr>
                      <w:rFonts w:ascii="Times New Roman" w:eastAsia="Times New Roman" w:hAnsi="Times New Roman" w:cs="Times New Roman"/>
                      <w:sz w:val="28"/>
                      <w:szCs w:val="28"/>
                      <w:lang w:val="kk-KZ"/>
                    </w:rPr>
                    <w:t>.</w:t>
                  </w:r>
                </w:p>
                <w:p w14:paraId="3F3E6F09" w14:textId="18D9AC49" w:rsidR="0005389F" w:rsidRPr="00922603" w:rsidRDefault="0005389F"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нақты АТ</w:t>
                  </w:r>
                  <w:r w:rsidR="00ED3645"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 xml:space="preserve">жобасының ерекшеліктеріне сәйкес өмірлік цикл </w:t>
                  </w:r>
                  <w:r w:rsidR="00ED3645" w:rsidRPr="00922603">
                    <w:rPr>
                      <w:rFonts w:ascii="Times New Roman" w:eastAsia="Times New Roman" w:hAnsi="Times New Roman" w:cs="Times New Roman"/>
                      <w:sz w:val="28"/>
                      <w:szCs w:val="28"/>
                      <w:lang w:val="kk-KZ"/>
                    </w:rPr>
                    <w:t>үлгісін</w:t>
                  </w:r>
                  <w:r w:rsidRPr="00922603">
                    <w:rPr>
                      <w:rFonts w:ascii="Times New Roman" w:eastAsia="Times New Roman" w:hAnsi="Times New Roman" w:cs="Times New Roman"/>
                      <w:sz w:val="28"/>
                      <w:szCs w:val="28"/>
                      <w:lang w:val="kk-KZ"/>
                    </w:rPr>
                    <w:t xml:space="preserve"> анықта</w:t>
                  </w:r>
                  <w:r w:rsidR="00ED3645"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59368DFA" w14:textId="5D021662" w:rsidR="0005389F" w:rsidRPr="00922603" w:rsidRDefault="0005389F"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АТ</w:t>
                  </w:r>
                  <w:r w:rsidR="00ED3645"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жобаларының тәуекелдеріне әрекет ету</w:t>
                  </w:r>
                  <w:r w:rsidR="00ED3645" w:rsidRPr="00922603">
                    <w:rPr>
                      <w:rFonts w:ascii="Times New Roman" w:eastAsia="Times New Roman" w:hAnsi="Times New Roman" w:cs="Times New Roman"/>
                      <w:sz w:val="28"/>
                      <w:szCs w:val="28"/>
                      <w:lang w:val="kk-KZ"/>
                    </w:rPr>
                    <w:t>дің парасатты шараларын әзірлейді</w:t>
                  </w:r>
                  <w:r w:rsidRPr="00922603">
                    <w:rPr>
                      <w:rFonts w:ascii="Times New Roman" w:eastAsia="Times New Roman" w:hAnsi="Times New Roman" w:cs="Times New Roman"/>
                      <w:sz w:val="28"/>
                      <w:szCs w:val="28"/>
                      <w:lang w:val="kk-KZ"/>
                    </w:rPr>
                    <w:t xml:space="preserve"> және АТ</w:t>
                  </w:r>
                  <w:r w:rsidR="00ED3645" w:rsidRPr="00922603">
                    <w:rPr>
                      <w:rFonts w:ascii="Times New Roman" w:eastAsia="Times New Roman" w:hAnsi="Times New Roman" w:cs="Times New Roman"/>
                      <w:sz w:val="28"/>
                      <w:szCs w:val="28"/>
                      <w:lang w:val="kk-KZ"/>
                    </w:rPr>
                    <w:t>-</w:t>
                  </w:r>
                  <w:r w:rsidRPr="00922603">
                    <w:rPr>
                      <w:rFonts w:ascii="Times New Roman" w:eastAsia="Times New Roman" w:hAnsi="Times New Roman" w:cs="Times New Roman"/>
                      <w:sz w:val="28"/>
                      <w:szCs w:val="28"/>
                      <w:lang w:val="kk-KZ"/>
                    </w:rPr>
                    <w:t>жобаларының тәуекелдерін анықта</w:t>
                  </w:r>
                  <w:r w:rsidR="00ED3645"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 тәуекелдерді бағала</w:t>
                  </w:r>
                  <w:r w:rsidR="00ED3645"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1CF18444" w14:textId="0DD2D1B2" w:rsidR="0005389F" w:rsidRPr="00922603" w:rsidRDefault="0005389F"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жобаларды басқарудың негізгі халықаралық және ұлттық стандарттарын; АТ жобаларын басқаруды автоматтандыру үшін қолданылатын бағдарламалық өнімдердің негізгі түрлері</w:t>
                  </w:r>
                  <w:r w:rsidR="00ED3645" w:rsidRPr="00922603">
                    <w:rPr>
                      <w:rFonts w:ascii="Times New Roman" w:eastAsia="Times New Roman" w:hAnsi="Times New Roman" w:cs="Times New Roman"/>
                      <w:sz w:val="28"/>
                      <w:szCs w:val="28"/>
                      <w:lang w:val="kk-KZ"/>
                    </w:rPr>
                    <w:t>н білетінін көрсетеді</w:t>
                  </w:r>
                  <w:r w:rsidRPr="00922603">
                    <w:rPr>
                      <w:rFonts w:ascii="Times New Roman" w:eastAsia="Times New Roman" w:hAnsi="Times New Roman" w:cs="Times New Roman"/>
                      <w:sz w:val="28"/>
                      <w:szCs w:val="28"/>
                      <w:lang w:val="kk-KZ"/>
                    </w:rPr>
                    <w:t>.</w:t>
                  </w:r>
                </w:p>
                <w:p w14:paraId="786BF360" w14:textId="426758D7" w:rsidR="0005389F" w:rsidRPr="00922603" w:rsidRDefault="00ED3645" w:rsidP="00275C00">
                  <w:pPr>
                    <w:numPr>
                      <w:ilvl w:val="0"/>
                      <w:numId w:val="8"/>
                    </w:numPr>
                    <w:tabs>
                      <w:tab w:val="left" w:pos="577"/>
                    </w:tabs>
                    <w:spacing w:after="120" w:line="240" w:lineRule="auto"/>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w:t>
                  </w:r>
                  <w:r w:rsidR="0005389F" w:rsidRPr="00922603">
                    <w:rPr>
                      <w:rFonts w:ascii="Times New Roman" w:eastAsia="Times New Roman" w:hAnsi="Times New Roman" w:cs="Times New Roman"/>
                      <w:sz w:val="28"/>
                      <w:szCs w:val="28"/>
                      <w:lang w:val="kk-KZ"/>
                    </w:rPr>
                    <w:t>оба уақытын және білімді басқару құралдарын қолдан</w:t>
                  </w:r>
                  <w:r w:rsidRPr="00922603">
                    <w:rPr>
                      <w:rFonts w:ascii="Times New Roman" w:eastAsia="Times New Roman" w:hAnsi="Times New Roman" w:cs="Times New Roman"/>
                      <w:sz w:val="28"/>
                      <w:szCs w:val="28"/>
                      <w:lang w:val="kk-KZ"/>
                    </w:rPr>
                    <w:t>ады</w:t>
                  </w:r>
                  <w:r w:rsidR="0005389F" w:rsidRPr="00922603">
                    <w:rPr>
                      <w:rFonts w:ascii="Times New Roman" w:eastAsia="Times New Roman" w:hAnsi="Times New Roman" w:cs="Times New Roman"/>
                      <w:sz w:val="28"/>
                      <w:szCs w:val="28"/>
                      <w:lang w:val="kk-KZ"/>
                    </w:rPr>
                    <w:t xml:space="preserve"> және жоба жұмысының </w:t>
                  </w:r>
                  <w:r w:rsidRPr="00922603">
                    <w:rPr>
                      <w:rFonts w:ascii="Times New Roman" w:eastAsia="Times New Roman" w:hAnsi="Times New Roman" w:cs="Times New Roman"/>
                      <w:sz w:val="28"/>
                      <w:szCs w:val="28"/>
                      <w:lang w:val="kk-KZ"/>
                    </w:rPr>
                    <w:t xml:space="preserve">иерархиялық </w:t>
                  </w:r>
                  <w:r w:rsidR="0005389F" w:rsidRPr="00922603">
                    <w:rPr>
                      <w:rFonts w:ascii="Times New Roman" w:eastAsia="Times New Roman" w:hAnsi="Times New Roman" w:cs="Times New Roman"/>
                      <w:sz w:val="28"/>
                      <w:szCs w:val="28"/>
                      <w:lang w:val="kk-KZ"/>
                    </w:rPr>
                    <w:t>құрылымын, АТ</w:t>
                  </w:r>
                  <w:r w:rsidRPr="00922603">
                    <w:rPr>
                      <w:rFonts w:ascii="Times New Roman" w:eastAsia="Times New Roman" w:hAnsi="Times New Roman" w:cs="Times New Roman"/>
                      <w:sz w:val="28"/>
                      <w:szCs w:val="28"/>
                      <w:lang w:val="kk-KZ"/>
                    </w:rPr>
                    <w:t>-</w:t>
                  </w:r>
                  <w:r w:rsidR="0005389F" w:rsidRPr="00922603">
                    <w:rPr>
                      <w:rFonts w:ascii="Times New Roman" w:eastAsia="Times New Roman" w:hAnsi="Times New Roman" w:cs="Times New Roman"/>
                      <w:sz w:val="28"/>
                      <w:szCs w:val="28"/>
                      <w:lang w:val="kk-KZ"/>
                    </w:rPr>
                    <w:t>жобаларын басқару</w:t>
                  </w:r>
                  <w:r w:rsidRPr="00922603">
                    <w:rPr>
                      <w:rFonts w:ascii="Times New Roman" w:eastAsia="Times New Roman" w:hAnsi="Times New Roman" w:cs="Times New Roman"/>
                      <w:sz w:val="28"/>
                      <w:szCs w:val="28"/>
                      <w:lang w:val="kk-KZ"/>
                    </w:rPr>
                    <w:t xml:space="preserve">дың </w:t>
                  </w:r>
                  <w:r w:rsidR="0005389F" w:rsidRPr="00922603">
                    <w:rPr>
                      <w:rFonts w:ascii="Times New Roman" w:eastAsia="Times New Roman" w:hAnsi="Times New Roman" w:cs="Times New Roman"/>
                      <w:sz w:val="28"/>
                      <w:szCs w:val="28"/>
                      <w:lang w:val="kk-KZ"/>
                    </w:rPr>
                    <w:t>корпоративтік стандарты құрылымы</w:t>
                  </w:r>
                  <w:r w:rsidR="00BB4563" w:rsidRPr="00922603">
                    <w:rPr>
                      <w:rFonts w:ascii="Times New Roman" w:eastAsia="Times New Roman" w:hAnsi="Times New Roman" w:cs="Times New Roman"/>
                      <w:sz w:val="28"/>
                      <w:szCs w:val="28"/>
                      <w:lang w:val="kk-KZ"/>
                    </w:rPr>
                    <w:t>н әзірлейді</w:t>
                  </w:r>
                  <w:r w:rsidR="0005389F" w:rsidRPr="00922603">
                    <w:rPr>
                      <w:rFonts w:ascii="Times New Roman" w:eastAsia="Times New Roman" w:hAnsi="Times New Roman" w:cs="Times New Roman"/>
                      <w:sz w:val="28"/>
                      <w:szCs w:val="28"/>
                      <w:lang w:val="kk-KZ"/>
                    </w:rPr>
                    <w:t>.</w:t>
                  </w:r>
                </w:p>
                <w:p w14:paraId="5F6363D1" w14:textId="01CF7F2F" w:rsidR="000579A7" w:rsidRPr="00922603" w:rsidRDefault="0005389F" w:rsidP="00275C00">
                  <w:pPr>
                    <w:numPr>
                      <w:ilvl w:val="0"/>
                      <w:numId w:val="8"/>
                    </w:numPr>
                    <w:tabs>
                      <w:tab w:val="left" w:pos="577"/>
                    </w:tabs>
                    <w:spacing w:after="120" w:line="240" w:lineRule="auto"/>
                    <w:ind w:right="68"/>
                    <w:jc w:val="both"/>
                    <w:rPr>
                      <w:rFonts w:ascii="Helvetica Neue" w:eastAsia="Times New Roman" w:hAnsi="Helvetica Neue" w:cs="Times New Roman"/>
                      <w:color w:val="000000"/>
                      <w:sz w:val="21"/>
                      <w:szCs w:val="21"/>
                      <w:lang w:val="kk-KZ"/>
                    </w:rPr>
                  </w:pPr>
                  <w:r w:rsidRPr="00922603">
                    <w:rPr>
                      <w:rFonts w:ascii="Times New Roman" w:eastAsia="Times New Roman" w:hAnsi="Times New Roman" w:cs="Times New Roman"/>
                      <w:sz w:val="28"/>
                      <w:szCs w:val="28"/>
                      <w:lang w:val="kk-KZ"/>
                    </w:rPr>
                    <w:t>жобаға бағытталған іс-әрекеттердің негізгі ерекшеліктерін тұжырымда</w:t>
                  </w:r>
                  <w:r w:rsidR="00BB4563"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 xml:space="preserve"> және оларды нақты мысалдармен көрсет</w:t>
                  </w:r>
                  <w:r w:rsidR="00BB4563" w:rsidRPr="00922603">
                    <w:rPr>
                      <w:rFonts w:ascii="Times New Roman" w:eastAsia="Times New Roman" w:hAnsi="Times New Roman" w:cs="Times New Roman"/>
                      <w:sz w:val="28"/>
                      <w:szCs w:val="28"/>
                      <w:lang w:val="kk-KZ"/>
                    </w:rPr>
                    <w:t>еді</w:t>
                  </w:r>
                  <w:r w:rsidR="00CE302A" w:rsidRPr="00922603">
                    <w:rPr>
                      <w:rFonts w:ascii="Times New Roman" w:eastAsia="Times New Roman" w:hAnsi="Times New Roman" w:cs="Times New Roman"/>
                      <w:sz w:val="28"/>
                      <w:szCs w:val="28"/>
                      <w:lang w:val="kk-KZ"/>
                    </w:rPr>
                    <w:t>.</w:t>
                  </w:r>
                </w:p>
              </w:tc>
            </w:tr>
          </w:tbl>
          <w:p w14:paraId="2A3ED04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br/>
            </w:r>
          </w:p>
          <w:tbl>
            <w:tblPr>
              <w:tblStyle w:val="afffffffffff2"/>
              <w:tblW w:w="8885" w:type="dxa"/>
              <w:tblInd w:w="0" w:type="dxa"/>
              <w:tblLayout w:type="fixed"/>
              <w:tblLook w:val="0400" w:firstRow="0" w:lastRow="0" w:firstColumn="0" w:lastColumn="0" w:noHBand="0" w:noVBand="1"/>
            </w:tblPr>
            <w:tblGrid>
              <w:gridCol w:w="8780"/>
              <w:gridCol w:w="105"/>
            </w:tblGrid>
            <w:tr w:rsidR="00C67B8E" w:rsidRPr="00073F1A" w14:paraId="5245AF83" w14:textId="77777777" w:rsidTr="00FC1FD5">
              <w:trPr>
                <w:trHeight w:val="420"/>
              </w:trPr>
              <w:tc>
                <w:tcPr>
                  <w:tcW w:w="8885" w:type="dxa"/>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53AF7EA" w14:textId="0D7652B4"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МОДУЛІ</w:t>
                  </w:r>
                  <w:r w:rsidR="00402780" w:rsidRPr="00922603">
                    <w:rPr>
                      <w:rFonts w:ascii="Times New Roman" w:eastAsia="Times New Roman" w:hAnsi="Times New Roman" w:cs="Times New Roman"/>
                      <w:b/>
                      <w:sz w:val="28"/>
                      <w:szCs w:val="28"/>
                      <w:lang w:val="kk-KZ"/>
                    </w:rPr>
                    <w:t xml:space="preserve">, </w:t>
                  </w:r>
                  <w:r w:rsidR="00F3117D" w:rsidRPr="00922603">
                    <w:rPr>
                      <w:rFonts w:ascii="Times New Roman" w:eastAsia="Times New Roman" w:hAnsi="Times New Roman" w:cs="Times New Roman"/>
                      <w:b/>
                      <w:sz w:val="28"/>
                      <w:szCs w:val="28"/>
                      <w:lang w:val="kk-KZ"/>
                    </w:rPr>
                    <w:t xml:space="preserve">барлығы </w:t>
                  </w:r>
                  <w:r w:rsidR="002668C1" w:rsidRPr="00922603">
                    <w:rPr>
                      <w:rFonts w:ascii="Times New Roman" w:eastAsia="Times New Roman" w:hAnsi="Times New Roman" w:cs="Times New Roman"/>
                      <w:b/>
                      <w:sz w:val="28"/>
                      <w:szCs w:val="28"/>
                      <w:lang w:val="kk-KZ"/>
                    </w:rPr>
                    <w:t>19</w:t>
                  </w:r>
                  <w:r w:rsidR="00F3117D" w:rsidRPr="00922603">
                    <w:rPr>
                      <w:rFonts w:ascii="Times New Roman" w:eastAsia="Times New Roman" w:hAnsi="Times New Roman" w:cs="Times New Roman"/>
                      <w:b/>
                      <w:sz w:val="28"/>
                      <w:szCs w:val="28"/>
                      <w:lang w:val="kk-KZ"/>
                    </w:rPr>
                    <w:t xml:space="preserve"> </w:t>
                  </w:r>
                  <w:r w:rsidR="00A77AEF" w:rsidRPr="00922603">
                    <w:rPr>
                      <w:rFonts w:ascii="Times New Roman" w:eastAsia="Times New Roman" w:hAnsi="Times New Roman" w:cs="Times New Roman"/>
                      <w:b/>
                      <w:sz w:val="28"/>
                      <w:szCs w:val="28"/>
                      <w:lang w:val="kk-KZ"/>
                    </w:rPr>
                    <w:t>академиялық кредит</w:t>
                  </w:r>
                  <w:r w:rsidR="00402780" w:rsidRPr="00922603">
                    <w:rPr>
                      <w:rFonts w:ascii="Times New Roman" w:eastAsia="Times New Roman" w:hAnsi="Times New Roman" w:cs="Times New Roman"/>
                      <w:b/>
                      <w:sz w:val="28"/>
                      <w:szCs w:val="28"/>
                      <w:lang w:val="kk-KZ"/>
                    </w:rPr>
                    <w:tab/>
                  </w:r>
                </w:p>
              </w:tc>
            </w:tr>
            <w:tr w:rsidR="00C67B8E" w:rsidRPr="00073F1A" w14:paraId="626A6AFE" w14:textId="77777777" w:rsidTr="00FC1FD5">
              <w:trPr>
                <w:trHeight w:val="969"/>
              </w:trPr>
              <w:tc>
                <w:tcPr>
                  <w:tcW w:w="8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16D2" w14:textId="0828119D" w:rsidR="00BB4563" w:rsidRPr="00922603" w:rsidRDefault="00BB4563"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Модуль білім алушылардың жоғары деңгейлі ойлау және мәселелерді шешу дағдыларын дамыту үшін біріктірілген цифрлық оқыту ортасын құру мақсатында әртүрлі цифрлық құралдар мен ресурстар туралы түсінікті қалыптастырады, соның ішінде: веб-ресурстардың және веб-құралдардың дәлдігі мен пайдалылығын бағалау, материалдардың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eastAsia="Times New Roman" w:hAnsi="Times New Roman" w:cs="Times New Roman"/>
                      <w:sz w:val="28"/>
                      <w:szCs w:val="28"/>
                      <w:lang w:val="kk-KZ"/>
                    </w:rPr>
                    <w:t xml:space="preserve">бағдарламасы материалдарын әзірлеу үшін авторлық құралдарды пайдалану, ерекше қажеттіліктері бар білім алушыларға көмектесуге арналған цифрлық құралдарды іздеу және талдау, білім алушыларды өздерінің </w:t>
                  </w:r>
                  <w:r w:rsidR="00B44412" w:rsidRPr="00922603">
                    <w:rPr>
                      <w:rFonts w:ascii="Times New Roman" w:eastAsia="Times New Roman" w:hAnsi="Times New Roman" w:cs="Times New Roman"/>
                      <w:sz w:val="28"/>
                      <w:szCs w:val="28"/>
                      <w:lang w:val="kk-KZ"/>
                    </w:rPr>
                    <w:t>цифрлық</w:t>
                  </w:r>
                  <w:r w:rsidRPr="00922603">
                    <w:rPr>
                      <w:rFonts w:ascii="Times New Roman" w:eastAsia="Times New Roman" w:hAnsi="Times New Roman" w:cs="Times New Roman"/>
                      <w:sz w:val="28"/>
                      <w:szCs w:val="28"/>
                      <w:lang w:val="kk-KZ"/>
                    </w:rPr>
                    <w:t xml:space="preserve"> құралдарын дамытуға ынталандыру. «Педагогтың цифрлық дағдылары» модулі педагогтың өмір бойы кәсіби дамуы үшін АКТ-</w:t>
                  </w:r>
                  <w:proofErr w:type="spellStart"/>
                  <w:r w:rsidRPr="00922603">
                    <w:rPr>
                      <w:rFonts w:ascii="Times New Roman" w:eastAsia="Times New Roman" w:hAnsi="Times New Roman" w:cs="Times New Roman"/>
                      <w:sz w:val="28"/>
                      <w:szCs w:val="28"/>
                      <w:lang w:val="kk-KZ"/>
                    </w:rPr>
                    <w:t>ны</w:t>
                  </w:r>
                  <w:proofErr w:type="spellEnd"/>
                  <w:r w:rsidRPr="00922603">
                    <w:rPr>
                      <w:rFonts w:ascii="Times New Roman" w:eastAsia="Times New Roman" w:hAnsi="Times New Roman" w:cs="Times New Roman"/>
                      <w:sz w:val="28"/>
                      <w:szCs w:val="28"/>
                      <w:lang w:val="kk-KZ"/>
                    </w:rPr>
                    <w:t xml:space="preserve"> пайдаланудың маңыздылығын көрсетеді.</w:t>
                  </w:r>
                </w:p>
              </w:tc>
              <w:tc>
                <w:tcPr>
                  <w:tcW w:w="105" w:type="dxa"/>
                  <w:vAlign w:val="center"/>
                </w:tcPr>
                <w:p w14:paraId="65575525" w14:textId="77777777" w:rsidR="00C67B8E" w:rsidRPr="00922603" w:rsidRDefault="00C67B8E" w:rsidP="00275C00">
                  <w:pPr>
                    <w:spacing w:after="120"/>
                    <w:rPr>
                      <w:rFonts w:ascii="Times New Roman" w:eastAsia="Times New Roman" w:hAnsi="Times New Roman" w:cs="Times New Roman"/>
                      <w:sz w:val="28"/>
                      <w:szCs w:val="28"/>
                      <w:lang w:val="kk-KZ"/>
                    </w:rPr>
                  </w:pPr>
                </w:p>
              </w:tc>
            </w:tr>
          </w:tbl>
          <w:p w14:paraId="27978A76" w14:textId="40832D9F"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6"/>
              <w:tblW w:w="8775" w:type="dxa"/>
              <w:tblInd w:w="0" w:type="dxa"/>
              <w:tblLayout w:type="fixed"/>
              <w:tblLook w:val="0400" w:firstRow="0" w:lastRow="0" w:firstColumn="0" w:lastColumn="0" w:noHBand="0" w:noVBand="1"/>
            </w:tblPr>
            <w:tblGrid>
              <w:gridCol w:w="2205"/>
              <w:gridCol w:w="6570"/>
            </w:tblGrid>
            <w:tr w:rsidR="008222EB" w:rsidRPr="00922603" w14:paraId="490C1D6D"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50950" w14:textId="7DB10F23" w:rsidR="008222E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31C93" w14:textId="23770C5E" w:rsidR="008222EB"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Білім беру робототехникасы</w:t>
                  </w:r>
                </w:p>
              </w:tc>
            </w:tr>
            <w:tr w:rsidR="008222EB" w:rsidRPr="00922603" w14:paraId="483F99AF"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D1B942" w14:textId="77777777" w:rsidR="008222EB" w:rsidRPr="00922603" w:rsidRDefault="008222E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BD10F0" w14:textId="36BAD8CF" w:rsidR="008222E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8222EB" w:rsidRPr="00922603">
                    <w:rPr>
                      <w:rFonts w:ascii="Times New Roman" w:eastAsia="Times New Roman" w:hAnsi="Times New Roman" w:cs="Times New Roman"/>
                      <w:sz w:val="28"/>
                      <w:szCs w:val="28"/>
                      <w:lang w:val="kk-KZ"/>
                    </w:rPr>
                    <w:t xml:space="preserve">, </w:t>
                  </w:r>
                  <w:r w:rsidR="00C75F32" w:rsidRPr="00922603">
                    <w:rPr>
                      <w:rFonts w:ascii="Times New Roman" w:eastAsia="Times New Roman" w:hAnsi="Times New Roman" w:cs="Times New Roman"/>
                      <w:sz w:val="28"/>
                      <w:szCs w:val="28"/>
                      <w:lang w:val="kk-KZ"/>
                    </w:rPr>
                    <w:t>Жоғары оқу орны компоненті</w:t>
                  </w:r>
                </w:p>
              </w:tc>
            </w:tr>
            <w:tr w:rsidR="008222EB" w:rsidRPr="00922603" w14:paraId="3EC724DE"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F7A7E3" w14:textId="77777777" w:rsidR="008222EB" w:rsidRPr="00922603" w:rsidRDefault="008222E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F09D16" w14:textId="5172CEAF" w:rsidR="008222EB"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8222EB" w:rsidRPr="00073F1A" w14:paraId="0B90E2CC"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DE243F" w14:textId="77777777" w:rsidR="008222EB" w:rsidRPr="00922603" w:rsidRDefault="008222E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218FA7" w14:textId="642CAD82" w:rsidR="008222EB" w:rsidRPr="00922603" w:rsidRDefault="00416C2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барлығы 19 академиялық кредит</w:t>
                  </w:r>
                </w:p>
              </w:tc>
            </w:tr>
            <w:tr w:rsidR="008222EB" w:rsidRPr="00922603" w14:paraId="307B4065"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595997" w14:textId="01920C46" w:rsidR="008222E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CED983" w14:textId="77777777" w:rsidR="008222EB" w:rsidRPr="00922603" w:rsidRDefault="008222E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8222EB" w:rsidRPr="00073F1A" w14:paraId="620B10DE"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623950" w14:textId="02778554" w:rsidR="008222EB"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8222EB"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3D64A3" w14:textId="12F974FF" w:rsidR="008222EB" w:rsidRPr="00922603" w:rsidRDefault="00E23270"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Бұл курстың мақсаты пәндік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8222EB" w:rsidRPr="00922603">
                    <w:rPr>
                      <w:rFonts w:ascii="Times New Roman" w:eastAsia="Times New Roman" w:hAnsi="Times New Roman" w:cs="Times New Roman"/>
                      <w:sz w:val="28"/>
                      <w:szCs w:val="28"/>
                      <w:lang w:val="kk-KZ"/>
                    </w:rPr>
                    <w:t>:</w:t>
                  </w:r>
                </w:p>
                <w:p w14:paraId="504AB25B" w14:textId="15AB5FA5" w:rsidR="008222EB" w:rsidRPr="00922603" w:rsidRDefault="00E23270"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8222EB" w:rsidRPr="00922603">
                    <w:rPr>
                      <w:rFonts w:ascii="Times New Roman" w:eastAsia="Times New Roman" w:hAnsi="Times New Roman" w:cs="Times New Roman"/>
                      <w:sz w:val="28"/>
                      <w:szCs w:val="28"/>
                      <w:lang w:val="kk-KZ"/>
                    </w:rPr>
                    <w:t>(1, 2, 3)</w:t>
                  </w:r>
                </w:p>
                <w:p w14:paraId="5CA93189" w14:textId="50AF395F" w:rsidR="008222EB" w:rsidRPr="00922603" w:rsidRDefault="00666F8C"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8222EB" w:rsidRPr="00922603">
                    <w:rPr>
                      <w:rFonts w:ascii="Times New Roman" w:eastAsia="Times New Roman" w:hAnsi="Times New Roman" w:cs="Times New Roman"/>
                      <w:sz w:val="28"/>
                      <w:szCs w:val="28"/>
                      <w:lang w:val="kk-KZ"/>
                    </w:rPr>
                    <w:t xml:space="preserve"> (6, 7, 8)</w:t>
                  </w:r>
                </w:p>
                <w:p w14:paraId="61DE44DC" w14:textId="4317F664" w:rsidR="008222EB" w:rsidRPr="00922603" w:rsidRDefault="00E25986"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8222EB" w:rsidRPr="00922603">
                    <w:rPr>
                      <w:rFonts w:ascii="Times New Roman" w:eastAsia="Times New Roman" w:hAnsi="Times New Roman" w:cs="Times New Roman"/>
                      <w:sz w:val="28"/>
                      <w:szCs w:val="28"/>
                      <w:lang w:val="kk-KZ"/>
                    </w:rPr>
                    <w:t xml:space="preserve"> (9,10)</w:t>
                  </w:r>
                </w:p>
                <w:p w14:paraId="2704A1F0" w14:textId="490A37DC" w:rsidR="008222EB" w:rsidRPr="00922603" w:rsidRDefault="00E23270"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8222EB" w:rsidRPr="00922603">
                    <w:rPr>
                      <w:rFonts w:ascii="Times New Roman" w:eastAsia="Times New Roman" w:hAnsi="Times New Roman" w:cs="Times New Roman"/>
                      <w:sz w:val="28"/>
                      <w:szCs w:val="28"/>
                      <w:lang w:val="kk-KZ"/>
                    </w:rPr>
                    <w:t xml:space="preserve"> (13, 15)</w:t>
                  </w:r>
                </w:p>
                <w:p w14:paraId="77C52AE2" w14:textId="070A04E6" w:rsidR="003F30DF" w:rsidRPr="00922603" w:rsidRDefault="003F30DF"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 меңгерудің мақсаттары мектептегі білім беру жүйесіне робототехниканы енгізуді тиімді ғылыми, ақпараттық және әдістемелік қамтамасыз етуді ұйымдастыруға дайындықты қалыптастыру; </w:t>
                  </w:r>
                  <w:r w:rsidRPr="00922603">
                    <w:rPr>
                      <w:rFonts w:ascii="Times New Roman" w:eastAsia="Times New Roman" w:hAnsi="Times New Roman" w:cs="Times New Roman"/>
                      <w:sz w:val="28"/>
                      <w:szCs w:val="28"/>
                      <w:lang w:val="kk-KZ"/>
                    </w:rPr>
                    <w:lastRenderedPageBreak/>
                    <w:t>инженерлік мәдениет саласында білім алушылардың негізгі түсініктерін қалыптастырудың жетекші құралы ретінде робототехниканың мүмкіндіктерін пайдалану; роботтарды құрастыру және бағдарламалау барысында жасөспірімдер мен жастардың шығармашылық қабілеттерін дамыту үшін жалпы білім беру жүйесінде робототехникалық шығармашылық технологиясын сыныпта және сыныптан тыс жұмыстарда қолдану</w:t>
                  </w:r>
                </w:p>
              </w:tc>
            </w:tr>
            <w:tr w:rsidR="008222EB" w:rsidRPr="00073F1A" w14:paraId="466EC8B1"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92FCB9" w14:textId="29BAAED6" w:rsidR="008222EB"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F62A82" w14:textId="4C11873A" w:rsidR="008222EB"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8222EB" w:rsidRPr="00922603">
                    <w:rPr>
                      <w:rFonts w:ascii="Times New Roman" w:eastAsia="Times New Roman" w:hAnsi="Times New Roman" w:cs="Times New Roman"/>
                      <w:b/>
                      <w:sz w:val="28"/>
                      <w:szCs w:val="28"/>
                      <w:lang w:val="kk-KZ"/>
                    </w:rPr>
                    <w:t>:</w:t>
                  </w:r>
                </w:p>
                <w:p w14:paraId="27BB49D5" w14:textId="4D2E4D87" w:rsidR="003F30DF" w:rsidRPr="00922603" w:rsidRDefault="003F30DF" w:rsidP="00275C00">
                  <w:pPr>
                    <w:spacing w:after="120"/>
                    <w:ind w:right="167"/>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r w:rsidR="008D7625" w:rsidRPr="00922603">
                    <w:rPr>
                      <w:rFonts w:ascii="Times New Roman" w:eastAsia="Times New Roman" w:hAnsi="Times New Roman" w:cs="Times New Roman"/>
                      <w:sz w:val="28"/>
                      <w:szCs w:val="28"/>
                      <w:lang w:val="kk-KZ"/>
                    </w:rPr>
                    <w:t>біріктірілген</w:t>
                  </w:r>
                  <w:r w:rsidRPr="00922603">
                    <w:rPr>
                      <w:rFonts w:ascii="Times New Roman" w:eastAsia="Times New Roman" w:hAnsi="Times New Roman" w:cs="Times New Roman"/>
                      <w:sz w:val="28"/>
                      <w:szCs w:val="28"/>
                      <w:lang w:val="kk-KZ"/>
                    </w:rPr>
                    <w:t xml:space="preserve"> оқу пәні ретінде мектептегі </w:t>
                  </w:r>
                  <w:r w:rsidR="008D7625" w:rsidRPr="00922603">
                    <w:rPr>
                      <w:rFonts w:ascii="Times New Roman" w:eastAsia="Times New Roman" w:hAnsi="Times New Roman" w:cs="Times New Roman"/>
                      <w:sz w:val="28"/>
                      <w:szCs w:val="28"/>
                      <w:lang w:val="kk-KZ"/>
                    </w:rPr>
                    <w:t>білім беру</w:t>
                  </w:r>
                  <w:r w:rsidRPr="00922603">
                    <w:rPr>
                      <w:rFonts w:ascii="Times New Roman" w:eastAsia="Times New Roman" w:hAnsi="Times New Roman" w:cs="Times New Roman"/>
                      <w:sz w:val="28"/>
                      <w:szCs w:val="28"/>
                      <w:lang w:val="kk-KZ"/>
                    </w:rPr>
                    <w:t xml:space="preserve"> робототехникасының қазіргі жағдайы мен даму болашағын, оның жалпы білім беру жүйесіндегі орны мен рөлін біл</w:t>
                  </w:r>
                  <w:r w:rsidR="008D7625" w:rsidRPr="00922603">
                    <w:rPr>
                      <w:rFonts w:ascii="Times New Roman" w:eastAsia="Times New Roman" w:hAnsi="Times New Roman" w:cs="Times New Roman"/>
                      <w:sz w:val="28"/>
                      <w:szCs w:val="28"/>
                      <w:lang w:val="kk-KZ"/>
                    </w:rPr>
                    <w:t>еді</w:t>
                  </w:r>
                  <w:r w:rsidRPr="00922603">
                    <w:rPr>
                      <w:rFonts w:ascii="Times New Roman" w:eastAsia="Times New Roman" w:hAnsi="Times New Roman" w:cs="Times New Roman"/>
                      <w:sz w:val="28"/>
                      <w:szCs w:val="28"/>
                      <w:lang w:val="kk-KZ"/>
                    </w:rPr>
                    <w:t>;</w:t>
                  </w:r>
                </w:p>
                <w:p w14:paraId="570C419A" w14:textId="347A0B8E" w:rsidR="003F30DF" w:rsidRPr="00922603" w:rsidRDefault="003F30DF" w:rsidP="00275C00">
                  <w:pPr>
                    <w:spacing w:after="120"/>
                    <w:ind w:right="167"/>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білім беру робототехникасы, білім берудің әртүрлі деңгейлеріне арналған технологиялар курстарының мақсаты мен мазмұнын талдай біл</w:t>
                  </w:r>
                  <w:r w:rsidR="008D7625" w:rsidRPr="00922603">
                    <w:rPr>
                      <w:rFonts w:ascii="Times New Roman" w:eastAsia="Times New Roman" w:hAnsi="Times New Roman" w:cs="Times New Roman"/>
                      <w:sz w:val="28"/>
                      <w:szCs w:val="28"/>
                      <w:lang w:val="kk-KZ"/>
                    </w:rPr>
                    <w:t>еді</w:t>
                  </w:r>
                  <w:r w:rsidRPr="00922603">
                    <w:rPr>
                      <w:rFonts w:ascii="Times New Roman" w:eastAsia="Times New Roman" w:hAnsi="Times New Roman" w:cs="Times New Roman"/>
                      <w:sz w:val="28"/>
                      <w:szCs w:val="28"/>
                      <w:lang w:val="kk-KZ"/>
                    </w:rPr>
                    <w:t>;</w:t>
                  </w:r>
                </w:p>
                <w:p w14:paraId="0C3D86E4" w14:textId="77777777" w:rsidR="003F30DF" w:rsidRPr="00922603" w:rsidRDefault="003F30DF" w:rsidP="00275C00">
                  <w:pPr>
                    <w:spacing w:after="120"/>
                    <w:ind w:right="167"/>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роботтарды құрастыру және бағдарламалау дағдыларын көрсетеді.</w:t>
                  </w:r>
                </w:p>
                <w:p w14:paraId="124D9C38" w14:textId="11A427B0" w:rsidR="003F30DF" w:rsidRPr="00922603" w:rsidRDefault="003F30DF" w:rsidP="00275C00">
                  <w:pPr>
                    <w:spacing w:after="120"/>
                    <w:ind w:right="167"/>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сәйкес пәндік терминология мен синтаксистік құрылымдарды қолдан</w:t>
                  </w:r>
                  <w:r w:rsidR="008D7625" w:rsidRPr="00922603">
                    <w:rPr>
                      <w:rFonts w:ascii="Times New Roman" w:eastAsia="Times New Roman" w:hAnsi="Times New Roman" w:cs="Times New Roman"/>
                      <w:sz w:val="28"/>
                      <w:szCs w:val="28"/>
                      <w:lang w:val="kk-KZ"/>
                    </w:rPr>
                    <w:t>ады</w:t>
                  </w:r>
                </w:p>
              </w:tc>
            </w:tr>
          </w:tbl>
          <w:p w14:paraId="3BA460F7" w14:textId="2C28B0AF" w:rsidR="008222EB" w:rsidRPr="00922603" w:rsidRDefault="008222EB" w:rsidP="00275C00">
            <w:pPr>
              <w:spacing w:after="120"/>
              <w:rPr>
                <w:rFonts w:ascii="Times New Roman" w:eastAsia="Times New Roman" w:hAnsi="Times New Roman" w:cs="Times New Roman"/>
                <w:sz w:val="28"/>
                <w:szCs w:val="28"/>
                <w:lang w:val="kk-KZ"/>
              </w:rPr>
            </w:pPr>
          </w:p>
          <w:tbl>
            <w:tblPr>
              <w:tblStyle w:val="afffffffffff3"/>
              <w:tblW w:w="8780" w:type="dxa"/>
              <w:tblInd w:w="0" w:type="dxa"/>
              <w:tblLayout w:type="fixed"/>
              <w:tblLook w:val="0400" w:firstRow="0" w:lastRow="0" w:firstColumn="0" w:lastColumn="0" w:noHBand="0" w:noVBand="1"/>
            </w:tblPr>
            <w:tblGrid>
              <w:gridCol w:w="2300"/>
              <w:gridCol w:w="6480"/>
            </w:tblGrid>
            <w:tr w:rsidR="00C67B8E" w:rsidRPr="00922603" w14:paraId="183AE271" w14:textId="77777777" w:rsidTr="00FC1FD5">
              <w:trPr>
                <w:trHeight w:val="360"/>
              </w:trPr>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791D4" w14:textId="40194ABD"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25E5C" w14:textId="44C38AB1" w:rsidR="00C67B8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Білім берудегі цифрлық технологиялар</w:t>
                  </w:r>
                  <w:r w:rsidR="00402780" w:rsidRPr="00922603">
                    <w:rPr>
                      <w:rFonts w:ascii="Times New Roman" w:eastAsia="Times New Roman" w:hAnsi="Times New Roman" w:cs="Times New Roman"/>
                      <w:b/>
                      <w:sz w:val="28"/>
                      <w:szCs w:val="28"/>
                      <w:lang w:val="kk-KZ"/>
                    </w:rPr>
                    <w:t> </w:t>
                  </w:r>
                </w:p>
              </w:tc>
            </w:tr>
            <w:tr w:rsidR="00C67B8E" w:rsidRPr="00922603" w14:paraId="16F1C60B" w14:textId="77777777" w:rsidTr="00FC1FD5">
              <w:trPr>
                <w:trHeight w:val="180"/>
              </w:trPr>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B58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B04BD" w14:textId="0F15EE61"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D2CD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4C2253B0" w14:textId="77777777" w:rsidTr="00FC1FD5">
              <w:trPr>
                <w:trHeight w:val="180"/>
              </w:trPr>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73F61"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74C98" w14:textId="2E3A6395"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7DEFC220" w14:textId="77777777" w:rsidTr="00FC1FD5">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15310"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C7BA1" w14:textId="795B66C8" w:rsidR="00C67B8E" w:rsidRPr="00922603" w:rsidRDefault="00416C2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барлығы 19 академиялық кредит</w:t>
                  </w:r>
                </w:p>
              </w:tc>
            </w:tr>
            <w:tr w:rsidR="00C67B8E" w:rsidRPr="00922603" w14:paraId="4C0FBD4D" w14:textId="77777777" w:rsidTr="00FC1FD5">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74261" w14:textId="67FB3E2A"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480"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tcPr>
                <w:p w14:paraId="35BA6DB6"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0597B403" w14:textId="77777777" w:rsidTr="00FC1FD5">
              <w:tc>
                <w:tcPr>
                  <w:tcW w:w="2300"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12DE192E" w14:textId="19D9AFA0"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78A3E5" w14:textId="266AB01E" w:rsidR="00C67B8E" w:rsidRPr="00922603" w:rsidRDefault="009B7464"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 </w:t>
                  </w:r>
                </w:p>
                <w:p w14:paraId="48346C25" w14:textId="5410AFFF" w:rsidR="00C67B8E"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педагогика және дидактика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w:t>
                  </w:r>
                  <w:r w:rsidR="00402780" w:rsidRPr="00922603">
                    <w:rPr>
                      <w:rFonts w:ascii="Times New Roman" w:eastAsia="Times New Roman" w:hAnsi="Times New Roman" w:cs="Times New Roman"/>
                      <w:sz w:val="28"/>
                      <w:szCs w:val="28"/>
                      <w:lang w:val="kk-KZ"/>
                    </w:rPr>
                    <w:t>(2)</w:t>
                  </w:r>
                </w:p>
                <w:p w14:paraId="1E25AD45" w14:textId="23D5F73D" w:rsidR="00C67B8E"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өзара әрекеттестік үшін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(3)</w:t>
                  </w:r>
                </w:p>
                <w:p w14:paraId="26750423" w14:textId="777F3C46" w:rsidR="00C67B8E"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кәсіби даму үшін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саласы</w:t>
                  </w:r>
                  <w:r w:rsidR="00402780" w:rsidRPr="00922603">
                    <w:rPr>
                      <w:rFonts w:ascii="Times New Roman" w:eastAsia="Times New Roman" w:hAnsi="Times New Roman" w:cs="Times New Roman"/>
                      <w:sz w:val="28"/>
                      <w:szCs w:val="28"/>
                      <w:lang w:val="kk-KZ"/>
                    </w:rPr>
                    <w:t xml:space="preserve"> (9)</w:t>
                  </w:r>
                </w:p>
                <w:p w14:paraId="722C84E9" w14:textId="73AA5B77"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lastRenderedPageBreak/>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(3)</w:t>
                  </w:r>
                </w:p>
                <w:p w14:paraId="30F3C273" w14:textId="35937C3E" w:rsidR="00C67B8E" w:rsidRPr="00922603" w:rsidRDefault="00666F8C"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(5, 7)</w:t>
                  </w:r>
                </w:p>
                <w:p w14:paraId="12778D85" w14:textId="0022931F" w:rsidR="00C67B8E" w:rsidRPr="00922603" w:rsidRDefault="00E25986"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0F7CF5B2" w14:textId="35EAD5B3" w:rsidR="00C67B8E" w:rsidRPr="00922603" w:rsidRDefault="00E23270"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(14, 15)</w:t>
                  </w:r>
                </w:p>
                <w:p w14:paraId="47EA60FD" w14:textId="0A7A7C46" w:rsidR="00C67B8E" w:rsidRPr="00922603" w:rsidRDefault="008D7625"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 меңгерудің мақсаттары: болашақ мұғалімнің ақпараттық </w:t>
                  </w:r>
                  <w:proofErr w:type="spellStart"/>
                  <w:r w:rsidRPr="00922603">
                    <w:rPr>
                      <w:rFonts w:ascii="Times New Roman" w:eastAsia="Times New Roman" w:hAnsi="Times New Roman" w:cs="Times New Roman"/>
                      <w:sz w:val="28"/>
                      <w:szCs w:val="28"/>
                      <w:lang w:val="kk-KZ"/>
                    </w:rPr>
                    <w:t>құзіреттілігін</w:t>
                  </w:r>
                  <w:proofErr w:type="spellEnd"/>
                  <w:r w:rsidRPr="00922603">
                    <w:rPr>
                      <w:rFonts w:ascii="Times New Roman" w:eastAsia="Times New Roman" w:hAnsi="Times New Roman" w:cs="Times New Roman"/>
                      <w:sz w:val="28"/>
                      <w:szCs w:val="28"/>
                      <w:lang w:val="kk-KZ"/>
                    </w:rPr>
                    <w:t xml:space="preserve"> қалыптастыруға негіз болатын ақпараттық технологияларды білім беру үрдісінде пайдалану саласында болашақ мұғалімдердің ақпараттық мәдениетін қалыптастыру.</w:t>
                  </w:r>
                </w:p>
              </w:tc>
            </w:tr>
            <w:tr w:rsidR="00C67B8E" w:rsidRPr="00073F1A" w14:paraId="5404E783" w14:textId="77777777" w:rsidTr="00FC1FD5">
              <w:tc>
                <w:tcPr>
                  <w:tcW w:w="2300"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tcPr>
                <w:p w14:paraId="27E1925C" w14:textId="086B7BD6"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B8A0E7" w14:textId="085A1868"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35492" w:rsidRPr="00922603">
                    <w:rPr>
                      <w:rFonts w:ascii="Times New Roman" w:eastAsia="Times New Roman" w:hAnsi="Times New Roman" w:cs="Times New Roman"/>
                      <w:b/>
                      <w:sz w:val="28"/>
                      <w:szCs w:val="28"/>
                      <w:lang w:val="kk-KZ"/>
                    </w:rPr>
                    <w:t>:</w:t>
                  </w:r>
                </w:p>
                <w:p w14:paraId="5D668E3D" w14:textId="6ED2A968" w:rsidR="008D7625"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кәсіби мәселелерді шешу үшін ресурстық және ақпараттық базаны қалыптастыра біледі</w:t>
                  </w:r>
                </w:p>
                <w:p w14:paraId="426B96EC" w14:textId="3C16CBBE" w:rsidR="008D7625"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өз зерттеулерінің нәтижелерін талдайды және оларды нақты білім беру және зерттеу мәселелерін шешуде қолданады</w:t>
                  </w:r>
                </w:p>
                <w:p w14:paraId="522E4474" w14:textId="13744DC2" w:rsidR="008D7625" w:rsidRPr="00922603" w:rsidRDefault="008D7625" w:rsidP="00275C00">
                  <w:pPr>
                    <w:numPr>
                      <w:ilvl w:val="0"/>
                      <w:numId w:val="8"/>
                    </w:numPr>
                    <w:tabs>
                      <w:tab w:val="left" w:pos="577"/>
                    </w:tabs>
                    <w:spacing w:after="120"/>
                    <w:ind w:right="68"/>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 үдерісін ұйымдастыру мен жүзеге асыруда цифрлық ресурстарды қолдан</w:t>
                  </w:r>
                  <w:r w:rsidR="00057165" w:rsidRPr="00922603">
                    <w:rPr>
                      <w:rFonts w:ascii="Times New Roman" w:eastAsia="Times New Roman" w:hAnsi="Times New Roman" w:cs="Times New Roman"/>
                      <w:sz w:val="28"/>
                      <w:szCs w:val="28"/>
                      <w:lang w:val="kk-KZ"/>
                    </w:rPr>
                    <w:t>ады</w:t>
                  </w:r>
                </w:p>
              </w:tc>
            </w:tr>
          </w:tbl>
          <w:p w14:paraId="5B327078"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4"/>
              <w:tblW w:w="8865" w:type="dxa"/>
              <w:tblInd w:w="0" w:type="dxa"/>
              <w:tblLayout w:type="fixed"/>
              <w:tblLook w:val="0400" w:firstRow="0" w:lastRow="0" w:firstColumn="0" w:lastColumn="0" w:noHBand="0" w:noVBand="1"/>
            </w:tblPr>
            <w:tblGrid>
              <w:gridCol w:w="2205"/>
              <w:gridCol w:w="6660"/>
            </w:tblGrid>
            <w:tr w:rsidR="00C67B8E" w:rsidRPr="00073F1A" w14:paraId="4CCB26EB"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18A4E" w14:textId="497948ED"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F39C96" w14:textId="3A333E4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Ц</w:t>
                  </w:r>
                  <w:r w:rsidR="0030398B" w:rsidRPr="00922603">
                    <w:rPr>
                      <w:rFonts w:ascii="Times New Roman" w:eastAsia="Times New Roman" w:hAnsi="Times New Roman" w:cs="Times New Roman"/>
                      <w:b/>
                      <w:sz w:val="28"/>
                      <w:szCs w:val="28"/>
                      <w:lang w:val="kk-KZ"/>
                    </w:rPr>
                    <w:t>и</w:t>
                  </w:r>
                  <w:r w:rsidRPr="00922603">
                    <w:rPr>
                      <w:rFonts w:ascii="Times New Roman" w:eastAsia="Times New Roman" w:hAnsi="Times New Roman" w:cs="Times New Roman"/>
                      <w:b/>
                      <w:sz w:val="28"/>
                      <w:szCs w:val="28"/>
                      <w:lang w:val="kk-KZ"/>
                    </w:rPr>
                    <w:t>фрлық білім беру ресурстарын әзірлеу</w:t>
                  </w:r>
                  <w:r w:rsidR="00402780" w:rsidRPr="00922603">
                    <w:rPr>
                      <w:rFonts w:ascii="Times New Roman" w:eastAsia="Times New Roman" w:hAnsi="Times New Roman" w:cs="Times New Roman"/>
                      <w:b/>
                      <w:sz w:val="28"/>
                      <w:szCs w:val="28"/>
                      <w:lang w:val="kk-KZ"/>
                    </w:rPr>
                    <w:t xml:space="preserve"> (</w:t>
                  </w:r>
                  <w:r w:rsidRPr="00922603">
                    <w:rPr>
                      <w:rFonts w:ascii="Times New Roman" w:eastAsia="Times New Roman" w:hAnsi="Times New Roman" w:cs="Times New Roman"/>
                      <w:b/>
                      <w:sz w:val="28"/>
                      <w:szCs w:val="28"/>
                      <w:lang w:val="kk-KZ"/>
                    </w:rPr>
                    <w:t>экожүйе</w:t>
                  </w:r>
                  <w:r w:rsidR="00402780" w:rsidRPr="00922603">
                    <w:rPr>
                      <w:rFonts w:ascii="Times New Roman" w:eastAsia="Times New Roman" w:hAnsi="Times New Roman" w:cs="Times New Roman"/>
                      <w:b/>
                      <w:sz w:val="28"/>
                      <w:szCs w:val="28"/>
                      <w:lang w:val="kk-KZ"/>
                    </w:rPr>
                    <w:t>) </w:t>
                  </w:r>
                </w:p>
              </w:tc>
            </w:tr>
            <w:tr w:rsidR="00C67B8E" w:rsidRPr="00922603" w14:paraId="2F87D178"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0EC1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8E560C" w14:textId="1833BB8E"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D2CD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2F9F35E8"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BAA8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49F741" w14:textId="73DDEC88"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39BD1A9D"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3CF17"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8C559D" w14:textId="38770E90" w:rsidR="00C67B8E" w:rsidRPr="00922603" w:rsidRDefault="00416C2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барлығы 19 академиялық кредит</w:t>
                  </w:r>
                </w:p>
              </w:tc>
            </w:tr>
            <w:tr w:rsidR="00C67B8E" w:rsidRPr="00922603" w14:paraId="5DC25AB9"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B2C3D1" w14:textId="3071F75E"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0EE70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65D80B45"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F6139" w14:textId="7F921F76"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17E68" w14:textId="65F32A17" w:rsidR="00C67B8E" w:rsidRPr="00922603" w:rsidRDefault="00FD6617"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6CC1A2A2" w14:textId="77777777" w:rsidR="00057165" w:rsidRPr="00922603" w:rsidRDefault="00057165" w:rsidP="00275C00">
                  <w:pPr>
                    <w:numPr>
                      <w:ilvl w:val="0"/>
                      <w:numId w:val="9"/>
                    </w:numPr>
                    <w:tabs>
                      <w:tab w:val="left" w:pos="577"/>
                    </w:tabs>
                    <w:spacing w:after="120"/>
                    <w:ind w:right="68"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педагогика және дидактика саласындағы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(2)</w:t>
                  </w:r>
                </w:p>
                <w:p w14:paraId="5B8910CB" w14:textId="77777777" w:rsidR="00057165" w:rsidRPr="00922603" w:rsidRDefault="00057165" w:rsidP="00275C00">
                  <w:pPr>
                    <w:numPr>
                      <w:ilvl w:val="0"/>
                      <w:numId w:val="9"/>
                    </w:numPr>
                    <w:tabs>
                      <w:tab w:val="left" w:pos="577"/>
                    </w:tabs>
                    <w:spacing w:after="120"/>
                    <w:ind w:right="68"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өзара әрекеттестік үшін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саласы (3)</w:t>
                  </w:r>
                </w:p>
                <w:p w14:paraId="345623F9" w14:textId="77777777" w:rsidR="00057165" w:rsidRPr="00922603" w:rsidRDefault="00057165" w:rsidP="00275C00">
                  <w:pPr>
                    <w:numPr>
                      <w:ilvl w:val="0"/>
                      <w:numId w:val="9"/>
                    </w:numPr>
                    <w:tabs>
                      <w:tab w:val="left" w:pos="577"/>
                    </w:tabs>
                    <w:spacing w:after="120"/>
                    <w:ind w:right="68"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кәсіби даму үшін </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саласы (9)</w:t>
                  </w:r>
                </w:p>
                <w:p w14:paraId="755DF5EF" w14:textId="03388F93" w:rsidR="00C67B8E" w:rsidRPr="00922603" w:rsidRDefault="00E23270"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(3)</w:t>
                  </w:r>
                </w:p>
                <w:p w14:paraId="30B0C07F" w14:textId="2F105CE9" w:rsidR="00C67B8E" w:rsidRPr="00922603" w:rsidRDefault="00666F8C"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(5, 7)</w:t>
                  </w:r>
                </w:p>
                <w:p w14:paraId="07D5868E" w14:textId="5385B812" w:rsidR="00C67B8E" w:rsidRPr="00922603" w:rsidRDefault="00E25986"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(9,10)</w:t>
                  </w:r>
                </w:p>
                <w:p w14:paraId="2597B4D4" w14:textId="7BE44DC4" w:rsidR="00C67B8E" w:rsidRPr="00922603" w:rsidRDefault="00E23270"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(14, 15)</w:t>
                  </w:r>
                </w:p>
                <w:p w14:paraId="4800E82E" w14:textId="6C0C6674" w:rsidR="00C67B8E" w:rsidRPr="00922603" w:rsidRDefault="00057165"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«Ц</w:t>
                  </w:r>
                  <w:r w:rsidR="00E4407E" w:rsidRPr="00922603">
                    <w:rPr>
                      <w:rFonts w:ascii="Times New Roman" w:eastAsia="Times New Roman" w:hAnsi="Times New Roman" w:cs="Times New Roman"/>
                      <w:sz w:val="28"/>
                      <w:szCs w:val="28"/>
                      <w:lang w:val="kk-KZ"/>
                    </w:rPr>
                    <w:t>ББР</w:t>
                  </w:r>
                  <w:r w:rsidRPr="00922603">
                    <w:rPr>
                      <w:rFonts w:ascii="Times New Roman" w:eastAsia="Times New Roman" w:hAnsi="Times New Roman" w:cs="Times New Roman"/>
                      <w:sz w:val="28"/>
                      <w:szCs w:val="28"/>
                      <w:lang w:val="kk-KZ"/>
                    </w:rPr>
                    <w:t xml:space="preserve"> (экожүйе) әзірлеу» курсын меңгерудің мақсаты: болашақ мұғалімдердің пәнаралық білімді ескере отырып, Ц</w:t>
                  </w:r>
                  <w:r w:rsidR="00E4407E" w:rsidRPr="00922603">
                    <w:rPr>
                      <w:rFonts w:ascii="Times New Roman" w:eastAsia="Times New Roman" w:hAnsi="Times New Roman" w:cs="Times New Roman"/>
                      <w:sz w:val="28"/>
                      <w:szCs w:val="28"/>
                      <w:lang w:val="kk-KZ"/>
                    </w:rPr>
                    <w:t>ББ</w:t>
                  </w:r>
                  <w:r w:rsidRPr="00922603">
                    <w:rPr>
                      <w:rFonts w:ascii="Times New Roman" w:eastAsia="Times New Roman" w:hAnsi="Times New Roman" w:cs="Times New Roman"/>
                      <w:sz w:val="28"/>
                      <w:szCs w:val="28"/>
                      <w:lang w:val="kk-KZ"/>
                    </w:rPr>
                    <w:t xml:space="preserve">Р әзірлеудің аппараттық-бағдарламалық кешендерін пайдаланудың заманауи технологияларын меңгеру </w:t>
                  </w:r>
                  <w:proofErr w:type="spellStart"/>
                  <w:r w:rsidRPr="00922603">
                    <w:rPr>
                      <w:rFonts w:ascii="Times New Roman" w:eastAsia="Times New Roman" w:hAnsi="Times New Roman" w:cs="Times New Roman"/>
                      <w:sz w:val="28"/>
                      <w:szCs w:val="28"/>
                      <w:lang w:val="kk-KZ"/>
                    </w:rPr>
                    <w:t>құзыреттілігін</w:t>
                  </w:r>
                  <w:proofErr w:type="spellEnd"/>
                  <w:r w:rsidRPr="00922603">
                    <w:rPr>
                      <w:rFonts w:ascii="Times New Roman" w:eastAsia="Times New Roman" w:hAnsi="Times New Roman" w:cs="Times New Roman"/>
                      <w:sz w:val="28"/>
                      <w:szCs w:val="28"/>
                      <w:lang w:val="kk-KZ"/>
                    </w:rPr>
                    <w:t xml:space="preserve"> қалыптастыру.</w:t>
                  </w:r>
                </w:p>
              </w:tc>
            </w:tr>
            <w:tr w:rsidR="00C67B8E" w:rsidRPr="00073F1A" w14:paraId="5D2A08A5"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3538C0" w14:textId="5CE001F6"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0065FD" w14:textId="6370ABD6"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35492" w:rsidRPr="00922603">
                    <w:rPr>
                      <w:rFonts w:ascii="Times New Roman" w:eastAsia="Times New Roman" w:hAnsi="Times New Roman" w:cs="Times New Roman"/>
                      <w:b/>
                      <w:sz w:val="28"/>
                      <w:szCs w:val="28"/>
                      <w:lang w:val="kk-KZ"/>
                    </w:rPr>
                    <w:t>:</w:t>
                  </w:r>
                </w:p>
                <w:p w14:paraId="03EB630A" w14:textId="3DFD4167" w:rsidR="00057165" w:rsidRPr="00922603" w:rsidRDefault="00057165"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 үдерісінде қолданылып жүрген және өз бетінше әзірленген Ц</w:t>
                  </w:r>
                  <w:r w:rsidR="00E4407E" w:rsidRPr="00922603">
                    <w:rPr>
                      <w:rFonts w:ascii="Times New Roman" w:eastAsia="Times New Roman" w:hAnsi="Times New Roman" w:cs="Times New Roman"/>
                      <w:sz w:val="28"/>
                      <w:szCs w:val="28"/>
                      <w:lang w:val="kk-KZ"/>
                    </w:rPr>
                    <w:t>ББ</w:t>
                  </w:r>
                  <w:r w:rsidRPr="00922603">
                    <w:rPr>
                      <w:rFonts w:ascii="Times New Roman" w:eastAsia="Times New Roman" w:hAnsi="Times New Roman" w:cs="Times New Roman"/>
                      <w:sz w:val="28"/>
                      <w:szCs w:val="28"/>
                      <w:lang w:val="kk-KZ"/>
                    </w:rPr>
                    <w:t>Р талдайды және бағалайды</w:t>
                  </w:r>
                </w:p>
                <w:p w14:paraId="2209630F" w14:textId="3ED57978" w:rsidR="00057165" w:rsidRPr="00922603" w:rsidRDefault="00057165" w:rsidP="00275C00">
                  <w:pPr>
                    <w:numPr>
                      <w:ilvl w:val="0"/>
                      <w:numId w:val="9"/>
                    </w:numPr>
                    <w:tabs>
                      <w:tab w:val="left" w:pos="717"/>
                    </w:tabs>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Ц</w:t>
                  </w:r>
                  <w:r w:rsidR="00E4407E" w:rsidRPr="00922603">
                    <w:rPr>
                      <w:rFonts w:ascii="Times New Roman" w:eastAsia="Times New Roman" w:hAnsi="Times New Roman" w:cs="Times New Roman"/>
                      <w:sz w:val="28"/>
                      <w:szCs w:val="28"/>
                      <w:lang w:val="kk-KZ"/>
                    </w:rPr>
                    <w:t>ББ</w:t>
                  </w:r>
                  <w:r w:rsidRPr="00922603">
                    <w:rPr>
                      <w:rFonts w:ascii="Times New Roman" w:eastAsia="Times New Roman" w:hAnsi="Times New Roman" w:cs="Times New Roman"/>
                      <w:sz w:val="28"/>
                      <w:szCs w:val="28"/>
                      <w:lang w:val="kk-KZ"/>
                    </w:rPr>
                    <w:t>Р құрудың практикалық іс-әрекетінде кәсіби мәселелерді шеше біледі (іздеу, оқу материалын іріктеу, технологиялық компонентті таңдау, композициялық шешім, интерфейс дизайны, редакциялау)</w:t>
                  </w:r>
                </w:p>
              </w:tc>
            </w:tr>
          </w:tbl>
          <w:p w14:paraId="309A85BF"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5"/>
              <w:tblW w:w="8775" w:type="dxa"/>
              <w:tblInd w:w="0" w:type="dxa"/>
              <w:tblLayout w:type="fixed"/>
              <w:tblLook w:val="0400" w:firstRow="0" w:lastRow="0" w:firstColumn="0" w:lastColumn="0" w:noHBand="0" w:noVBand="1"/>
            </w:tblPr>
            <w:tblGrid>
              <w:gridCol w:w="2205"/>
              <w:gridCol w:w="6570"/>
            </w:tblGrid>
            <w:tr w:rsidR="00C67B8E" w:rsidRPr="00922603" w14:paraId="1663917A"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09C821" w14:textId="197116B4"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4F685E" w14:textId="28942912"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Бастауыш мектептегі цифрлық сауаттылық</w:t>
                  </w:r>
                </w:p>
              </w:tc>
            </w:tr>
            <w:tr w:rsidR="00C67B8E" w:rsidRPr="00922603" w14:paraId="102B7353"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D0B90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82FB7" w14:textId="38EBB2C3"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D2CD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73D4C08F"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F3E395"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6EC051" w14:textId="4B2289AA"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0D619698"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EC25A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6E8E9A" w14:textId="3E235013" w:rsidR="00C67B8E" w:rsidRPr="00922603" w:rsidRDefault="00416C2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барлығы 19 академиялық кредит</w:t>
                  </w:r>
                </w:p>
              </w:tc>
            </w:tr>
            <w:tr w:rsidR="00C67B8E" w:rsidRPr="00922603" w14:paraId="0E87796C"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DB073A" w14:textId="6A2BB37E"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Академиялық кредит</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B13D3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r>
            <w:tr w:rsidR="00C67B8E" w:rsidRPr="00073F1A" w14:paraId="51578F64"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49EE69" w14:textId="30843A6D"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Курс/құзыреттілік сипаты</w:t>
                  </w:r>
                  <w:r w:rsidR="00402780" w:rsidRPr="00922603">
                    <w:rPr>
                      <w:rFonts w:ascii="Times New Roman" w:eastAsia="Times New Roman" w:hAnsi="Times New Roman" w:cs="Times New Roman"/>
                      <w:sz w:val="28"/>
                      <w:szCs w:val="28"/>
                      <w:lang w:val="kk-KZ"/>
                    </w:rPr>
                    <w:t> </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C2B9A" w14:textId="3CA2A13A" w:rsidR="00C67B8E" w:rsidRPr="00922603" w:rsidRDefault="00FD6617"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06319DB9" w14:textId="1AB0A7E7" w:rsidR="00C67B8E" w:rsidRPr="00922603" w:rsidRDefault="00E23270"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когнитивті</w:t>
                  </w:r>
                  <w:proofErr w:type="spellEnd"/>
                  <w:r w:rsidRPr="00922603">
                    <w:rPr>
                      <w:rFonts w:ascii="Times New Roman" w:eastAsia="Times New Roman" w:hAnsi="Times New Roman" w:cs="Times New Roman"/>
                      <w:sz w:val="28"/>
                      <w:szCs w:val="28"/>
                      <w:lang w:val="kk-KZ"/>
                    </w:rPr>
                    <w:t xml:space="preserve"> дағдылар құзыреттілігі саласы</w:t>
                  </w:r>
                  <w:r w:rsidR="00402780" w:rsidRPr="00922603">
                    <w:rPr>
                      <w:rFonts w:ascii="Times New Roman" w:eastAsia="Times New Roman" w:hAnsi="Times New Roman" w:cs="Times New Roman"/>
                      <w:sz w:val="28"/>
                      <w:szCs w:val="28"/>
                      <w:lang w:val="kk-KZ"/>
                    </w:rPr>
                    <w:t>(2)</w:t>
                  </w:r>
                </w:p>
                <w:p w14:paraId="387C6F8A" w14:textId="3ED45107" w:rsidR="00C67B8E" w:rsidRPr="00922603" w:rsidRDefault="00666F8C"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xml:space="preserve"> (6, 7, 8)</w:t>
                  </w:r>
                </w:p>
                <w:p w14:paraId="18CFD6DA" w14:textId="07F9B373" w:rsidR="00C67B8E" w:rsidRPr="00922603" w:rsidRDefault="00E23270" w:rsidP="00275C00">
                  <w:pPr>
                    <w:numPr>
                      <w:ilvl w:val="0"/>
                      <w:numId w:val="9"/>
                    </w:numPr>
                    <w:tabs>
                      <w:tab w:val="left" w:pos="717"/>
                    </w:tabs>
                    <w:spacing w:after="120"/>
                    <w:ind w:left="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(13, 14, 15)</w:t>
                  </w:r>
                </w:p>
                <w:p w14:paraId="78723B3D" w14:textId="461004FD" w:rsidR="00C67B8E" w:rsidRPr="00922603" w:rsidRDefault="00057165" w:rsidP="00275C00">
                  <w:pPr>
                    <w:spacing w:after="120"/>
                    <w:jc w:val="both"/>
                    <w:rPr>
                      <w:rFonts w:ascii="Times New Roman" w:eastAsia="Times New Roman" w:hAnsi="Times New Roman" w:cs="Times New Roman"/>
                      <w:sz w:val="28"/>
                      <w:szCs w:val="28"/>
                      <w:lang w:val="kk-KZ"/>
                    </w:rPr>
                  </w:pPr>
                  <w:r w:rsidRPr="00922603">
                    <w:rPr>
                      <w:lang w:val="kk-KZ"/>
                    </w:rPr>
                    <w:t xml:space="preserve"> </w:t>
                  </w:r>
                  <w:r w:rsidRPr="00922603">
                    <w:rPr>
                      <w:rFonts w:ascii="Times New Roman" w:eastAsia="Times New Roman" w:hAnsi="Times New Roman" w:cs="Times New Roman"/>
                      <w:sz w:val="28"/>
                      <w:szCs w:val="28"/>
                      <w:lang w:val="kk-KZ"/>
                    </w:rPr>
                    <w:t xml:space="preserve">«Бастауыш мектебі </w:t>
                  </w:r>
                  <w:r w:rsidR="00C3497E" w:rsidRPr="00922603">
                    <w:rPr>
                      <w:rFonts w:ascii="Times New Roman" w:eastAsia="Times New Roman" w:hAnsi="Times New Roman" w:cs="Times New Roman"/>
                      <w:sz w:val="28"/>
                      <w:szCs w:val="28"/>
                      <w:lang w:val="kk-KZ"/>
                    </w:rPr>
                    <w:t>цифрлық</w:t>
                  </w:r>
                  <w:r w:rsidRPr="00922603">
                    <w:rPr>
                      <w:rFonts w:ascii="Times New Roman" w:eastAsia="Times New Roman" w:hAnsi="Times New Roman" w:cs="Times New Roman"/>
                      <w:sz w:val="28"/>
                      <w:szCs w:val="28"/>
                      <w:lang w:val="kk-KZ"/>
                    </w:rPr>
                    <w:t xml:space="preserve"> сауаттылық» курсын меңгерудің мақсаты: </w:t>
                  </w:r>
                  <w:r w:rsidR="00C3497E" w:rsidRPr="00922603">
                    <w:rPr>
                      <w:rFonts w:ascii="Times New Roman" w:eastAsia="Times New Roman" w:hAnsi="Times New Roman" w:cs="Times New Roman"/>
                      <w:sz w:val="28"/>
                      <w:szCs w:val="28"/>
                      <w:lang w:val="kk-KZ"/>
                    </w:rPr>
                    <w:t>білім алушыларға</w:t>
                  </w:r>
                  <w:r w:rsidRPr="00922603">
                    <w:rPr>
                      <w:rFonts w:ascii="Times New Roman" w:eastAsia="Times New Roman" w:hAnsi="Times New Roman" w:cs="Times New Roman"/>
                      <w:sz w:val="28"/>
                      <w:szCs w:val="28"/>
                      <w:lang w:val="kk-KZ"/>
                    </w:rPr>
                    <w:t xml:space="preserve"> компьютер</w:t>
                  </w:r>
                  <w:r w:rsidR="00C3497E" w:rsidRPr="00922603">
                    <w:rPr>
                      <w:rFonts w:ascii="Times New Roman" w:eastAsia="Times New Roman" w:hAnsi="Times New Roman" w:cs="Times New Roman"/>
                      <w:sz w:val="28"/>
                      <w:szCs w:val="28"/>
                      <w:lang w:val="kk-KZ"/>
                    </w:rPr>
                    <w:t>дің құрылымын</w:t>
                  </w:r>
                  <w:r w:rsidRPr="00922603">
                    <w:rPr>
                      <w:rFonts w:ascii="Times New Roman" w:eastAsia="Times New Roman" w:hAnsi="Times New Roman" w:cs="Times New Roman"/>
                      <w:sz w:val="28"/>
                      <w:szCs w:val="28"/>
                      <w:lang w:val="kk-KZ"/>
                    </w:rPr>
                    <w:t xml:space="preserve"> оқыту әдістемесі, ақпаратты ұсыну және өңдеу, интернет</w:t>
                  </w:r>
                  <w:r w:rsidR="00C3497E" w:rsidRPr="00922603">
                    <w:rPr>
                      <w:rFonts w:ascii="Times New Roman" w:eastAsia="Times New Roman" w:hAnsi="Times New Roman" w:cs="Times New Roman"/>
                      <w:sz w:val="28"/>
                      <w:szCs w:val="28"/>
                      <w:lang w:val="kk-KZ"/>
                    </w:rPr>
                    <w:t xml:space="preserve"> желісінде</w:t>
                  </w:r>
                  <w:r w:rsidRPr="00922603">
                    <w:rPr>
                      <w:rFonts w:ascii="Times New Roman" w:eastAsia="Times New Roman" w:hAnsi="Times New Roman" w:cs="Times New Roman"/>
                      <w:sz w:val="28"/>
                      <w:szCs w:val="28"/>
                      <w:lang w:val="kk-KZ"/>
                    </w:rPr>
                    <w:t xml:space="preserve"> қауіпсіз жұмыс істеу, есептеуіш ойлау қабілеттері бойынша білім, білік, дағдыларды қалыптастыру.</w:t>
                  </w:r>
                </w:p>
              </w:tc>
            </w:tr>
            <w:tr w:rsidR="00C67B8E" w:rsidRPr="00073F1A" w14:paraId="51F382CC" w14:textId="77777777" w:rsidTr="00FF7CEB">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24CF77" w14:textId="68F78668"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37BD6E" w14:textId="597CDE23" w:rsidR="00C67B8E" w:rsidRPr="00922603" w:rsidRDefault="00C3497E"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Құзыреттілікті</w:t>
                  </w:r>
                  <w:proofErr w:type="spellEnd"/>
                  <w:r w:rsidRPr="00922603">
                    <w:rPr>
                      <w:rFonts w:ascii="Times New Roman" w:eastAsia="Times New Roman" w:hAnsi="Times New Roman" w:cs="Times New Roman"/>
                      <w:sz w:val="28"/>
                      <w:szCs w:val="28"/>
                      <w:lang w:val="kk-KZ"/>
                    </w:rPr>
                    <w:t xml:space="preserve"> меңгерген болашақ мұғалімдер</w:t>
                  </w:r>
                  <w:r w:rsidR="00402780" w:rsidRPr="00922603">
                    <w:rPr>
                      <w:rFonts w:ascii="Times New Roman" w:eastAsia="Times New Roman" w:hAnsi="Times New Roman" w:cs="Times New Roman"/>
                      <w:sz w:val="28"/>
                      <w:szCs w:val="28"/>
                      <w:lang w:val="kk-KZ"/>
                    </w:rPr>
                    <w:t>:</w:t>
                  </w:r>
                </w:p>
                <w:p w14:paraId="25937E72" w14:textId="68109FE1" w:rsidR="00C3497E" w:rsidRPr="00922603" w:rsidRDefault="00C3497E"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смартфондар</w:t>
                  </w:r>
                  <w:proofErr w:type="spellEnd"/>
                  <w:r w:rsidRPr="00922603">
                    <w:rPr>
                      <w:rFonts w:ascii="Times New Roman" w:eastAsia="Times New Roman" w:hAnsi="Times New Roman" w:cs="Times New Roman"/>
                      <w:sz w:val="28"/>
                      <w:szCs w:val="28"/>
                      <w:lang w:val="kk-KZ"/>
                    </w:rPr>
                    <w:t xml:space="preserve"> мен компьютерлерді қауіпсіз және тиімді пайдалану үшін қажетті негізгі тақырыптар бойынша білімдерін көрсетеді</w:t>
                  </w:r>
                </w:p>
                <w:p w14:paraId="3E8A1279" w14:textId="6C4A7DA9" w:rsidR="00C3497E" w:rsidRPr="00922603" w:rsidRDefault="00C3497E"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балалардың жас ерекшеліктерін ескере отырып, цифрлық сауаттылық, цифрлық гигиена, ақпараттық қауіпсіздік негіздерін оқыту әдістемесін меңгерген.</w:t>
                  </w:r>
                </w:p>
              </w:tc>
            </w:tr>
          </w:tbl>
          <w:p w14:paraId="05EDB9F5"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afffffffffff7"/>
              <w:tblW w:w="9226" w:type="dxa"/>
              <w:tblInd w:w="0" w:type="dxa"/>
              <w:tblLayout w:type="fixed"/>
              <w:tblLook w:val="0400" w:firstRow="0" w:lastRow="0" w:firstColumn="0" w:lastColumn="0" w:noHBand="0" w:noVBand="1"/>
            </w:tblPr>
            <w:tblGrid>
              <w:gridCol w:w="2205"/>
              <w:gridCol w:w="6660"/>
              <w:gridCol w:w="361"/>
            </w:tblGrid>
            <w:tr w:rsidR="00C67B8E" w:rsidRPr="00073F1A" w14:paraId="58A14C9C"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74BE9C" w14:textId="3CD47C12"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атауы</w:t>
                  </w:r>
                </w:p>
              </w:tc>
              <w:tc>
                <w:tcPr>
                  <w:tcW w:w="70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C131D3" w14:textId="369A974D" w:rsidR="00C67B8E" w:rsidRPr="00922603" w:rsidRDefault="003A2D0A" w:rsidP="00275C00">
                  <w:pPr>
                    <w:spacing w:after="120"/>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Толықтырылған және виртуалды шындық технологиялары</w:t>
                  </w:r>
                  <w:r w:rsidR="00DD2CD6" w:rsidRPr="00922603">
                    <w:rPr>
                      <w:rFonts w:ascii="Times New Roman" w:eastAsia="Times New Roman" w:hAnsi="Times New Roman" w:cs="Times New Roman"/>
                      <w:b/>
                      <w:bCs/>
                      <w:sz w:val="28"/>
                      <w:szCs w:val="28"/>
                      <w:lang w:val="kk-KZ"/>
                    </w:rPr>
                    <w:t xml:space="preserve"> (AR/VR)</w:t>
                  </w:r>
                </w:p>
              </w:tc>
            </w:tr>
            <w:tr w:rsidR="00C67B8E" w:rsidRPr="00922603" w14:paraId="77C9CA52" w14:textId="77777777" w:rsidTr="00FC1FD5">
              <w:trPr>
                <w:trHeight w:val="20"/>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04D829"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Компонент</w:t>
                  </w:r>
                </w:p>
              </w:tc>
              <w:tc>
                <w:tcPr>
                  <w:tcW w:w="70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56E6B" w14:textId="36249875"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Пәндік компонент</w:t>
                  </w:r>
                  <w:r w:rsidR="00DD2CD6" w:rsidRPr="00922603">
                    <w:rPr>
                      <w:rFonts w:ascii="Times New Roman" w:eastAsia="Times New Roman" w:hAnsi="Times New Roman" w:cs="Times New Roman"/>
                      <w:sz w:val="28"/>
                      <w:szCs w:val="28"/>
                      <w:lang w:val="kk-KZ"/>
                    </w:rPr>
                    <w:t xml:space="preserve">, </w:t>
                  </w:r>
                  <w:r w:rsidR="003F61EA" w:rsidRPr="00922603">
                    <w:rPr>
                      <w:rFonts w:ascii="Times New Roman" w:eastAsia="Times New Roman" w:hAnsi="Times New Roman" w:cs="Times New Roman"/>
                      <w:sz w:val="28"/>
                      <w:szCs w:val="28"/>
                      <w:lang w:val="kk-KZ"/>
                    </w:rPr>
                    <w:t>Таңдау бойынша компонент</w:t>
                  </w:r>
                </w:p>
              </w:tc>
            </w:tr>
            <w:tr w:rsidR="00C67B8E" w:rsidRPr="00922603" w14:paraId="0B383FF8"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3A89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Цикл </w:t>
                  </w:r>
                </w:p>
              </w:tc>
              <w:tc>
                <w:tcPr>
                  <w:tcW w:w="70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8A6EA" w14:textId="5AECAB0A" w:rsidR="00C67B8E" w:rsidRPr="00922603" w:rsidRDefault="003A2D0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Бейіндеуші</w:t>
                  </w:r>
                  <w:proofErr w:type="spellEnd"/>
                  <w:r w:rsidRPr="00922603">
                    <w:rPr>
                      <w:rFonts w:ascii="Times New Roman" w:eastAsia="Times New Roman" w:hAnsi="Times New Roman" w:cs="Times New Roman"/>
                      <w:sz w:val="28"/>
                      <w:szCs w:val="28"/>
                      <w:lang w:val="kk-KZ"/>
                    </w:rPr>
                    <w:t xml:space="preserve"> пәндер</w:t>
                  </w:r>
                </w:p>
              </w:tc>
            </w:tr>
            <w:tr w:rsidR="00C67B8E" w:rsidRPr="00073F1A" w14:paraId="176976E3" w14:textId="77777777" w:rsidTr="00FC1FD5">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FAC25F"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Модуль</w:t>
                  </w:r>
                </w:p>
              </w:tc>
              <w:tc>
                <w:tcPr>
                  <w:tcW w:w="70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FF6F9C" w14:textId="50D91BC5" w:rsidR="00C67B8E" w:rsidRPr="00922603" w:rsidRDefault="00416C2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sz w:val="28"/>
                      <w:szCs w:val="28"/>
                      <w:lang w:val="kk-KZ"/>
                    </w:rPr>
                    <w:t>Педагогтың цифрлық дағдылары, барлығы 19 академиялық кредит</w:t>
                  </w:r>
                </w:p>
              </w:tc>
            </w:tr>
            <w:tr w:rsidR="00C67B8E" w:rsidRPr="00922603" w14:paraId="24BDB9ED" w14:textId="77777777" w:rsidTr="00FC1FD5">
              <w:trPr>
                <w:trHeight w:val="20"/>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9351" w14:textId="5B64AA5B"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Академиялық кредит</w:t>
                  </w:r>
                </w:p>
              </w:tc>
              <w:tc>
                <w:tcPr>
                  <w:tcW w:w="702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DA74C0"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C67B8E" w:rsidRPr="00073F1A" w14:paraId="7103827E" w14:textId="77777777" w:rsidTr="00FF7CEB">
              <w:trPr>
                <w:gridAfter w:val="1"/>
                <w:wAfter w:w="361" w:type="dxa"/>
                <w:trHeight w:val="1298"/>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927A36" w14:textId="43C2F4FA" w:rsidR="00C67B8E"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Курс/құзыреттілік сипаты</w:t>
                  </w:r>
                  <w:r w:rsidR="00402780" w:rsidRPr="00922603">
                    <w:rPr>
                      <w:rFonts w:ascii="Times New Roman" w:eastAsia="Times New Roman" w:hAnsi="Times New Roman" w:cs="Times New Roman"/>
                      <w:sz w:val="28"/>
                      <w:szCs w:val="28"/>
                      <w:lang w:val="kk-KZ"/>
                    </w:rPr>
                    <w:t>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673D8A" w14:textId="6F9C2C5C" w:rsidR="00C67B8E" w:rsidRPr="00922603" w:rsidRDefault="00FD6617"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Курстың мақсаты </w:t>
                  </w:r>
                  <w:proofErr w:type="spellStart"/>
                  <w:r w:rsidRPr="00922603">
                    <w:rPr>
                      <w:rFonts w:ascii="Times New Roman" w:eastAsia="Times New Roman" w:hAnsi="Times New Roman" w:cs="Times New Roman"/>
                      <w:sz w:val="28"/>
                      <w:szCs w:val="28"/>
                      <w:lang w:val="kk-KZ"/>
                    </w:rPr>
                    <w:t>құзыреттіліктердің</w:t>
                  </w:r>
                  <w:proofErr w:type="spellEnd"/>
                  <w:r w:rsidRPr="00922603">
                    <w:rPr>
                      <w:rFonts w:ascii="Times New Roman" w:eastAsia="Times New Roman" w:hAnsi="Times New Roman" w:cs="Times New Roman"/>
                      <w:sz w:val="28"/>
                      <w:szCs w:val="28"/>
                      <w:lang w:val="kk-KZ"/>
                    </w:rPr>
                    <w:t xml:space="preserve"> келесі салаларын арттыру</w:t>
                  </w:r>
                  <w:r w:rsidR="00402780" w:rsidRPr="00922603">
                    <w:rPr>
                      <w:rFonts w:ascii="Times New Roman" w:eastAsia="Times New Roman" w:hAnsi="Times New Roman" w:cs="Times New Roman"/>
                      <w:sz w:val="28"/>
                      <w:szCs w:val="28"/>
                      <w:lang w:val="kk-KZ"/>
                    </w:rPr>
                    <w:t>:</w:t>
                  </w:r>
                </w:p>
                <w:p w14:paraId="6EB09B64" w14:textId="044DD6F3" w:rsidR="00C67B8E" w:rsidRPr="00922603" w:rsidRDefault="00666F8C" w:rsidP="00275C00">
                  <w:pPr>
                    <w:numPr>
                      <w:ilvl w:val="0"/>
                      <w:numId w:val="10"/>
                    </w:numPr>
                    <w:spacing w:after="120"/>
                    <w:ind w:left="36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ІСТ қосымшасы құзыреттілігі саласы</w:t>
                  </w:r>
                  <w:r w:rsidR="00402780" w:rsidRPr="00922603">
                    <w:rPr>
                      <w:rFonts w:ascii="Times New Roman" w:eastAsia="Times New Roman" w:hAnsi="Times New Roman" w:cs="Times New Roman"/>
                      <w:sz w:val="28"/>
                      <w:szCs w:val="28"/>
                      <w:lang w:val="kk-KZ"/>
                    </w:rPr>
                    <w:t>  (7)</w:t>
                  </w:r>
                </w:p>
                <w:p w14:paraId="08463761" w14:textId="57528163" w:rsidR="00C67B8E" w:rsidRPr="00922603" w:rsidRDefault="00E25986" w:rsidP="00275C00">
                  <w:pPr>
                    <w:numPr>
                      <w:ilvl w:val="0"/>
                      <w:numId w:val="10"/>
                    </w:numPr>
                    <w:spacing w:after="120"/>
                    <w:ind w:left="36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зерттеу дағдылары құзыреттілігі саласы</w:t>
                  </w:r>
                  <w:r w:rsidR="00402780" w:rsidRPr="00922603">
                    <w:rPr>
                      <w:rFonts w:ascii="Times New Roman" w:eastAsia="Times New Roman" w:hAnsi="Times New Roman" w:cs="Times New Roman"/>
                      <w:sz w:val="28"/>
                      <w:szCs w:val="28"/>
                      <w:lang w:val="kk-KZ"/>
                    </w:rPr>
                    <w:t xml:space="preserve"> (9,11)</w:t>
                  </w:r>
                </w:p>
                <w:p w14:paraId="08C73505" w14:textId="0DFE6BCD" w:rsidR="00C67B8E" w:rsidRPr="00922603" w:rsidRDefault="00E23270" w:rsidP="00275C00">
                  <w:pPr>
                    <w:numPr>
                      <w:ilvl w:val="0"/>
                      <w:numId w:val="10"/>
                    </w:numPr>
                    <w:spacing w:after="120"/>
                    <w:ind w:left="360"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пәнаралық өзара әрекеттестіктер құзыреттілігі саласы</w:t>
                  </w:r>
                  <w:r w:rsidR="00402780" w:rsidRPr="00922603">
                    <w:rPr>
                      <w:rFonts w:ascii="Times New Roman" w:eastAsia="Times New Roman" w:hAnsi="Times New Roman" w:cs="Times New Roman"/>
                      <w:sz w:val="28"/>
                      <w:szCs w:val="28"/>
                      <w:lang w:val="kk-KZ"/>
                    </w:rPr>
                    <w:t xml:space="preserve"> (13, 14, 15)</w:t>
                  </w:r>
                </w:p>
                <w:p w14:paraId="5D49BDCE" w14:textId="27B6647C" w:rsidR="00C3497E" w:rsidRPr="00922603" w:rsidRDefault="00C3497E"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Курс толықтырылған және виртуалды шындық технологияларын, атап айтқанда, адам мен машинаның өзара әрекеттесу алгоритмдерін, интерактивті 3D қосымшаларды әзірлеу құралдарын, кадрларды құру алгоритмдері мен әдістерін, ұялы платформалар үшін AR/VR қосымшаларын әзірлеуді қарастырады.</w:t>
                  </w:r>
                </w:p>
              </w:tc>
            </w:tr>
            <w:tr w:rsidR="00C67B8E" w:rsidRPr="00073F1A" w14:paraId="01759973" w14:textId="77777777" w:rsidTr="00FF7CEB">
              <w:trPr>
                <w:gridAfter w:val="1"/>
                <w:wAfter w:w="361" w:type="dxa"/>
              </w:trPr>
              <w:tc>
                <w:tcPr>
                  <w:tcW w:w="22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B202E0" w14:textId="526F4972" w:rsidR="00C67B8E" w:rsidRPr="00922603" w:rsidRDefault="00A77AE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Оқу нәтижелері</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2522D0" w14:textId="6342C828" w:rsidR="00C67B8E" w:rsidRPr="00922603" w:rsidRDefault="00E23270" w:rsidP="00275C00">
                  <w:pPr>
                    <w:spacing w:after="120"/>
                    <w:jc w:val="both"/>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sz w:val="28"/>
                      <w:szCs w:val="28"/>
                      <w:lang w:val="kk-KZ"/>
                    </w:rPr>
                    <w:t>Құзыреттілікті</w:t>
                  </w:r>
                  <w:proofErr w:type="spellEnd"/>
                  <w:r w:rsidRPr="00922603">
                    <w:rPr>
                      <w:rFonts w:ascii="Times New Roman" w:eastAsia="Times New Roman" w:hAnsi="Times New Roman" w:cs="Times New Roman"/>
                      <w:b/>
                      <w:sz w:val="28"/>
                      <w:szCs w:val="28"/>
                      <w:lang w:val="kk-KZ"/>
                    </w:rPr>
                    <w:t xml:space="preserve"> меңгерген болашақ мұғалімдер</w:t>
                  </w:r>
                  <w:r w:rsidR="00535492" w:rsidRPr="00922603">
                    <w:rPr>
                      <w:rFonts w:ascii="Times New Roman" w:eastAsia="Times New Roman" w:hAnsi="Times New Roman" w:cs="Times New Roman"/>
                      <w:b/>
                      <w:sz w:val="28"/>
                      <w:szCs w:val="28"/>
                      <w:lang w:val="kk-KZ"/>
                    </w:rPr>
                    <w:t>:</w:t>
                  </w:r>
                </w:p>
                <w:p w14:paraId="1C9F8304" w14:textId="1EE44D87" w:rsidR="00C3497E" w:rsidRPr="00922603" w:rsidRDefault="00C3497E" w:rsidP="00275C00">
                  <w:pPr>
                    <w:numPr>
                      <w:ilvl w:val="0"/>
                      <w:numId w:val="10"/>
                    </w:numPr>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виртуалды және толықтырылған шындық жүйелерін қолдану саласы, AR/VR жүйелерін әзірлеудің негізгі тұжырымдамалары, қағидалары, құралдары, сондай-ақ жүзеге асыруға арналған жабдықтар, AR/VR жүйелерін құрудың кезеңдері мен технологиялары, оның құрамдас бөліктері туралы білімге ие;</w:t>
                  </w:r>
                </w:p>
                <w:p w14:paraId="2E71F311" w14:textId="6460E9E5" w:rsidR="00C3497E" w:rsidRPr="00922603" w:rsidRDefault="00C3497E" w:rsidP="00275C00">
                  <w:pPr>
                    <w:numPr>
                      <w:ilvl w:val="0"/>
                      <w:numId w:val="10"/>
                    </w:numPr>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AR/VR жүйелерін жобалау кезінде алған білімдерін қолданады, AR/VR қо</w:t>
                  </w:r>
                  <w:r w:rsidR="00DC06C2" w:rsidRPr="00922603">
                    <w:rPr>
                      <w:rFonts w:ascii="Times New Roman" w:eastAsia="Times New Roman" w:hAnsi="Times New Roman" w:cs="Times New Roman"/>
                      <w:sz w:val="28"/>
                      <w:szCs w:val="28"/>
                      <w:lang w:val="kk-KZ"/>
                    </w:rPr>
                    <w:t>сымшаларын</w:t>
                  </w:r>
                  <w:r w:rsidRPr="00922603">
                    <w:rPr>
                      <w:rFonts w:ascii="Times New Roman" w:eastAsia="Times New Roman" w:hAnsi="Times New Roman" w:cs="Times New Roman"/>
                      <w:sz w:val="28"/>
                      <w:szCs w:val="28"/>
                      <w:lang w:val="kk-KZ"/>
                    </w:rPr>
                    <w:t xml:space="preserve"> әзірлеу және құру үшін құралдарды таңда</w:t>
                  </w:r>
                  <w:r w:rsidR="00DC06C2" w:rsidRPr="00922603">
                    <w:rPr>
                      <w:rFonts w:ascii="Times New Roman" w:eastAsia="Times New Roman" w:hAnsi="Times New Roman" w:cs="Times New Roman"/>
                      <w:sz w:val="28"/>
                      <w:szCs w:val="28"/>
                      <w:lang w:val="kk-KZ"/>
                    </w:rPr>
                    <w:t>йды</w:t>
                  </w:r>
                  <w:r w:rsidRPr="00922603">
                    <w:rPr>
                      <w:rFonts w:ascii="Times New Roman" w:eastAsia="Times New Roman" w:hAnsi="Times New Roman" w:cs="Times New Roman"/>
                      <w:sz w:val="28"/>
                      <w:szCs w:val="28"/>
                      <w:lang w:val="kk-KZ"/>
                    </w:rPr>
                    <w:t>;</w:t>
                  </w:r>
                </w:p>
                <w:p w14:paraId="64869902" w14:textId="3ABCF179" w:rsidR="00C3497E" w:rsidRPr="00922603" w:rsidRDefault="00DC06C2" w:rsidP="00275C00">
                  <w:pPr>
                    <w:numPr>
                      <w:ilvl w:val="0"/>
                      <w:numId w:val="10"/>
                    </w:numPr>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Үш өлшемді</w:t>
                  </w:r>
                  <w:r w:rsidR="00C3497E" w:rsidRPr="00922603">
                    <w:rPr>
                      <w:rFonts w:ascii="Times New Roman" w:eastAsia="Times New Roman" w:hAnsi="Times New Roman" w:cs="Times New Roman"/>
                      <w:sz w:val="28"/>
                      <w:szCs w:val="28"/>
                      <w:lang w:val="kk-KZ"/>
                    </w:rPr>
                    <w:t xml:space="preserve"> графика жүйелерінде 3D үлгілерін жаса</w:t>
                  </w:r>
                  <w:r w:rsidRPr="00922603">
                    <w:rPr>
                      <w:rFonts w:ascii="Times New Roman" w:eastAsia="Times New Roman" w:hAnsi="Times New Roman" w:cs="Times New Roman"/>
                      <w:sz w:val="28"/>
                      <w:szCs w:val="28"/>
                      <w:lang w:val="kk-KZ"/>
                    </w:rPr>
                    <w:t>йды</w:t>
                  </w:r>
                  <w:r w:rsidR="00C3497E" w:rsidRPr="00922603">
                    <w:rPr>
                      <w:rFonts w:ascii="Times New Roman" w:eastAsia="Times New Roman" w:hAnsi="Times New Roman" w:cs="Times New Roman"/>
                      <w:sz w:val="28"/>
                      <w:szCs w:val="28"/>
                      <w:lang w:val="kk-KZ"/>
                    </w:rPr>
                    <w:t xml:space="preserve"> және/немесе оларды VR/AR әзірлеу ортасына импортта</w:t>
                  </w:r>
                  <w:r w:rsidRPr="00922603">
                    <w:rPr>
                      <w:rFonts w:ascii="Times New Roman" w:eastAsia="Times New Roman" w:hAnsi="Times New Roman" w:cs="Times New Roman"/>
                      <w:sz w:val="28"/>
                      <w:szCs w:val="28"/>
                      <w:lang w:val="kk-KZ"/>
                    </w:rPr>
                    <w:t>йды</w:t>
                  </w:r>
                  <w:r w:rsidR="00C3497E" w:rsidRPr="00922603">
                    <w:rPr>
                      <w:rFonts w:ascii="Times New Roman" w:eastAsia="Times New Roman" w:hAnsi="Times New Roman" w:cs="Times New Roman"/>
                      <w:sz w:val="28"/>
                      <w:szCs w:val="28"/>
                      <w:lang w:val="kk-KZ"/>
                    </w:rPr>
                    <w:t>;</w:t>
                  </w:r>
                </w:p>
                <w:p w14:paraId="28CAA701" w14:textId="16456090" w:rsidR="00D27474" w:rsidRPr="00922603" w:rsidRDefault="00DC06C2" w:rsidP="00275C00">
                  <w:pPr>
                    <w:numPr>
                      <w:ilvl w:val="0"/>
                      <w:numId w:val="10"/>
                    </w:numPr>
                    <w:spacing w:after="120"/>
                    <w:ind w:firstLine="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И</w:t>
                  </w:r>
                  <w:r w:rsidR="00C3497E" w:rsidRPr="00922603">
                    <w:rPr>
                      <w:rFonts w:ascii="Times New Roman" w:eastAsia="Times New Roman" w:hAnsi="Times New Roman" w:cs="Times New Roman"/>
                      <w:sz w:val="28"/>
                      <w:szCs w:val="28"/>
                      <w:lang w:val="kk-KZ"/>
                    </w:rPr>
                    <w:t>нтерактивті</w:t>
                  </w:r>
                  <w:r w:rsidRPr="00922603">
                    <w:rPr>
                      <w:rFonts w:ascii="Times New Roman" w:eastAsia="Times New Roman" w:hAnsi="Times New Roman" w:cs="Times New Roman"/>
                      <w:sz w:val="28"/>
                      <w:szCs w:val="28"/>
                      <w:lang w:val="kk-KZ"/>
                    </w:rPr>
                    <w:t xml:space="preserve"> үш өлшемді үлгілеу </w:t>
                  </w:r>
                  <w:r w:rsidR="00C3497E" w:rsidRPr="00922603">
                    <w:rPr>
                      <w:rFonts w:ascii="Times New Roman" w:eastAsia="Times New Roman" w:hAnsi="Times New Roman" w:cs="Times New Roman"/>
                      <w:sz w:val="28"/>
                      <w:szCs w:val="28"/>
                      <w:lang w:val="kk-KZ"/>
                    </w:rPr>
                    <w:t xml:space="preserve">жүйелерін </w:t>
                  </w:r>
                  <w:r w:rsidRPr="00922603">
                    <w:rPr>
                      <w:rFonts w:ascii="Times New Roman" w:eastAsia="Times New Roman" w:hAnsi="Times New Roman" w:cs="Times New Roman"/>
                      <w:sz w:val="28"/>
                      <w:szCs w:val="28"/>
                      <w:lang w:val="kk-KZ"/>
                    </w:rPr>
                    <w:t xml:space="preserve">әзірлеушінің </w:t>
                  </w:r>
                  <w:r w:rsidR="00C3497E" w:rsidRPr="00922603">
                    <w:rPr>
                      <w:rFonts w:ascii="Times New Roman" w:eastAsia="Times New Roman" w:hAnsi="Times New Roman" w:cs="Times New Roman"/>
                      <w:sz w:val="28"/>
                      <w:szCs w:val="28"/>
                      <w:lang w:val="kk-KZ"/>
                    </w:rPr>
                    <w:t>терминологиясын және VR/AR жүйелерін әзірлеу дағдыларын меңгер</w:t>
                  </w:r>
                  <w:r w:rsidRPr="00922603">
                    <w:rPr>
                      <w:rFonts w:ascii="Times New Roman" w:eastAsia="Times New Roman" w:hAnsi="Times New Roman" w:cs="Times New Roman"/>
                      <w:sz w:val="28"/>
                      <w:szCs w:val="28"/>
                      <w:lang w:val="kk-KZ"/>
                    </w:rPr>
                    <w:t>ген.</w:t>
                  </w:r>
                </w:p>
              </w:tc>
            </w:tr>
          </w:tbl>
          <w:p w14:paraId="178C7A37" w14:textId="77777777" w:rsidR="00C67B8E" w:rsidRPr="00922603" w:rsidRDefault="00C67B8E" w:rsidP="00275C00">
            <w:pPr>
              <w:spacing w:after="120"/>
              <w:rPr>
                <w:rFonts w:ascii="Times New Roman" w:eastAsia="Times New Roman" w:hAnsi="Times New Roman" w:cs="Times New Roman"/>
                <w:sz w:val="28"/>
                <w:szCs w:val="28"/>
                <w:lang w:val="kk-KZ"/>
              </w:rPr>
            </w:pPr>
          </w:p>
          <w:tbl>
            <w:tblPr>
              <w:tblStyle w:val="DPCTableGrid181"/>
              <w:tblW w:w="8787" w:type="dxa"/>
              <w:tblLayout w:type="fixed"/>
              <w:tblLook w:val="04A0" w:firstRow="1" w:lastRow="0" w:firstColumn="1" w:lastColumn="0" w:noHBand="0" w:noVBand="1"/>
            </w:tblPr>
            <w:tblGrid>
              <w:gridCol w:w="8787"/>
            </w:tblGrid>
            <w:tr w:rsidR="00FC1FD5" w:rsidRPr="00922603" w14:paraId="2FB1BFF2" w14:textId="77777777" w:rsidTr="00FC1FD5">
              <w:trPr>
                <w:trHeight w:val="614"/>
              </w:trPr>
              <w:tc>
                <w:tcPr>
                  <w:tcW w:w="8787" w:type="dxa"/>
                  <w:shd w:val="clear" w:color="auto" w:fill="D9E2F3" w:themeFill="accent1" w:themeFillTint="33"/>
                </w:tcPr>
                <w:p w14:paraId="50B44B18" w14:textId="77777777" w:rsidR="00FC1FD5" w:rsidRPr="00922603" w:rsidRDefault="00FC1FD5" w:rsidP="00275C00">
                  <w:pPr>
                    <w:spacing w:after="120"/>
                    <w:ind w:right="180"/>
                    <w:rPr>
                      <w:rFonts w:ascii="Times New Roman" w:eastAsia="Times New Roman" w:hAnsi="Times New Roman" w:cs="Times New Roman"/>
                      <w:sz w:val="28"/>
                      <w:szCs w:val="28"/>
                      <w:lang w:val="ru-RU" w:eastAsia="fi-FI"/>
                    </w:rPr>
                  </w:pPr>
                  <w:r w:rsidRPr="00922603">
                    <w:rPr>
                      <w:rFonts w:ascii="Times New Roman" w:hAnsi="Times New Roman" w:cs="Times New Roman"/>
                      <w:b/>
                      <w:sz w:val="28"/>
                    </w:rPr>
                    <w:t>ҚОРЫТЫНДЫ</w:t>
                  </w:r>
                  <w:r w:rsidRPr="00922603">
                    <w:rPr>
                      <w:rFonts w:ascii="Times New Roman" w:hAnsi="Times New Roman" w:cs="Times New Roman"/>
                      <w:b/>
                      <w:spacing w:val="-11"/>
                      <w:sz w:val="28"/>
                    </w:rPr>
                    <w:t xml:space="preserve"> </w:t>
                  </w:r>
                  <w:r w:rsidRPr="00922603">
                    <w:rPr>
                      <w:rFonts w:ascii="Times New Roman" w:hAnsi="Times New Roman" w:cs="Times New Roman"/>
                      <w:b/>
                      <w:sz w:val="28"/>
                    </w:rPr>
                    <w:t>АТТЕСТАТТАУ,</w:t>
                  </w:r>
                  <w:r w:rsidRPr="00922603">
                    <w:rPr>
                      <w:rFonts w:ascii="Times New Roman" w:hAnsi="Times New Roman" w:cs="Times New Roman"/>
                      <w:b/>
                      <w:spacing w:val="-11"/>
                      <w:sz w:val="28"/>
                    </w:rPr>
                    <w:t xml:space="preserve"> </w:t>
                  </w:r>
                  <w:r w:rsidRPr="00922603">
                    <w:rPr>
                      <w:rFonts w:ascii="Times New Roman" w:hAnsi="Times New Roman" w:cs="Times New Roman"/>
                      <w:b/>
                      <w:sz w:val="28"/>
                      <w:lang w:val="ru-RU"/>
                    </w:rPr>
                    <w:t>8</w:t>
                  </w:r>
                  <w:r w:rsidRPr="00922603">
                    <w:rPr>
                      <w:rFonts w:ascii="Times New Roman" w:hAnsi="Times New Roman" w:cs="Times New Roman"/>
                      <w:b/>
                      <w:spacing w:val="-9"/>
                      <w:sz w:val="28"/>
                    </w:rPr>
                    <w:t xml:space="preserve"> </w:t>
                  </w:r>
                  <w:r w:rsidRPr="00922603">
                    <w:rPr>
                      <w:rFonts w:ascii="Times New Roman" w:hAnsi="Times New Roman" w:cs="Times New Roman"/>
                      <w:b/>
                      <w:spacing w:val="-2"/>
                      <w:sz w:val="28"/>
                    </w:rPr>
                    <w:t>академиялық кредит</w:t>
                  </w:r>
                </w:p>
              </w:tc>
            </w:tr>
            <w:tr w:rsidR="00FC1FD5" w:rsidRPr="00073F1A" w14:paraId="1D769254" w14:textId="77777777" w:rsidTr="00FC1FD5">
              <w:trPr>
                <w:trHeight w:val="755"/>
              </w:trPr>
              <w:tc>
                <w:tcPr>
                  <w:tcW w:w="8787" w:type="dxa"/>
                </w:tcPr>
                <w:p w14:paraId="511D73CA" w14:textId="555EA614" w:rsidR="00FC1FD5" w:rsidRPr="00922603" w:rsidRDefault="00FC1FD5" w:rsidP="00275C00">
                  <w:pPr>
                    <w:spacing w:after="120"/>
                    <w:jc w:val="both"/>
                    <w:textAlignment w:val="baseline"/>
                    <w:rPr>
                      <w:rFonts w:ascii="Times New Roman" w:hAnsi="Times New Roman" w:cs="Times New Roman"/>
                      <w:sz w:val="28"/>
                    </w:rPr>
                  </w:pPr>
                  <w:r w:rsidRPr="00922603">
                    <w:rPr>
                      <w:rFonts w:ascii="Times New Roman" w:hAnsi="Times New Roman" w:cs="Times New Roman"/>
                      <w:sz w:val="28"/>
                    </w:rPr>
                    <w:t>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14:paraId="71EFF428" w14:textId="77777777" w:rsidR="00FC1FD5" w:rsidRPr="00922603" w:rsidRDefault="00FC1FD5" w:rsidP="00275C00">
                  <w:pPr>
                    <w:spacing w:after="120"/>
                    <w:jc w:val="both"/>
                    <w:textAlignment w:val="baseline"/>
                    <w:rPr>
                      <w:rFonts w:ascii="Times New Roman" w:eastAsia="Times New Roman" w:hAnsi="Times New Roman" w:cs="Times New Roman"/>
                      <w:b/>
                      <w:bCs/>
                      <w:sz w:val="28"/>
                      <w:szCs w:val="28"/>
                      <w:lang w:val="kk-KZ" w:eastAsia="fi-FI"/>
                    </w:rPr>
                  </w:pPr>
                  <w:r w:rsidRPr="00922603">
                    <w:rPr>
                      <w:rFonts w:ascii="Times New Roman" w:hAnsi="Times New Roman" w:cs="Times New Roman"/>
                      <w:b/>
                      <w:sz w:val="28"/>
                    </w:rPr>
                    <w:lastRenderedPageBreak/>
                    <w:t xml:space="preserve">Қорытынды аттестаттау жұмысы </w:t>
                  </w:r>
                  <w:r w:rsidRPr="00922603">
                    <w:rPr>
                      <w:rFonts w:ascii="Times New Roman" w:hAnsi="Times New Roman" w:cs="Times New Roman"/>
                      <w:b/>
                      <w:i/>
                      <w:sz w:val="28"/>
                    </w:rPr>
                    <w:t>(ауызша емтихан, жазбаша емтихан, дипломдық жұмыс, зерттеу жобасы, ұйымдастыру жобасы, стратегиялық жоба, арт-жоба)</w:t>
                  </w:r>
                </w:p>
              </w:tc>
            </w:tr>
          </w:tbl>
          <w:p w14:paraId="4C0183BE" w14:textId="77777777" w:rsidR="00C67B8E" w:rsidRPr="00922603" w:rsidRDefault="00C67B8E" w:rsidP="00275C00">
            <w:pPr>
              <w:spacing w:after="120"/>
              <w:rPr>
                <w:rFonts w:ascii="Times New Roman" w:eastAsia="Times New Roman" w:hAnsi="Times New Roman" w:cs="Times New Roman"/>
                <w:sz w:val="28"/>
                <w:szCs w:val="28"/>
                <w:lang w:val="fi-FI"/>
              </w:rPr>
            </w:pPr>
          </w:p>
        </w:tc>
      </w:tr>
    </w:tbl>
    <w:p w14:paraId="2631D334" w14:textId="77777777" w:rsidR="00C67B8E" w:rsidRPr="00922603" w:rsidRDefault="00C67B8E" w:rsidP="00275C00">
      <w:pPr>
        <w:pBdr>
          <w:top w:val="nil"/>
          <w:left w:val="nil"/>
          <w:bottom w:val="nil"/>
          <w:right w:val="nil"/>
          <w:between w:val="nil"/>
        </w:pBdr>
        <w:shd w:val="clear" w:color="auto" w:fill="FFFFFF"/>
        <w:spacing w:after="120" w:line="240" w:lineRule="auto"/>
        <w:rPr>
          <w:rFonts w:ascii="Times New Roman" w:eastAsia="Times New Roman" w:hAnsi="Times New Roman" w:cs="Times New Roman"/>
          <w:smallCaps/>
          <w:sz w:val="28"/>
          <w:szCs w:val="28"/>
          <w:lang w:val="kk-KZ"/>
        </w:rPr>
      </w:pPr>
    </w:p>
    <w:tbl>
      <w:tblPr>
        <w:tblStyle w:val="afffffffffffa"/>
        <w:tblW w:w="9080" w:type="dxa"/>
        <w:tblInd w:w="0" w:type="dxa"/>
        <w:tblLayout w:type="fixed"/>
        <w:tblLook w:val="0400" w:firstRow="0" w:lastRow="0" w:firstColumn="0" w:lastColumn="0" w:noHBand="0" w:noVBand="1"/>
      </w:tblPr>
      <w:tblGrid>
        <w:gridCol w:w="9080"/>
      </w:tblGrid>
      <w:tr w:rsidR="00C67B8E" w:rsidRPr="00922603" w14:paraId="34A119B6" w14:textId="77777777" w:rsidTr="00FF7CEB">
        <w:tc>
          <w:tcPr>
            <w:tcW w:w="9080" w:type="dxa"/>
            <w:tcBorders>
              <w:top w:val="single" w:sz="8" w:space="0" w:color="000000"/>
              <w:left w:val="single" w:sz="8" w:space="0" w:color="000000"/>
              <w:bottom w:val="single" w:sz="8" w:space="0" w:color="000000"/>
              <w:right w:val="single" w:sz="8" w:space="0" w:color="000000"/>
            </w:tcBorders>
            <w:shd w:val="clear" w:color="auto" w:fill="D9D9D9"/>
            <w:tcMar>
              <w:top w:w="0" w:type="dxa"/>
              <w:left w:w="115" w:type="dxa"/>
              <w:bottom w:w="0" w:type="dxa"/>
              <w:right w:w="115" w:type="dxa"/>
            </w:tcMar>
          </w:tcPr>
          <w:p w14:paraId="608049EE" w14:textId="294954E5" w:rsidR="00C67B8E" w:rsidRPr="00922603" w:rsidRDefault="00402780" w:rsidP="00275C00">
            <w:pPr>
              <w:pStyle w:val="2-"/>
              <w:spacing w:after="120"/>
              <w:rPr>
                <w:rFonts w:ascii="Times New Roman" w:eastAsia="Times New Roman" w:hAnsi="Times New Roman" w:cs="Times New Roman"/>
                <w:b/>
                <w:color w:val="auto"/>
                <w:lang w:val="kk-KZ"/>
              </w:rPr>
            </w:pPr>
            <w:bookmarkStart w:id="12" w:name="_heading=h.30j0zll" w:colFirst="0" w:colLast="0"/>
            <w:bookmarkStart w:id="13" w:name="_Toc137348917"/>
            <w:bookmarkEnd w:id="12"/>
            <w:r w:rsidRPr="00922603">
              <w:rPr>
                <w:rFonts w:ascii="Times New Roman" w:eastAsia="Times New Roman" w:hAnsi="Times New Roman" w:cs="Times New Roman"/>
                <w:color w:val="auto"/>
                <w:lang w:val="kk-KZ"/>
              </w:rPr>
              <w:t xml:space="preserve">4.3 </w:t>
            </w:r>
            <w:r w:rsidR="003F27B5" w:rsidRPr="00922603">
              <w:rPr>
                <w:rFonts w:ascii="Times New Roman" w:hAnsi="Times New Roman" w:cs="Times New Roman"/>
                <w:color w:val="auto"/>
                <w:lang w:val="kk-KZ"/>
              </w:rPr>
              <w:t>Міндетті компонент құрылымы</w:t>
            </w:r>
            <w:bookmarkEnd w:id="13"/>
            <w:r w:rsidR="003F27B5" w:rsidRPr="00922603">
              <w:rPr>
                <w:rFonts w:ascii="Times New Roman" w:hAnsi="Times New Roman" w:cs="Times New Roman"/>
                <w:color w:val="auto"/>
                <w:lang w:val="kk-KZ"/>
              </w:rPr>
              <w:t xml:space="preserve">          </w:t>
            </w:r>
          </w:p>
        </w:tc>
      </w:tr>
      <w:tr w:rsidR="00C67B8E" w:rsidRPr="00922603" w14:paraId="05AC5AC0" w14:textId="77777777" w:rsidTr="0071039A">
        <w:trPr>
          <w:trHeight w:val="1596"/>
        </w:trPr>
        <w:tc>
          <w:tcPr>
            <w:tcW w:w="908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53D24963" w14:textId="56E2D791" w:rsidR="00C67B8E" w:rsidRPr="00922603" w:rsidRDefault="00FF7CEB" w:rsidP="00275C00">
            <w:pPr>
              <w:pBdr>
                <w:top w:val="nil"/>
                <w:left w:val="nil"/>
                <w:bottom w:val="nil"/>
                <w:right w:val="nil"/>
                <w:between w:val="nil"/>
              </w:pBdr>
              <w:spacing w:after="120"/>
              <w:rPr>
                <w:rFonts w:ascii="Times New Roman" w:eastAsia="Times New Roman" w:hAnsi="Times New Roman" w:cs="Times New Roman"/>
                <w:sz w:val="28"/>
                <w:szCs w:val="28"/>
              </w:rPr>
            </w:pPr>
            <w:r w:rsidRPr="00922603">
              <w:rPr>
                <w:rStyle w:val="normaltextrun"/>
                <w:rFonts w:ascii="Times New Roman" w:hAnsi="Times New Roman" w:cs="Times New Roman"/>
                <w:sz w:val="28"/>
                <w:szCs w:val="28"/>
                <w:lang w:val="kk-KZ"/>
              </w:rPr>
              <w:t>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r w:rsidRPr="00922603">
              <w:rPr>
                <w:rStyle w:val="normaltextrun"/>
                <w:rFonts w:ascii="Times New Roman" w:hAnsi="Times New Roman" w:cs="Times New Roman"/>
                <w:sz w:val="28"/>
                <w:szCs w:val="28"/>
              </w:rPr>
              <w:t>.</w:t>
            </w:r>
          </w:p>
          <w:tbl>
            <w:tblPr>
              <w:tblW w:w="877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47"/>
              <w:gridCol w:w="1530"/>
            </w:tblGrid>
            <w:tr w:rsidR="00FF7CEB" w:rsidRPr="00922603" w14:paraId="5BEEB6B8"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8AF475F"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 xml:space="preserve">Модульдер мен курстардың атауы  </w:t>
                  </w:r>
                </w:p>
                <w:p w14:paraId="3751D643" w14:textId="77777777" w:rsidR="00FF7CEB" w:rsidRPr="00922603" w:rsidRDefault="00FF7CEB" w:rsidP="00275C00">
                  <w:pPr>
                    <w:tabs>
                      <w:tab w:val="left" w:pos="2355"/>
                    </w:tabs>
                    <w:rPr>
                      <w:rFonts w:ascii="Times New Roman" w:hAnsi="Times New Roman" w:cs="Times New Roman"/>
                      <w:sz w:val="28"/>
                      <w:szCs w:val="28"/>
                      <w:lang w:val="kk-KZ"/>
                    </w:rPr>
                  </w:pPr>
                  <w:r w:rsidRPr="00922603">
                    <w:rPr>
                      <w:rFonts w:ascii="Times New Roman" w:hAnsi="Times New Roman" w:cs="Times New Roman"/>
                      <w:sz w:val="28"/>
                      <w:szCs w:val="28"/>
                      <w:lang w:val="kk-KZ"/>
                    </w:rPr>
                    <w:tab/>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9959E82"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Академиялық кредит</w:t>
                  </w:r>
                </w:p>
              </w:tc>
            </w:tr>
            <w:tr w:rsidR="00FF7CEB" w:rsidRPr="00922603" w14:paraId="5FB4FF3F"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6FE49459"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МІНДЕТТІ КОМПОНЕНТ (ЖАЛПЫ БІЛІМ БЕРЕТІН ПӘНДЕР ЦИКЛІ)</w:t>
                  </w:r>
                </w:p>
              </w:tc>
              <w:tc>
                <w:tcPr>
                  <w:tcW w:w="1530"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2F1BFC90"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56 </w:t>
                  </w:r>
                </w:p>
              </w:tc>
            </w:tr>
            <w:tr w:rsidR="00FF7CEB" w:rsidRPr="00922603" w14:paraId="7A8EE426"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3DB0F30C"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МІНДЕТТІ ПӘНДЕР</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4868E10F"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51 </w:t>
                  </w:r>
                </w:p>
              </w:tc>
            </w:tr>
            <w:tr w:rsidR="00FF7CEB" w:rsidRPr="00922603" w14:paraId="4B88106D"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6D36EA1"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sz w:val="28"/>
                      <w:szCs w:val="28"/>
                      <w:lang w:val="kk-KZ"/>
                    </w:rPr>
                    <w:t xml:space="preserve">Тарихи және философиялық </w:t>
                  </w:r>
                  <w:proofErr w:type="spellStart"/>
                  <w:r w:rsidRPr="00922603">
                    <w:rPr>
                      <w:rFonts w:ascii="Times New Roman" w:hAnsi="Times New Roman" w:cs="Times New Roman"/>
                      <w:b/>
                      <w:sz w:val="28"/>
                      <w:szCs w:val="28"/>
                      <w:lang w:val="kk-KZ"/>
                    </w:rPr>
                    <w:t>құзыреттіліктер</w:t>
                  </w:r>
                  <w:proofErr w:type="spellEnd"/>
                  <w:r w:rsidRPr="00922603">
                    <w:rPr>
                      <w:rFonts w:ascii="Times New Roman" w:hAnsi="Times New Roman" w:cs="Times New Roman"/>
                      <w:b/>
                      <w:sz w:val="28"/>
                      <w:szCs w:val="28"/>
                      <w:lang w:val="kk-KZ"/>
                    </w:rPr>
                    <w:t xml:space="preserve">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847F4D4" w14:textId="77777777" w:rsidR="00FF7CEB" w:rsidRPr="00922603" w:rsidRDefault="00FF7CEB" w:rsidP="00275C00">
                  <w:pPr>
                    <w:spacing w:after="120" w:line="240" w:lineRule="auto"/>
                    <w:ind w:right="168"/>
                    <w:jc w:val="both"/>
                    <w:textAlignment w:val="baseline"/>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10 </w:t>
                  </w:r>
                </w:p>
              </w:tc>
            </w:tr>
            <w:tr w:rsidR="00FF7CEB" w:rsidRPr="00922603" w14:paraId="0182D13C"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3DEB1444" w14:textId="77777777" w:rsidR="00FF7CEB" w:rsidRPr="00922603" w:rsidRDefault="00FF7CEB" w:rsidP="00275C00">
                  <w:pPr>
                    <w:spacing w:after="120" w:line="240" w:lineRule="auto"/>
                    <w:ind w:right="80"/>
                    <w:jc w:val="both"/>
                    <w:textAlignment w:val="baseline"/>
                    <w:rPr>
                      <w:rFonts w:ascii="Times New Roman" w:eastAsia="Times New Roman" w:hAnsi="Times New Roman" w:cs="Times New Roman"/>
                      <w:color w:val="000000" w:themeColor="text1"/>
                      <w:sz w:val="28"/>
                      <w:szCs w:val="28"/>
                      <w:lang w:val="kk-KZ" w:eastAsia="fi-FI"/>
                    </w:rPr>
                  </w:pPr>
                  <w:r w:rsidRPr="00922603">
                    <w:rPr>
                      <w:rFonts w:ascii="Times New Roman" w:eastAsia="Times New Roman" w:hAnsi="Times New Roman" w:cs="Times New Roman"/>
                      <w:i/>
                      <w:iCs/>
                      <w:color w:val="000000" w:themeColor="text1"/>
                      <w:sz w:val="28"/>
                      <w:szCs w:val="28"/>
                      <w:lang w:val="kk-KZ" w:eastAsia="fi-FI"/>
                    </w:rPr>
                    <w:t>Қазақстан тарихы</w:t>
                  </w:r>
                </w:p>
                <w:p w14:paraId="7E755967"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Көне және орта ғасырлардағы Қазақстан. Алғашқы қоғам. Елді мекендер, шаруашылығы және тұрмысы (</w:t>
                  </w:r>
                  <w:proofErr w:type="spellStart"/>
                  <w:r w:rsidRPr="00922603">
                    <w:rPr>
                      <w:rFonts w:ascii="Times New Roman" w:eastAsia="Times New Roman" w:hAnsi="Times New Roman" w:cs="Times New Roman"/>
                      <w:sz w:val="28"/>
                      <w:szCs w:val="28"/>
                      <w:lang w:val="kk-KZ" w:eastAsia="fi-FI"/>
                    </w:rPr>
                    <w:t>б.з.б</w:t>
                  </w:r>
                  <w:proofErr w:type="spellEnd"/>
                  <w:r w:rsidRPr="00922603">
                    <w:rPr>
                      <w:rFonts w:ascii="Times New Roman" w:eastAsia="Times New Roman" w:hAnsi="Times New Roman" w:cs="Times New Roman"/>
                      <w:sz w:val="28"/>
                      <w:szCs w:val="28"/>
                      <w:lang w:val="kk-KZ" w:eastAsia="fi-FI"/>
                    </w:rPr>
                    <w:t xml:space="preserve">. 2,5 млн. – 12 мың – </w:t>
                  </w:r>
                  <w:r w:rsidRPr="00922603">
                    <w:rPr>
                      <w:rFonts w:ascii="Times New Roman" w:eastAsia="Calibri" w:hAnsi="Times New Roman" w:cs="Times New Roman"/>
                      <w:color w:val="000000" w:themeColor="text1"/>
                      <w:sz w:val="28"/>
                      <w:szCs w:val="28"/>
                      <w:lang w:val="kk-KZ"/>
                    </w:rPr>
                    <w:t>VІ</w:t>
                  </w:r>
                  <w:r w:rsidRPr="00922603">
                    <w:rPr>
                      <w:rFonts w:ascii="Times New Roman" w:eastAsia="Times New Roman" w:hAnsi="Times New Roman" w:cs="Times New Roman"/>
                      <w:sz w:val="28"/>
                      <w:szCs w:val="28"/>
                      <w:lang w:val="kk-KZ" w:eastAsia="fi-FI"/>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RPr="00922603">
                    <w:rPr>
                      <w:rFonts w:ascii="Times New Roman" w:eastAsia="Calibri" w:hAnsi="Times New Roman" w:cs="Times New Roman"/>
                      <w:color w:val="000000" w:themeColor="text1"/>
                      <w:sz w:val="28"/>
                      <w:szCs w:val="28"/>
                      <w:lang w:val="kk-KZ"/>
                    </w:rPr>
                    <w:t>XV</w:t>
                  </w:r>
                  <w:r w:rsidRPr="00922603">
                    <w:rPr>
                      <w:rFonts w:ascii="Times New Roman" w:eastAsia="Times New Roman" w:hAnsi="Times New Roman" w:cs="Times New Roman"/>
                      <w:sz w:val="28"/>
                      <w:szCs w:val="28"/>
                      <w:lang w:val="kk-KZ" w:eastAsia="fi-FI"/>
                    </w:rPr>
                    <w:t xml:space="preserve"> ғ. ортасы – </w:t>
                  </w:r>
                  <w:r w:rsidRPr="00922603">
                    <w:rPr>
                      <w:rFonts w:ascii="Times New Roman" w:eastAsia="Calibri" w:hAnsi="Times New Roman" w:cs="Times New Roman"/>
                      <w:color w:val="000000" w:themeColor="text1"/>
                      <w:sz w:val="28"/>
                      <w:szCs w:val="28"/>
                      <w:lang w:val="kk-KZ"/>
                    </w:rPr>
                    <w:t>XVIII</w:t>
                  </w:r>
                  <w:r w:rsidRPr="00922603">
                    <w:rPr>
                      <w:rFonts w:ascii="Times New Roman" w:eastAsia="Times New Roman" w:hAnsi="Times New Roman" w:cs="Times New Roman"/>
                      <w:sz w:val="28"/>
                      <w:szCs w:val="28"/>
                      <w:lang w:val="kk-KZ" w:eastAsia="fi-FI"/>
                    </w:rPr>
                    <w:t xml:space="preserve"> ғ. басына дейін). Отаршылдық кезеңдегі Қазақстан (</w:t>
                  </w:r>
                  <w:r w:rsidRPr="00922603">
                    <w:rPr>
                      <w:rFonts w:ascii="Times New Roman" w:eastAsia="Calibri" w:hAnsi="Times New Roman" w:cs="Times New Roman"/>
                      <w:color w:val="000000" w:themeColor="text1"/>
                      <w:sz w:val="28"/>
                      <w:szCs w:val="28"/>
                      <w:lang w:val="kk-KZ"/>
                    </w:rPr>
                    <w:t>XVIII</w:t>
                  </w:r>
                  <w:r w:rsidRPr="00922603">
                    <w:rPr>
                      <w:rFonts w:ascii="Times New Roman" w:eastAsia="Times New Roman" w:hAnsi="Times New Roman" w:cs="Times New Roman"/>
                      <w:sz w:val="28"/>
                      <w:szCs w:val="28"/>
                      <w:lang w:val="kk-KZ" w:eastAsia="fi-FI"/>
                    </w:rPr>
                    <w:t xml:space="preserve"> ғ. 30-40 ж. – </w:t>
                  </w:r>
                  <w:r w:rsidRPr="00922603">
                    <w:rPr>
                      <w:rFonts w:ascii="Times New Roman" w:eastAsia="Calibri" w:hAnsi="Times New Roman" w:cs="Times New Roman"/>
                      <w:color w:val="000000" w:themeColor="text1"/>
                      <w:sz w:val="28"/>
                      <w:szCs w:val="28"/>
                      <w:lang w:val="kk-KZ"/>
                    </w:rPr>
                    <w:t xml:space="preserve">ХІХ </w:t>
                  </w:r>
                  <w:r w:rsidRPr="00922603">
                    <w:rPr>
                      <w:rFonts w:ascii="Times New Roman" w:eastAsia="Times New Roman" w:hAnsi="Times New Roman" w:cs="Times New Roman"/>
                      <w:sz w:val="28"/>
                      <w:szCs w:val="28"/>
                      <w:lang w:val="kk-KZ" w:eastAsia="fi-FI"/>
                    </w:rPr>
                    <w:t>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6F3C96A"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29B6DDFA"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12A1A9AA"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i/>
                      <w:iCs/>
                      <w:sz w:val="28"/>
                      <w:szCs w:val="28"/>
                      <w:lang w:val="kk-KZ" w:eastAsia="fi-FI"/>
                    </w:rPr>
                    <w:t>Философия </w:t>
                  </w:r>
                </w:p>
                <w:p w14:paraId="5EF6A172"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w:t>
                  </w:r>
                  <w:r w:rsidRPr="00922603">
                    <w:rPr>
                      <w:rFonts w:ascii="Times New Roman" w:eastAsia="Times New Roman" w:hAnsi="Times New Roman" w:cs="Times New Roman"/>
                      <w:sz w:val="28"/>
                      <w:szCs w:val="28"/>
                      <w:lang w:val="kk-KZ" w:eastAsia="fi-FI"/>
                    </w:rPr>
                    <w:t>Заманауи Қазақстан философиясы.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69C6AB8"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1FFBBFCE"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76E7E15"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b/>
                      <w:sz w:val="28"/>
                      <w:szCs w:val="28"/>
                      <w:lang w:val="kk-KZ"/>
                    </w:rPr>
                    <w:lastRenderedPageBreak/>
                    <w:t>Әлеуметтік-саяси білім модулі (әлеуметтану, саясаттану, мәдениеттану, психология)</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4E7E9A9"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b/>
                      <w:bCs/>
                      <w:sz w:val="28"/>
                      <w:szCs w:val="28"/>
                      <w:lang w:val="kk-KZ" w:eastAsia="fi-FI"/>
                    </w:rPr>
                    <w:t>8 </w:t>
                  </w:r>
                </w:p>
              </w:tc>
            </w:tr>
            <w:tr w:rsidR="00FF7CEB" w:rsidRPr="00922603" w14:paraId="3572210F"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17F9F949"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 xml:space="preserve">Әлеуметтану </w:t>
                  </w:r>
                </w:p>
                <w:p w14:paraId="6BDD28E1"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w:t>
                  </w:r>
                  <w:proofErr w:type="spellStart"/>
                  <w:r w:rsidRPr="00922603">
                    <w:rPr>
                      <w:rFonts w:ascii="Times New Roman" w:hAnsi="Times New Roman" w:cs="Times New Roman"/>
                      <w:sz w:val="28"/>
                      <w:szCs w:val="28"/>
                      <w:lang w:val="kk-KZ"/>
                    </w:rPr>
                    <w:t>қалалану</w:t>
                  </w:r>
                  <w:proofErr w:type="spellEnd"/>
                  <w:r w:rsidRPr="00922603">
                    <w:rPr>
                      <w:rFonts w:ascii="Times New Roman" w:hAnsi="Times New Roman" w:cs="Times New Roman"/>
                      <w:sz w:val="28"/>
                      <w:szCs w:val="28"/>
                      <w:lang w:val="kk-KZ"/>
                    </w:rPr>
                    <w:t xml:space="preserve"> және әлеуметтік қозғалыстар. Әлеуметтік өзгерістер.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E7624E5"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2 </w:t>
                  </w:r>
                </w:p>
              </w:tc>
            </w:tr>
            <w:tr w:rsidR="00FF7CEB" w:rsidRPr="00922603" w14:paraId="03A85881"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766B1B4E"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 xml:space="preserve">Саясаттану </w:t>
                  </w:r>
                </w:p>
                <w:p w14:paraId="06037DE5"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F0165B9"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2 </w:t>
                  </w:r>
                </w:p>
              </w:tc>
            </w:tr>
            <w:tr w:rsidR="00FF7CEB" w:rsidRPr="00922603" w14:paraId="09201BFA"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6C580EB9"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 xml:space="preserve">Мәдениеттану </w:t>
                  </w:r>
                </w:p>
                <w:p w14:paraId="0939C273"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7E57758"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2 </w:t>
                  </w:r>
                </w:p>
              </w:tc>
            </w:tr>
            <w:tr w:rsidR="00FF7CEB" w:rsidRPr="00922603" w14:paraId="34C41C81"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2FDDF15B"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Психология</w:t>
                  </w:r>
                </w:p>
                <w:p w14:paraId="7080F7FD" w14:textId="77777777" w:rsidR="00FF7CEB" w:rsidRPr="00922603" w:rsidRDefault="00FF7CEB"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Ұлттық өзін өзі тану жағдайындағы тұлға.</w:t>
                  </w:r>
                </w:p>
                <w:p w14:paraId="1EB68D23"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Мен және менің ынтам. Эмоциялар, </w:t>
                  </w:r>
                  <w:proofErr w:type="spellStart"/>
                  <w:r w:rsidRPr="00922603">
                    <w:rPr>
                      <w:rFonts w:ascii="Times New Roman" w:hAnsi="Times New Roman" w:cs="Times New Roman"/>
                      <w:sz w:val="28"/>
                      <w:szCs w:val="28"/>
                      <w:lang w:val="kk-KZ"/>
                    </w:rPr>
                    <w:t>эмоционалдық</w:t>
                  </w:r>
                  <w:proofErr w:type="spellEnd"/>
                  <w:r w:rsidRPr="00922603">
                    <w:rPr>
                      <w:rFonts w:ascii="Times New Roman" w:hAnsi="Times New Roman" w:cs="Times New Roman"/>
                      <w:sz w:val="28"/>
                      <w:szCs w:val="28"/>
                      <w:lang w:val="kk-KZ"/>
                    </w:rPr>
                    <w:t xml:space="preserve">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w:t>
                  </w:r>
                  <w:proofErr w:type="spellStart"/>
                  <w:r w:rsidRPr="00922603">
                    <w:rPr>
                      <w:rFonts w:ascii="Times New Roman" w:hAnsi="Times New Roman" w:cs="Times New Roman"/>
                      <w:sz w:val="28"/>
                      <w:szCs w:val="28"/>
                      <w:lang w:val="kk-KZ"/>
                    </w:rPr>
                    <w:t>қабылданым</w:t>
                  </w:r>
                  <w:proofErr w:type="spellEnd"/>
                  <w:r w:rsidRPr="00922603">
                    <w:rPr>
                      <w:rFonts w:ascii="Times New Roman" w:hAnsi="Times New Roman" w:cs="Times New Roman"/>
                      <w:sz w:val="28"/>
                      <w:szCs w:val="28"/>
                      <w:lang w:val="kk-KZ"/>
                    </w:rPr>
                    <w:t xml:space="preserve"> жағы. Қарым-</w:t>
                  </w:r>
                  <w:r w:rsidRPr="00922603">
                    <w:rPr>
                      <w:rFonts w:ascii="Times New Roman" w:hAnsi="Times New Roman" w:cs="Times New Roman"/>
                      <w:sz w:val="28"/>
                      <w:szCs w:val="28"/>
                      <w:lang w:val="kk-KZ"/>
                    </w:rPr>
                    <w:lastRenderedPageBreak/>
                    <w:t>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C5144AA"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lastRenderedPageBreak/>
                    <w:t>2 </w:t>
                  </w:r>
                </w:p>
              </w:tc>
            </w:tr>
            <w:tr w:rsidR="00FF7CEB" w:rsidRPr="00922603" w14:paraId="0B37522A"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286462C"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b/>
                      <w:sz w:val="28"/>
                      <w:szCs w:val="28"/>
                      <w:lang w:val="kk-KZ"/>
                    </w:rPr>
                    <w:t>Аспаптық және коммуникациялық модуль</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43EE07F"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b/>
                      <w:bCs/>
                      <w:sz w:val="28"/>
                      <w:szCs w:val="28"/>
                      <w:lang w:val="kk-KZ" w:eastAsia="fi-FI"/>
                    </w:rPr>
                    <w:t>25 </w:t>
                  </w:r>
                </w:p>
              </w:tc>
            </w:tr>
            <w:tr w:rsidR="00FF7CEB" w:rsidRPr="00922603" w14:paraId="47F27981"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6457C98E"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Орыс/Қазақ тілі</w:t>
                  </w:r>
                </w:p>
                <w:p w14:paraId="16DC448D"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B3E8148"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10 </w:t>
                  </w:r>
                </w:p>
              </w:tc>
            </w:tr>
            <w:tr w:rsidR="00FF7CEB" w:rsidRPr="00922603" w14:paraId="5FC216FC"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3C2C153E"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Шетел тілі</w:t>
                  </w:r>
                </w:p>
                <w:p w14:paraId="0237BB07"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F0EA44E"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10 </w:t>
                  </w:r>
                </w:p>
              </w:tc>
            </w:tr>
            <w:tr w:rsidR="00FF7CEB" w:rsidRPr="00922603" w14:paraId="74467742"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33F89970"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Ақпараттық және коммуникациялық технологиялар</w:t>
                  </w:r>
                </w:p>
                <w:p w14:paraId="632339FF"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w:t>
                  </w:r>
                  <w:proofErr w:type="spellStart"/>
                  <w:r w:rsidRPr="00922603">
                    <w:rPr>
                      <w:rFonts w:ascii="Times New Roman" w:hAnsi="Times New Roman" w:cs="Times New Roman"/>
                      <w:sz w:val="28"/>
                      <w:szCs w:val="28"/>
                      <w:lang w:val="kk-KZ"/>
                    </w:rPr>
                    <w:t>Киберқауіпсіздік</w:t>
                  </w:r>
                  <w:proofErr w:type="spellEnd"/>
                  <w:r w:rsidRPr="00922603">
                    <w:rPr>
                      <w:rFonts w:ascii="Times New Roman" w:hAnsi="Times New Roman" w:cs="Times New Roman"/>
                      <w:sz w:val="28"/>
                      <w:szCs w:val="28"/>
                      <w:lang w:val="kk-KZ"/>
                    </w:rPr>
                    <w:t>.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974E372"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5BB100C4"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E5A1FED"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b/>
                      <w:sz w:val="28"/>
                      <w:szCs w:val="28"/>
                      <w:lang w:val="kk-KZ"/>
                    </w:rPr>
                    <w:t>Денсаулықты нығайту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7287B829"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b/>
                      <w:bCs/>
                      <w:sz w:val="28"/>
                      <w:szCs w:val="28"/>
                      <w:lang w:val="kk-KZ" w:eastAsia="fi-FI"/>
                    </w:rPr>
                    <w:t>8 </w:t>
                  </w:r>
                </w:p>
              </w:tc>
            </w:tr>
            <w:tr w:rsidR="00FF7CEB" w:rsidRPr="00922603" w14:paraId="7E113843"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3077536B" w14:textId="77777777" w:rsidR="00FF7CEB" w:rsidRPr="00922603" w:rsidRDefault="00FF7CEB" w:rsidP="00275C00">
                  <w:pPr>
                    <w:spacing w:after="120" w:line="240" w:lineRule="auto"/>
                    <w:jc w:val="both"/>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Дене тәрбиесі</w:t>
                  </w:r>
                </w:p>
                <w:p w14:paraId="6CC7FF25" w14:textId="0EAA0E2B"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Дене тәрбиесі </w:t>
                  </w:r>
                  <w:r w:rsidR="00A8491A">
                    <w:rPr>
                      <w:rFonts w:ascii="Times New Roman" w:hAnsi="Times New Roman" w:cs="Times New Roman"/>
                      <w:sz w:val="28"/>
                      <w:szCs w:val="28"/>
                      <w:lang w:val="kk-KZ"/>
                    </w:rPr>
                    <w:t>қағидал</w:t>
                  </w:r>
                  <w:r w:rsidRPr="00922603">
                    <w:rPr>
                      <w:rFonts w:ascii="Times New Roman" w:hAnsi="Times New Roman" w:cs="Times New Roman"/>
                      <w:sz w:val="28"/>
                      <w:szCs w:val="28"/>
                      <w:lang w:val="kk-KZ"/>
                    </w:rPr>
                    <w:t xml:space="preserve">ары. Дене тәрбиесінің ғылыми негіздері. Заманауи сауықтыру жүйелері, ағзаның дене күйін бақылаудың негіздері. Өз бетінше спортпен және </w:t>
                  </w:r>
                  <w:r w:rsidRPr="00922603">
                    <w:rPr>
                      <w:rFonts w:ascii="Times New Roman" w:hAnsi="Times New Roman" w:cs="Times New Roman"/>
                      <w:sz w:val="28"/>
                      <w:szCs w:val="28"/>
                      <w:lang w:val="kk-KZ"/>
                    </w:rPr>
                    <w:lastRenderedPageBreak/>
                    <w:t>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F940F06"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lastRenderedPageBreak/>
                    <w:t>8 </w:t>
                  </w:r>
                </w:p>
              </w:tc>
            </w:tr>
            <w:tr w:rsidR="00FF7CEB" w:rsidRPr="00922603" w14:paraId="6C5C10F7"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75A84F6F"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b/>
                      <w:bCs/>
                      <w:sz w:val="28"/>
                      <w:szCs w:val="28"/>
                      <w:lang w:val="kk-KZ"/>
                    </w:rPr>
                    <w:t>ТАҢДАУ БОЙЫНША КОМПОНЕНТ</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4FC4125"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b/>
                      <w:bCs/>
                      <w:sz w:val="28"/>
                      <w:szCs w:val="28"/>
                      <w:lang w:val="kk-KZ" w:eastAsia="fi-FI"/>
                    </w:rPr>
                    <w:t>5 </w:t>
                  </w:r>
                </w:p>
              </w:tc>
            </w:tr>
            <w:tr w:rsidR="00FF7CEB" w:rsidRPr="00922603" w14:paraId="390EDB96"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2303BC7B"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i/>
                      <w:iCs/>
                      <w:sz w:val="28"/>
                      <w:szCs w:val="28"/>
                      <w:lang w:val="kk-KZ" w:eastAsia="fi-FI"/>
                    </w:rPr>
                    <w:t>Экономика және құқық негіздері </w:t>
                  </w:r>
                </w:p>
                <w:p w14:paraId="61629220"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w:t>
                  </w:r>
                  <w:proofErr w:type="spellStart"/>
                  <w:r w:rsidRPr="00922603">
                    <w:rPr>
                      <w:rFonts w:ascii="Times New Roman" w:hAnsi="Times New Roman" w:cs="Times New Roman"/>
                      <w:sz w:val="28"/>
                      <w:szCs w:val="28"/>
                      <w:lang w:val="kk-KZ"/>
                    </w:rPr>
                    <w:t>циклділігі</w:t>
                  </w:r>
                  <w:proofErr w:type="spellEnd"/>
                  <w:r w:rsidRPr="00922603">
                    <w:rPr>
                      <w:rFonts w:ascii="Times New Roman" w:hAnsi="Times New Roman" w:cs="Times New Roman"/>
                      <w:sz w:val="28"/>
                      <w:szCs w:val="28"/>
                      <w:lang w:val="kk-KZ"/>
                    </w:rPr>
                    <w:t>.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D8CAE7E"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56266463"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0A0ACBBB" w14:textId="77777777" w:rsidR="00FF7CEB" w:rsidRPr="00922603" w:rsidRDefault="00FF7CEB" w:rsidP="00275C00">
                  <w:pPr>
                    <w:spacing w:after="120" w:line="240" w:lineRule="auto"/>
                    <w:ind w:right="170"/>
                    <w:jc w:val="both"/>
                    <w:textAlignment w:val="baseline"/>
                    <w:rPr>
                      <w:rFonts w:ascii="Times New Roman" w:hAnsi="Times New Roman" w:cs="Times New Roman"/>
                      <w:bCs/>
                      <w:i/>
                      <w:iCs/>
                      <w:sz w:val="28"/>
                      <w:szCs w:val="28"/>
                      <w:lang w:val="kk-KZ"/>
                    </w:rPr>
                  </w:pPr>
                  <w:r w:rsidRPr="00922603">
                    <w:rPr>
                      <w:rFonts w:ascii="Times New Roman" w:hAnsi="Times New Roman" w:cs="Times New Roman"/>
                      <w:bCs/>
                      <w:i/>
                      <w:iCs/>
                      <w:sz w:val="28"/>
                      <w:szCs w:val="28"/>
                      <w:lang w:val="kk-KZ"/>
                    </w:rPr>
                    <w:t>Жемқорлыққа қарсы мәдениет негіздері</w:t>
                  </w:r>
                </w:p>
                <w:p w14:paraId="5B368E49"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6FD800D"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74324799"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19E618DD"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922603">
                    <w:rPr>
                      <w:rFonts w:ascii="Times New Roman" w:eastAsia="Times New Roman" w:hAnsi="Times New Roman" w:cs="Times New Roman"/>
                      <w:i/>
                      <w:iCs/>
                      <w:sz w:val="28"/>
                      <w:szCs w:val="28"/>
                      <w:lang w:val="kk-KZ" w:eastAsia="fi-FI"/>
                    </w:rPr>
                    <w:lastRenderedPageBreak/>
                    <w:t>Кәсіпкерлік негіздері</w:t>
                  </w:r>
                </w:p>
                <w:p w14:paraId="2B54832B"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w:t>
                  </w:r>
                  <w:proofErr w:type="spellStart"/>
                  <w:r w:rsidRPr="00922603">
                    <w:rPr>
                      <w:rFonts w:ascii="Times New Roman" w:eastAsia="Times New Roman" w:hAnsi="Times New Roman" w:cs="Times New Roman"/>
                      <w:sz w:val="28"/>
                      <w:szCs w:val="28"/>
                      <w:lang w:val="kk-KZ" w:eastAsia="fi-FI"/>
                    </w:rPr>
                    <w:t>Брендинг</w:t>
                  </w:r>
                  <w:proofErr w:type="spellEnd"/>
                  <w:r w:rsidRPr="00922603">
                    <w:rPr>
                      <w:rFonts w:ascii="Times New Roman" w:eastAsia="Times New Roman" w:hAnsi="Times New Roman" w:cs="Times New Roman"/>
                      <w:sz w:val="28"/>
                      <w:szCs w:val="28"/>
                      <w:lang w:val="kk-KZ" w:eastAsia="fi-FI"/>
                    </w:rPr>
                    <w:t>, маркетинг және желілерді құру дағдылары. Бизнесті басқару дағдылары.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438DAE4"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3E2FDEB2"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47F1B291"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i/>
                      <w:iCs/>
                      <w:sz w:val="28"/>
                      <w:szCs w:val="28"/>
                      <w:lang w:val="kk-KZ" w:eastAsia="fi-FI"/>
                    </w:rPr>
                    <w:t>Экология және өмір сүру қауіпсіздігі</w:t>
                  </w:r>
                </w:p>
                <w:p w14:paraId="1E5C336E"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sz w:val="28"/>
                      <w:szCs w:val="28"/>
                      <w:lang w:val="kk-KZ"/>
                    </w:rPr>
                    <w:t>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w:t>
                  </w:r>
                  <w:r w:rsidRPr="00922603">
                    <w:rPr>
                      <w:rFonts w:ascii="Times New Roman" w:eastAsia="Times New Roman" w:hAnsi="Times New Roman" w:cs="Times New Roman"/>
                      <w:sz w:val="28"/>
                      <w:szCs w:val="28"/>
                      <w:lang w:val="kk-KZ" w:eastAsia="fi-FI"/>
                    </w:rPr>
                    <w:t> </w:t>
                  </w:r>
                  <w:r w:rsidRPr="00922603">
                    <w:rPr>
                      <w:rFonts w:ascii="Times New Roman" w:hAnsi="Times New Roman" w:cs="Times New Roman"/>
                      <w:sz w:val="28"/>
                      <w:szCs w:val="28"/>
                      <w:lang w:val="kk-KZ"/>
                    </w:rPr>
                    <w:t>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w:t>
                  </w:r>
                  <w:r w:rsidRPr="00922603">
                    <w:rPr>
                      <w:rFonts w:ascii="Times New Roman" w:eastAsia="Times New Roman" w:hAnsi="Times New Roman" w:cs="Times New Roman"/>
                      <w:sz w:val="28"/>
                      <w:szCs w:val="28"/>
                      <w:lang w:val="kk-KZ" w:eastAsia="fi-FI"/>
                    </w:rPr>
                    <w:t xml:space="preserve"> </w:t>
                  </w:r>
                  <w:r w:rsidRPr="00922603">
                    <w:rPr>
                      <w:rFonts w:ascii="Times New Roman" w:hAnsi="Times New Roman" w:cs="Times New Roman"/>
                      <w:sz w:val="28"/>
                      <w:szCs w:val="28"/>
                      <w:lang w:val="kk-KZ"/>
                    </w:rPr>
                    <w:t>Әлеуметтік, діни, саяси,  экономикалық қауіптер, күнделікті өмірдегі қауіптер</w:t>
                  </w:r>
                  <w:r w:rsidRPr="00922603">
                    <w:rPr>
                      <w:rFonts w:ascii="Times New Roman" w:eastAsia="Times New Roman" w:hAnsi="Times New Roman" w:cs="Times New Roman"/>
                      <w:sz w:val="28"/>
                      <w:szCs w:val="28"/>
                      <w:lang w:val="kk-KZ" w:eastAsia="fi-FI"/>
                    </w:rPr>
                    <w:t xml:space="preserve"> Қауіпсіздік мекемелерінің жүйесі және олардың қызметін құқықтық реттеу.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22DB2C4"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w:t>
                  </w:r>
                </w:p>
              </w:tc>
            </w:tr>
            <w:tr w:rsidR="00FF7CEB" w:rsidRPr="00922603" w14:paraId="18354C47" w14:textId="77777777" w:rsidTr="00FF7CEB">
              <w:tc>
                <w:tcPr>
                  <w:tcW w:w="7247" w:type="dxa"/>
                  <w:tcBorders>
                    <w:top w:val="single" w:sz="6" w:space="0" w:color="auto"/>
                    <w:left w:val="single" w:sz="6" w:space="0" w:color="auto"/>
                    <w:bottom w:val="single" w:sz="6" w:space="0" w:color="auto"/>
                    <w:right w:val="single" w:sz="6" w:space="0" w:color="auto"/>
                  </w:tcBorders>
                  <w:shd w:val="clear" w:color="auto" w:fill="auto"/>
                  <w:hideMark/>
                </w:tcPr>
                <w:p w14:paraId="4D7F362B"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922603">
                    <w:rPr>
                      <w:rFonts w:ascii="Times New Roman" w:eastAsia="Times New Roman" w:hAnsi="Times New Roman" w:cs="Times New Roman"/>
                      <w:i/>
                      <w:iCs/>
                      <w:sz w:val="28"/>
                      <w:szCs w:val="28"/>
                      <w:lang w:val="kk-KZ" w:eastAsia="fi-FI"/>
                    </w:rPr>
                    <w:t xml:space="preserve">Ғылыми зерттеулер әдістері </w:t>
                  </w:r>
                </w:p>
                <w:p w14:paraId="244DF1DB" w14:textId="77777777" w:rsidR="00FF7CEB" w:rsidRPr="00922603" w:rsidRDefault="00FF7CEB" w:rsidP="00275C00">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 xml:space="preserve">Зерттеу тәсілдері. </w:t>
                  </w:r>
                  <w:proofErr w:type="spellStart"/>
                  <w:r w:rsidRPr="00922603">
                    <w:rPr>
                      <w:rFonts w:ascii="Times New Roman" w:eastAsia="Times New Roman" w:hAnsi="Times New Roman" w:cs="Times New Roman"/>
                      <w:sz w:val="28"/>
                      <w:szCs w:val="28"/>
                      <w:lang w:val="kk-KZ" w:eastAsia="fi-FI"/>
                    </w:rPr>
                    <w:t>Индуктивті</w:t>
                  </w:r>
                  <w:proofErr w:type="spellEnd"/>
                  <w:r w:rsidRPr="00922603">
                    <w:rPr>
                      <w:rFonts w:ascii="Times New Roman" w:eastAsia="Times New Roman" w:hAnsi="Times New Roman" w:cs="Times New Roman"/>
                      <w:sz w:val="28"/>
                      <w:szCs w:val="28"/>
                      <w:lang w:val="kk-KZ" w:eastAsia="fi-FI"/>
                    </w:rPr>
                    <w:t xml:space="preserve"> және </w:t>
                  </w:r>
                  <w:proofErr w:type="spellStart"/>
                  <w:r w:rsidRPr="00922603">
                    <w:rPr>
                      <w:rFonts w:ascii="Times New Roman" w:eastAsia="Times New Roman" w:hAnsi="Times New Roman" w:cs="Times New Roman"/>
                      <w:sz w:val="28"/>
                      <w:szCs w:val="28"/>
                      <w:lang w:val="kk-KZ" w:eastAsia="fi-FI"/>
                    </w:rPr>
                    <w:t>дедуктивті</w:t>
                  </w:r>
                  <w:proofErr w:type="spellEnd"/>
                  <w:r w:rsidRPr="00922603">
                    <w:rPr>
                      <w:rFonts w:ascii="Times New Roman" w:eastAsia="Times New Roman" w:hAnsi="Times New Roman" w:cs="Times New Roman"/>
                      <w:sz w:val="28"/>
                      <w:szCs w:val="28"/>
                      <w:lang w:val="kk-KZ" w:eastAsia="fi-FI"/>
                    </w:rPr>
                    <w:t xml:space="preserve"> әдістер. Сапалық, сандық, аралас зерттеу әдістері. Бастапқы және қосымша зерттеулер. </w:t>
                  </w:r>
                  <w:proofErr w:type="spellStart"/>
                  <w:r w:rsidRPr="00922603">
                    <w:rPr>
                      <w:rFonts w:ascii="Times New Roman" w:eastAsia="Times New Roman" w:hAnsi="Times New Roman" w:cs="Times New Roman"/>
                      <w:sz w:val="28"/>
                      <w:szCs w:val="28"/>
                      <w:lang w:val="kk-KZ" w:eastAsia="fi-FI"/>
                    </w:rPr>
                    <w:t>Action</w:t>
                  </w:r>
                  <w:proofErr w:type="spellEnd"/>
                  <w:r w:rsidRPr="00922603">
                    <w:rPr>
                      <w:rFonts w:ascii="Times New Roman" w:eastAsia="Times New Roman" w:hAnsi="Times New Roman" w:cs="Times New Roman"/>
                      <w:sz w:val="28"/>
                      <w:szCs w:val="28"/>
                      <w:lang w:val="kk-KZ" w:eastAsia="fi-FI"/>
                    </w:rPr>
                    <w:t xml:space="preserve"> </w:t>
                  </w:r>
                  <w:proofErr w:type="spellStart"/>
                  <w:r w:rsidRPr="00922603">
                    <w:rPr>
                      <w:rFonts w:ascii="Times New Roman" w:eastAsia="Times New Roman" w:hAnsi="Times New Roman" w:cs="Times New Roman"/>
                      <w:sz w:val="28"/>
                      <w:szCs w:val="28"/>
                      <w:lang w:val="kk-KZ" w:eastAsia="fi-FI"/>
                    </w:rPr>
                    <w:t>research</w:t>
                  </w:r>
                  <w:proofErr w:type="spellEnd"/>
                  <w:r w:rsidRPr="00922603">
                    <w:rPr>
                      <w:rFonts w:ascii="Times New Roman" w:eastAsia="Times New Roman" w:hAnsi="Times New Roman" w:cs="Times New Roman"/>
                      <w:sz w:val="28"/>
                      <w:szCs w:val="28"/>
                      <w:lang w:val="kk-KZ" w:eastAsia="fi-FI"/>
                    </w:rPr>
                    <w:t xml:space="preserve">. Зерттеудің дизайны – сипаттамалық, корреляциялық, эксперименттік, </w:t>
                  </w:r>
                  <w:proofErr w:type="spellStart"/>
                  <w:r w:rsidRPr="00922603">
                    <w:rPr>
                      <w:rFonts w:ascii="Times New Roman" w:eastAsia="Times New Roman" w:hAnsi="Times New Roman" w:cs="Times New Roman"/>
                      <w:sz w:val="28"/>
                      <w:szCs w:val="28"/>
                      <w:lang w:val="kk-KZ" w:eastAsia="fi-FI"/>
                    </w:rPr>
                    <w:t>квазиэксперименттік</w:t>
                  </w:r>
                  <w:proofErr w:type="spellEnd"/>
                  <w:r w:rsidRPr="00922603">
                    <w:rPr>
                      <w:rFonts w:ascii="Times New Roman" w:eastAsia="Times New Roman" w:hAnsi="Times New Roman" w:cs="Times New Roman"/>
                      <w:sz w:val="28"/>
                      <w:szCs w:val="28"/>
                      <w:lang w:val="kk-KZ" w:eastAsia="fi-FI"/>
                    </w:rPr>
                    <w:t xml:space="preserve">, көлденең қималық, бойлық, </w:t>
                  </w:r>
                  <w:proofErr w:type="spellStart"/>
                  <w:r w:rsidRPr="00922603">
                    <w:rPr>
                      <w:rFonts w:ascii="Times New Roman" w:eastAsia="Times New Roman" w:hAnsi="Times New Roman" w:cs="Times New Roman"/>
                      <w:sz w:val="28"/>
                      <w:szCs w:val="28"/>
                      <w:lang w:val="kk-KZ" w:eastAsia="fi-FI"/>
                    </w:rPr>
                    <w:t>case</w:t>
                  </w:r>
                  <w:proofErr w:type="spellEnd"/>
                  <w:r w:rsidRPr="00922603">
                    <w:rPr>
                      <w:rFonts w:ascii="Times New Roman" w:eastAsia="Times New Roman" w:hAnsi="Times New Roman" w:cs="Times New Roman"/>
                      <w:sz w:val="28"/>
                      <w:szCs w:val="28"/>
                      <w:lang w:val="kk-KZ" w:eastAsia="fi-FI"/>
                    </w:rPr>
                    <w:t xml:space="preserve"> </w:t>
                  </w:r>
                  <w:proofErr w:type="spellStart"/>
                  <w:r w:rsidRPr="00922603">
                    <w:rPr>
                      <w:rFonts w:ascii="Times New Roman" w:eastAsia="Times New Roman" w:hAnsi="Times New Roman" w:cs="Times New Roman"/>
                      <w:sz w:val="28"/>
                      <w:szCs w:val="28"/>
                      <w:lang w:val="kk-KZ" w:eastAsia="fi-FI"/>
                    </w:rPr>
                    <w:t>study</w:t>
                  </w:r>
                  <w:proofErr w:type="spellEnd"/>
                  <w:r w:rsidRPr="00922603">
                    <w:rPr>
                      <w:rFonts w:ascii="Times New Roman" w:eastAsia="Times New Roman" w:hAnsi="Times New Roman" w:cs="Times New Roman"/>
                      <w:sz w:val="28"/>
                      <w:szCs w:val="28"/>
                      <w:lang w:val="kk-KZ" w:eastAsia="fi-FI"/>
                    </w:rPr>
                    <w:t xml:space="preserve">,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w:t>
                  </w:r>
                  <w:r w:rsidRPr="00922603">
                    <w:rPr>
                      <w:rFonts w:ascii="Times New Roman" w:eastAsia="Times New Roman" w:hAnsi="Times New Roman" w:cs="Times New Roman"/>
                      <w:sz w:val="28"/>
                      <w:szCs w:val="28"/>
                      <w:lang w:val="kk-KZ" w:eastAsia="fi-FI"/>
                    </w:rPr>
                    <w:lastRenderedPageBreak/>
                    <w:t xml:space="preserve">Мәліметтерді талдау – статистикалық талдау, мазмұнды талдау, </w:t>
                  </w:r>
                  <w:proofErr w:type="spellStart"/>
                  <w:r w:rsidRPr="00922603">
                    <w:rPr>
                      <w:rFonts w:ascii="Times New Roman" w:eastAsia="Times New Roman" w:hAnsi="Times New Roman" w:cs="Times New Roman"/>
                      <w:sz w:val="28"/>
                      <w:szCs w:val="28"/>
                      <w:lang w:val="kk-KZ" w:eastAsia="fi-FI"/>
                    </w:rPr>
                    <w:t>дискурс</w:t>
                  </w:r>
                  <w:proofErr w:type="spellEnd"/>
                  <w:r w:rsidRPr="00922603">
                    <w:rPr>
                      <w:rFonts w:ascii="Times New Roman" w:eastAsia="Times New Roman" w:hAnsi="Times New Roman" w:cs="Times New Roman"/>
                      <w:sz w:val="28"/>
                      <w:szCs w:val="28"/>
                      <w:lang w:val="kk-KZ" w:eastAsia="fi-FI"/>
                    </w:rPr>
                    <w:t>-талдау, тақырыптық талдау, мәтінді талдау. Зерттеу этикасы. Алқалық рецензиялау.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D44170E"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lastRenderedPageBreak/>
                    <w:t>5 </w:t>
                  </w:r>
                </w:p>
              </w:tc>
            </w:tr>
            <w:tr w:rsidR="00FF7CEB" w:rsidRPr="00922603" w14:paraId="01E104C6" w14:textId="77777777" w:rsidTr="00FF7CEB">
              <w:trPr>
                <w:trHeight w:val="541"/>
              </w:trPr>
              <w:tc>
                <w:tcPr>
                  <w:tcW w:w="7247"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FBC119D"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hAnsi="Times New Roman" w:cs="Times New Roman"/>
                      <w:b/>
                      <w:sz w:val="28"/>
                      <w:szCs w:val="28"/>
                      <w:lang w:val="kk-KZ"/>
                    </w:rPr>
                    <w:t>Барлық академиялық кредит саны</w:t>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CFC9B5C" w14:textId="77777777" w:rsidR="00FF7CEB" w:rsidRPr="00922603" w:rsidRDefault="00FF7CEB" w:rsidP="00275C00">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56 </w:t>
                  </w:r>
                </w:p>
              </w:tc>
            </w:tr>
          </w:tbl>
          <w:p w14:paraId="018FD35D" w14:textId="77777777" w:rsidR="00C67B8E" w:rsidRPr="00922603" w:rsidRDefault="00C67B8E" w:rsidP="00275C00">
            <w:pPr>
              <w:spacing w:after="120"/>
              <w:rPr>
                <w:rFonts w:ascii="Times New Roman" w:eastAsia="Times New Roman" w:hAnsi="Times New Roman" w:cs="Times New Roman"/>
                <w:sz w:val="28"/>
                <w:szCs w:val="28"/>
                <w:lang w:val="kk-KZ"/>
              </w:rPr>
            </w:pPr>
          </w:p>
        </w:tc>
      </w:tr>
    </w:tbl>
    <w:p w14:paraId="40222190" w14:textId="77777777" w:rsidR="00C67B8E" w:rsidRPr="00922603" w:rsidRDefault="00C67B8E" w:rsidP="0071039A">
      <w:pPr>
        <w:pBdr>
          <w:top w:val="nil"/>
          <w:left w:val="nil"/>
          <w:bottom w:val="nil"/>
          <w:right w:val="nil"/>
          <w:between w:val="nil"/>
        </w:pBdr>
        <w:shd w:val="clear" w:color="auto" w:fill="FFFFFF"/>
        <w:spacing w:after="120" w:line="240" w:lineRule="auto"/>
        <w:jc w:val="center"/>
        <w:rPr>
          <w:rFonts w:ascii="Times New Roman" w:eastAsia="Times New Roman" w:hAnsi="Times New Roman" w:cs="Times New Roman"/>
          <w:b/>
          <w:smallCaps/>
          <w:sz w:val="28"/>
          <w:szCs w:val="28"/>
          <w:lang w:val="kk-KZ"/>
        </w:rPr>
      </w:pPr>
    </w:p>
    <w:tbl>
      <w:tblPr>
        <w:tblStyle w:val="afffffffffffc"/>
        <w:tblW w:w="9080" w:type="dxa"/>
        <w:tblInd w:w="0" w:type="dxa"/>
        <w:tblLayout w:type="fixed"/>
        <w:tblLook w:val="0400" w:firstRow="0" w:lastRow="0" w:firstColumn="0" w:lastColumn="0" w:noHBand="0" w:noVBand="1"/>
      </w:tblPr>
      <w:tblGrid>
        <w:gridCol w:w="9080"/>
      </w:tblGrid>
      <w:tr w:rsidR="00C67B8E" w:rsidRPr="00922603" w14:paraId="3D1601B3" w14:textId="77777777" w:rsidTr="006E6F16">
        <w:tc>
          <w:tcPr>
            <w:tcW w:w="9080" w:type="dxa"/>
            <w:tcBorders>
              <w:top w:val="single" w:sz="8" w:space="0" w:color="000000"/>
              <w:left w:val="single" w:sz="8" w:space="0" w:color="000000"/>
              <w:bottom w:val="single" w:sz="8" w:space="0" w:color="000000"/>
              <w:right w:val="single" w:sz="8" w:space="0" w:color="000000"/>
            </w:tcBorders>
            <w:shd w:val="clear" w:color="auto" w:fill="D9D9D9"/>
          </w:tcPr>
          <w:p w14:paraId="786E5DEB" w14:textId="6C1F2E3A" w:rsidR="00C67B8E" w:rsidRPr="00922603" w:rsidRDefault="00402780" w:rsidP="00275C00">
            <w:pPr>
              <w:pStyle w:val="2-"/>
              <w:spacing w:before="0" w:after="120"/>
              <w:rPr>
                <w:rFonts w:ascii="Times New Roman" w:eastAsia="Times New Roman" w:hAnsi="Times New Roman" w:cs="Times New Roman"/>
                <w:color w:val="000000"/>
                <w:lang w:val="kk-KZ"/>
              </w:rPr>
            </w:pPr>
            <w:bookmarkStart w:id="14" w:name="_Toc137348918"/>
            <w:r w:rsidRPr="00922603">
              <w:rPr>
                <w:rFonts w:ascii="Times New Roman" w:eastAsia="Times New Roman" w:hAnsi="Times New Roman" w:cs="Times New Roman"/>
                <w:color w:val="000000"/>
                <w:lang w:val="kk-KZ"/>
              </w:rPr>
              <w:t>4.4 Прогресс</w:t>
            </w:r>
            <w:bookmarkEnd w:id="14"/>
          </w:p>
        </w:tc>
      </w:tr>
      <w:tr w:rsidR="00C67B8E" w:rsidRPr="00922603" w14:paraId="4ECEAF11" w14:textId="77777777" w:rsidTr="006E6F16">
        <w:tc>
          <w:tcPr>
            <w:tcW w:w="9080" w:type="dxa"/>
            <w:tcBorders>
              <w:top w:val="single" w:sz="8" w:space="0" w:color="000000"/>
              <w:left w:val="single" w:sz="8" w:space="0" w:color="000000"/>
              <w:bottom w:val="single" w:sz="8" w:space="0" w:color="000000"/>
              <w:right w:val="single" w:sz="8" w:space="0" w:color="000000"/>
            </w:tcBorders>
          </w:tcPr>
          <w:tbl>
            <w:tblPr>
              <w:tblStyle w:val="a7"/>
              <w:tblW w:w="8787" w:type="dxa"/>
              <w:tblLayout w:type="fixed"/>
              <w:tblLook w:val="04A0" w:firstRow="1" w:lastRow="0" w:firstColumn="1" w:lastColumn="0" w:noHBand="0" w:noVBand="1"/>
            </w:tblPr>
            <w:tblGrid>
              <w:gridCol w:w="2575"/>
              <w:gridCol w:w="720"/>
              <w:gridCol w:w="810"/>
              <w:gridCol w:w="720"/>
              <w:gridCol w:w="810"/>
              <w:gridCol w:w="810"/>
              <w:gridCol w:w="810"/>
              <w:gridCol w:w="810"/>
              <w:gridCol w:w="722"/>
            </w:tblGrid>
            <w:tr w:rsidR="006E6F16" w:rsidRPr="00922603" w14:paraId="5C0FE0FE" w14:textId="77777777" w:rsidTr="004D49EE">
              <w:tc>
                <w:tcPr>
                  <w:tcW w:w="2575" w:type="dxa"/>
                  <w:vMerge w:val="restart"/>
                </w:tcPr>
                <w:p w14:paraId="085AB1DD"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Модульдер мен курстар</w:t>
                  </w:r>
                </w:p>
              </w:tc>
              <w:tc>
                <w:tcPr>
                  <w:tcW w:w="6212" w:type="dxa"/>
                  <w:gridSpan w:val="8"/>
                  <w:shd w:val="clear" w:color="auto" w:fill="B4C6E7" w:themeFill="accent1" w:themeFillTint="66"/>
                </w:tcPr>
                <w:p w14:paraId="1A6627C1" w14:textId="77777777" w:rsidR="006E6F16" w:rsidRPr="00922603" w:rsidRDefault="006E6F16" w:rsidP="00275C00">
                  <w:pPr>
                    <w:spacing w:after="120"/>
                    <w:jc w:val="center"/>
                    <w:rPr>
                      <w:rFonts w:ascii="Times New Roman" w:hAnsi="Times New Roman" w:cs="Times New Roman"/>
                      <w:sz w:val="28"/>
                      <w:szCs w:val="28"/>
                      <w:lang w:val="kk-KZ"/>
                    </w:rPr>
                  </w:pPr>
                  <w:r w:rsidRPr="00922603">
                    <w:rPr>
                      <w:rFonts w:ascii="Times New Roman" w:hAnsi="Times New Roman" w:cs="Times New Roman"/>
                      <w:sz w:val="28"/>
                      <w:szCs w:val="28"/>
                      <w:lang w:val="kk-KZ"/>
                    </w:rPr>
                    <w:t>Бакалавр дәрежесі, 4 академиялық жыл</w:t>
                  </w:r>
                </w:p>
              </w:tc>
            </w:tr>
            <w:tr w:rsidR="006E6F16" w:rsidRPr="00922603" w14:paraId="6C8F5CCC" w14:textId="77777777" w:rsidTr="004D49EE">
              <w:tc>
                <w:tcPr>
                  <w:tcW w:w="2575" w:type="dxa"/>
                  <w:vMerge/>
                </w:tcPr>
                <w:p w14:paraId="68374DDB" w14:textId="77777777" w:rsidR="006E6F16" w:rsidRPr="00922603" w:rsidRDefault="006E6F16" w:rsidP="00275C00">
                  <w:pPr>
                    <w:spacing w:after="120"/>
                    <w:rPr>
                      <w:rFonts w:ascii="Times New Roman" w:hAnsi="Times New Roman" w:cs="Times New Roman"/>
                      <w:sz w:val="28"/>
                      <w:szCs w:val="28"/>
                      <w:lang w:val="kk-KZ"/>
                    </w:rPr>
                  </w:pPr>
                </w:p>
              </w:tc>
              <w:tc>
                <w:tcPr>
                  <w:tcW w:w="1530" w:type="dxa"/>
                  <w:gridSpan w:val="2"/>
                  <w:shd w:val="clear" w:color="auto" w:fill="DEEAF6" w:themeFill="accent5" w:themeFillTint="33"/>
                </w:tcPr>
                <w:p w14:paraId="2CB2C5BE"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Оқытудың 1 жылы</w:t>
                  </w:r>
                </w:p>
              </w:tc>
              <w:tc>
                <w:tcPr>
                  <w:tcW w:w="1530" w:type="dxa"/>
                  <w:gridSpan w:val="2"/>
                  <w:shd w:val="clear" w:color="auto" w:fill="DEEAF6" w:themeFill="accent5" w:themeFillTint="33"/>
                </w:tcPr>
                <w:p w14:paraId="6158D52D"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Оқытудың 2 жылы</w:t>
                  </w:r>
                </w:p>
              </w:tc>
              <w:tc>
                <w:tcPr>
                  <w:tcW w:w="1620" w:type="dxa"/>
                  <w:gridSpan w:val="2"/>
                  <w:shd w:val="clear" w:color="auto" w:fill="DEEAF6" w:themeFill="accent5" w:themeFillTint="33"/>
                </w:tcPr>
                <w:p w14:paraId="27F7004F"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Оқытудың 3 жылы</w:t>
                  </w:r>
                </w:p>
                <w:p w14:paraId="49D38BD3" w14:textId="77777777" w:rsidR="006E6F16" w:rsidRPr="00922603" w:rsidRDefault="006E6F16" w:rsidP="00275C00">
                  <w:pPr>
                    <w:spacing w:after="120"/>
                    <w:rPr>
                      <w:rFonts w:ascii="Times New Roman" w:hAnsi="Times New Roman" w:cs="Times New Roman"/>
                      <w:sz w:val="28"/>
                      <w:szCs w:val="28"/>
                      <w:lang w:val="kk-KZ"/>
                    </w:rPr>
                  </w:pPr>
                </w:p>
              </w:tc>
              <w:tc>
                <w:tcPr>
                  <w:tcW w:w="1532" w:type="dxa"/>
                  <w:gridSpan w:val="2"/>
                  <w:shd w:val="clear" w:color="auto" w:fill="DEEAF6" w:themeFill="accent5" w:themeFillTint="33"/>
                </w:tcPr>
                <w:p w14:paraId="53A7EF2C"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Оқытудың 4 жылы</w:t>
                  </w:r>
                </w:p>
              </w:tc>
            </w:tr>
            <w:tr w:rsidR="006E6F16" w:rsidRPr="00922603" w14:paraId="0DA599B5" w14:textId="77777777" w:rsidTr="004D49EE">
              <w:tc>
                <w:tcPr>
                  <w:tcW w:w="2575" w:type="dxa"/>
                  <w:vMerge/>
                </w:tcPr>
                <w:p w14:paraId="52E7FAF0"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2892BAB5"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1 сем</w:t>
                  </w:r>
                </w:p>
              </w:tc>
              <w:tc>
                <w:tcPr>
                  <w:tcW w:w="810" w:type="dxa"/>
                </w:tcPr>
                <w:p w14:paraId="20116C5A"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 сем</w:t>
                  </w:r>
                </w:p>
              </w:tc>
              <w:tc>
                <w:tcPr>
                  <w:tcW w:w="720" w:type="dxa"/>
                </w:tcPr>
                <w:p w14:paraId="57766DD2"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3</w:t>
                  </w:r>
                </w:p>
                <w:p w14:paraId="755FE2CF"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сем</w:t>
                  </w:r>
                </w:p>
              </w:tc>
              <w:tc>
                <w:tcPr>
                  <w:tcW w:w="810" w:type="dxa"/>
                </w:tcPr>
                <w:p w14:paraId="7A8D1103"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4 сем</w:t>
                  </w:r>
                </w:p>
              </w:tc>
              <w:tc>
                <w:tcPr>
                  <w:tcW w:w="810" w:type="dxa"/>
                </w:tcPr>
                <w:p w14:paraId="10D29D00"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5 </w:t>
                  </w:r>
                </w:p>
                <w:p w14:paraId="7ADDB4AE"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сем</w:t>
                  </w:r>
                </w:p>
              </w:tc>
              <w:tc>
                <w:tcPr>
                  <w:tcW w:w="810" w:type="dxa"/>
                </w:tcPr>
                <w:p w14:paraId="26697372"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6 сем</w:t>
                  </w:r>
                </w:p>
              </w:tc>
              <w:tc>
                <w:tcPr>
                  <w:tcW w:w="810" w:type="dxa"/>
                </w:tcPr>
                <w:p w14:paraId="367E962F"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7 сем</w:t>
                  </w:r>
                </w:p>
              </w:tc>
              <w:tc>
                <w:tcPr>
                  <w:tcW w:w="722" w:type="dxa"/>
                </w:tcPr>
                <w:p w14:paraId="315464A3"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8 сем</w:t>
                  </w:r>
                </w:p>
              </w:tc>
            </w:tr>
            <w:tr w:rsidR="006E6F16" w:rsidRPr="00922603" w14:paraId="275B627D" w14:textId="77777777" w:rsidTr="004D49EE">
              <w:tc>
                <w:tcPr>
                  <w:tcW w:w="7255" w:type="dxa"/>
                  <w:gridSpan w:val="7"/>
                  <w:shd w:val="clear" w:color="auto" w:fill="B4C6E7" w:themeFill="accent1" w:themeFillTint="66"/>
                </w:tcPr>
                <w:p w14:paraId="25067C16"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eastAsia="Times New Roman" w:hAnsi="Times New Roman" w:cs="Times New Roman"/>
                      <w:b/>
                      <w:bCs/>
                      <w:sz w:val="28"/>
                      <w:szCs w:val="28"/>
                      <w:lang w:val="kk-KZ" w:eastAsia="fi-FI"/>
                    </w:rPr>
                    <w:t>ПЕДАГОГИКАЛЫҚ КОМПОНЕНТ</w:t>
                  </w:r>
                </w:p>
              </w:tc>
              <w:tc>
                <w:tcPr>
                  <w:tcW w:w="810" w:type="dxa"/>
                  <w:shd w:val="clear" w:color="auto" w:fill="B4C6E7" w:themeFill="accent1" w:themeFillTint="66"/>
                </w:tcPr>
                <w:p w14:paraId="04D32ED7"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p>
              </w:tc>
              <w:tc>
                <w:tcPr>
                  <w:tcW w:w="722" w:type="dxa"/>
                  <w:shd w:val="clear" w:color="auto" w:fill="B4C6E7" w:themeFill="accent1" w:themeFillTint="66"/>
                </w:tcPr>
                <w:p w14:paraId="34B88F3A"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p>
              </w:tc>
            </w:tr>
            <w:tr w:rsidR="006E6F16" w:rsidRPr="00922603" w14:paraId="1DCB09D6" w14:textId="77777777" w:rsidTr="004D49EE">
              <w:tc>
                <w:tcPr>
                  <w:tcW w:w="8787" w:type="dxa"/>
                  <w:gridSpan w:val="9"/>
                  <w:shd w:val="clear" w:color="auto" w:fill="D9D9D9" w:themeFill="background1" w:themeFillShade="D9"/>
                </w:tcPr>
                <w:p w14:paraId="77DE14A6" w14:textId="40E0F0BE" w:rsidR="006E6F16" w:rsidRPr="00922603" w:rsidRDefault="006E6F16" w:rsidP="003F1942">
                  <w:pPr>
                    <w:spacing w:after="120"/>
                    <w:rPr>
                      <w:rFonts w:ascii="Times New Roman" w:eastAsia="Times New Roman" w:hAnsi="Times New Roman" w:cs="Times New Roman"/>
                      <w:b/>
                      <w:bCs/>
                      <w:sz w:val="28"/>
                      <w:szCs w:val="28"/>
                      <w:lang w:val="kk-KZ" w:eastAsia="fi-FI"/>
                    </w:rPr>
                  </w:pPr>
                  <w:r w:rsidRPr="00922603">
                    <w:rPr>
                      <w:rFonts w:ascii="Times New Roman" w:eastAsia="Times New Roman" w:hAnsi="Times New Roman" w:cs="Times New Roman"/>
                      <w:b/>
                      <w:bCs/>
                      <w:sz w:val="28"/>
                      <w:szCs w:val="28"/>
                      <w:lang w:val="kk-KZ" w:eastAsia="fi-FI"/>
                    </w:rPr>
                    <w:t>БІЛІМ АЛУШЫНЫ ТҰЛҒА РЕТІНДЕ ҚОЛДАУ – 1</w:t>
                  </w:r>
                  <w:r w:rsidR="003F1942">
                    <w:rPr>
                      <w:rFonts w:ascii="Times New Roman" w:eastAsia="Times New Roman" w:hAnsi="Times New Roman" w:cs="Times New Roman"/>
                      <w:b/>
                      <w:bCs/>
                      <w:sz w:val="28"/>
                      <w:szCs w:val="28"/>
                      <w:lang w:val="kk-KZ" w:eastAsia="fi-FI"/>
                    </w:rPr>
                    <w:t>7</w:t>
                  </w:r>
                  <w:r w:rsidRPr="00922603">
                    <w:rPr>
                      <w:rFonts w:ascii="Times New Roman" w:eastAsia="Times New Roman" w:hAnsi="Times New Roman" w:cs="Times New Roman"/>
                      <w:b/>
                      <w:bCs/>
                      <w:sz w:val="28"/>
                      <w:szCs w:val="28"/>
                      <w:lang w:val="kk-KZ" w:eastAsia="fi-FI"/>
                    </w:rPr>
                    <w:t xml:space="preserve"> академиялық кредит</w:t>
                  </w:r>
                </w:p>
              </w:tc>
            </w:tr>
            <w:tr w:rsidR="006E6F16" w:rsidRPr="00922603" w14:paraId="2AE187D1" w14:textId="77777777" w:rsidTr="004D49EE">
              <w:tc>
                <w:tcPr>
                  <w:tcW w:w="2575" w:type="dxa"/>
                </w:tcPr>
                <w:p w14:paraId="11450F04" w14:textId="034B65EF" w:rsidR="006E6F16" w:rsidRPr="00922603" w:rsidRDefault="0071039A" w:rsidP="00275C00">
                  <w:pPr>
                    <w:spacing w:after="120"/>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r w:rsidR="003F1942" w:rsidRPr="00D33DE2">
                    <w:rPr>
                      <w:rFonts w:ascii="Times New Roman" w:eastAsia="Times New Roman" w:hAnsi="Times New Roman" w:cs="Times New Roman"/>
                      <w:sz w:val="28"/>
                      <w:szCs w:val="28"/>
                      <w:lang w:val="kk-KZ" w:eastAsia="fi-FI"/>
                    </w:rPr>
                    <w:t xml:space="preserve"> </w:t>
                  </w:r>
                  <w:r w:rsidR="003F1942">
                    <w:rPr>
                      <w:rFonts w:ascii="Times New Roman" w:eastAsia="Times New Roman" w:hAnsi="Times New Roman" w:cs="Times New Roman"/>
                      <w:sz w:val="28"/>
                      <w:szCs w:val="28"/>
                      <w:lang w:val="kk-KZ" w:eastAsia="fi-FI"/>
                    </w:rPr>
                    <w:t>4</w:t>
                  </w:r>
                  <w:r w:rsidR="003F1942" w:rsidRPr="00D33DE2">
                    <w:rPr>
                      <w:rFonts w:ascii="Times New Roman" w:eastAsia="Times New Roman" w:hAnsi="Times New Roman" w:cs="Times New Roman"/>
                      <w:sz w:val="28"/>
                      <w:szCs w:val="28"/>
                      <w:lang w:val="kk-KZ" w:eastAsia="fi-FI"/>
                    </w:rPr>
                    <w:t xml:space="preserve"> академиялық кредит</w:t>
                  </w:r>
                </w:p>
              </w:tc>
              <w:tc>
                <w:tcPr>
                  <w:tcW w:w="720" w:type="dxa"/>
                </w:tcPr>
                <w:p w14:paraId="215DCFB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6F763D9"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7BBE3BAB" w14:textId="2B8E1C74" w:rsidR="006E6F16" w:rsidRPr="00922603" w:rsidRDefault="003F1942" w:rsidP="00275C00">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4C04060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16844E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829717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8F2F0F8"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7B1334E7"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6DAD0D0" w14:textId="77777777" w:rsidTr="004D49EE">
              <w:tc>
                <w:tcPr>
                  <w:tcW w:w="2575" w:type="dxa"/>
                </w:tcPr>
                <w:p w14:paraId="2924272E"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Білім беру туралы ғылым және оқытудың негізгі теориялары 3 академиялық кредит</w:t>
                  </w:r>
                </w:p>
              </w:tc>
              <w:tc>
                <w:tcPr>
                  <w:tcW w:w="720" w:type="dxa"/>
                </w:tcPr>
                <w:p w14:paraId="6AFFE9C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6B83781"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14364355"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3</w:t>
                  </w:r>
                </w:p>
              </w:tc>
              <w:tc>
                <w:tcPr>
                  <w:tcW w:w="810" w:type="dxa"/>
                </w:tcPr>
                <w:p w14:paraId="00C1C3E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48585A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1663B5B"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9FFDA8D"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2770362B"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F206AF5" w14:textId="77777777" w:rsidTr="004D49EE">
              <w:tc>
                <w:tcPr>
                  <w:tcW w:w="2575" w:type="dxa"/>
                </w:tcPr>
                <w:p w14:paraId="63897016" w14:textId="77777777" w:rsidR="006E6F16" w:rsidRPr="00922603" w:rsidRDefault="006E6F16" w:rsidP="00275C00">
                  <w:pPr>
                    <w:spacing w:after="120"/>
                    <w:rPr>
                      <w:rFonts w:ascii="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eastAsia="fi-FI"/>
                    </w:rPr>
                    <w:t>Инклюзивті</w:t>
                  </w:r>
                  <w:proofErr w:type="spellEnd"/>
                  <w:r w:rsidRPr="00922603">
                    <w:rPr>
                      <w:rFonts w:ascii="Times New Roman" w:eastAsia="Times New Roman" w:hAnsi="Times New Roman" w:cs="Times New Roman"/>
                      <w:sz w:val="28"/>
                      <w:szCs w:val="28"/>
                      <w:lang w:val="kk-KZ" w:eastAsia="fi-FI"/>
                    </w:rPr>
                    <w:t xml:space="preserve"> білім беру ортасы 3 академиялық кредит</w:t>
                  </w:r>
                </w:p>
              </w:tc>
              <w:tc>
                <w:tcPr>
                  <w:tcW w:w="720" w:type="dxa"/>
                </w:tcPr>
                <w:p w14:paraId="2A9DE27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606E833"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520699A2"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240C307"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6986C1F3"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3</w:t>
                  </w:r>
                </w:p>
              </w:tc>
              <w:tc>
                <w:tcPr>
                  <w:tcW w:w="810" w:type="dxa"/>
                </w:tcPr>
                <w:p w14:paraId="71CB8262"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755D427"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22B89B09"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5E653750" w14:textId="77777777" w:rsidTr="004D49EE">
              <w:tc>
                <w:tcPr>
                  <w:tcW w:w="2575" w:type="dxa"/>
                </w:tcPr>
                <w:p w14:paraId="39B405CE"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 3 академиялық кредит</w:t>
                  </w:r>
                </w:p>
              </w:tc>
              <w:tc>
                <w:tcPr>
                  <w:tcW w:w="720" w:type="dxa"/>
                </w:tcPr>
                <w:p w14:paraId="4A4F90A5"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696CD77D"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3</w:t>
                  </w:r>
                </w:p>
              </w:tc>
              <w:tc>
                <w:tcPr>
                  <w:tcW w:w="720" w:type="dxa"/>
                </w:tcPr>
                <w:p w14:paraId="0F93D68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59A36D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8368D4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FD5C47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6DED895"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4E278D51"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6AED637A" w14:textId="77777777" w:rsidTr="004D49EE">
              <w:tc>
                <w:tcPr>
                  <w:tcW w:w="2575" w:type="dxa"/>
                </w:tcPr>
                <w:p w14:paraId="6C07DE90"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eastAsia="fi-FI"/>
                    </w:rPr>
                    <w:lastRenderedPageBreak/>
                    <w:t>Оқытуды жоспарлау және оқу үдерісіндегі дербес оқыту 4 академиялық кредит</w:t>
                  </w:r>
                </w:p>
              </w:tc>
              <w:tc>
                <w:tcPr>
                  <w:tcW w:w="720" w:type="dxa"/>
                </w:tcPr>
                <w:p w14:paraId="04F226BD"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8C4CDD7"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11199F41"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EFF348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F8F6740"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7B78E946"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4</w:t>
                  </w:r>
                </w:p>
              </w:tc>
              <w:tc>
                <w:tcPr>
                  <w:tcW w:w="810" w:type="dxa"/>
                </w:tcPr>
                <w:p w14:paraId="689A1944"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7AC822D6"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296EFA0E" w14:textId="77777777" w:rsidTr="004D49EE">
              <w:tc>
                <w:tcPr>
                  <w:tcW w:w="8787" w:type="dxa"/>
                  <w:gridSpan w:val="9"/>
                  <w:shd w:val="clear" w:color="auto" w:fill="D9D9D9" w:themeFill="background1" w:themeFillShade="D9"/>
                </w:tcPr>
                <w:p w14:paraId="300E235A" w14:textId="6F72A4EB" w:rsidR="006E6F16" w:rsidRPr="00922603" w:rsidRDefault="006E6F16" w:rsidP="003F1942">
                  <w:pPr>
                    <w:spacing w:after="120"/>
                    <w:rPr>
                      <w:rFonts w:ascii="Times New Roman" w:hAnsi="Times New Roman" w:cs="Times New Roman"/>
                      <w:sz w:val="28"/>
                      <w:szCs w:val="28"/>
                      <w:lang w:val="kk-KZ"/>
                    </w:rPr>
                  </w:pPr>
                  <w:r w:rsidRPr="00922603">
                    <w:rPr>
                      <w:rFonts w:ascii="Times New Roman" w:eastAsia="Times New Roman" w:hAnsi="Times New Roman" w:cs="Times New Roman"/>
                      <w:b/>
                      <w:bCs/>
                      <w:sz w:val="28"/>
                      <w:szCs w:val="28"/>
                      <w:lang w:val="kk-KZ" w:eastAsia="fi-FI"/>
                    </w:rPr>
                    <w:t xml:space="preserve">ОҚЫТУ ЖӘНЕ ҮЙРЕТУ ҮШІН БАҒАЛАУ – </w:t>
                  </w:r>
                  <w:r w:rsidR="003F1942">
                    <w:rPr>
                      <w:rFonts w:ascii="Times New Roman" w:eastAsia="Times New Roman" w:hAnsi="Times New Roman" w:cs="Times New Roman"/>
                      <w:b/>
                      <w:bCs/>
                      <w:sz w:val="28"/>
                      <w:szCs w:val="28"/>
                      <w:lang w:val="kk-KZ" w:eastAsia="fi-FI"/>
                    </w:rPr>
                    <w:t>9</w:t>
                  </w:r>
                  <w:r w:rsidRPr="00922603">
                    <w:rPr>
                      <w:rFonts w:ascii="Times New Roman" w:eastAsia="Times New Roman" w:hAnsi="Times New Roman" w:cs="Times New Roman"/>
                      <w:b/>
                      <w:bCs/>
                      <w:sz w:val="28"/>
                      <w:szCs w:val="28"/>
                      <w:lang w:val="kk-KZ" w:eastAsia="fi-FI"/>
                    </w:rPr>
                    <w:t xml:space="preserve"> академиялық кредит</w:t>
                  </w:r>
                </w:p>
              </w:tc>
            </w:tr>
            <w:tr w:rsidR="006E6F16" w:rsidRPr="00922603" w14:paraId="6DAA51B5" w14:textId="77777777" w:rsidTr="004D49EE">
              <w:tc>
                <w:tcPr>
                  <w:tcW w:w="2575" w:type="dxa"/>
                </w:tcPr>
                <w:p w14:paraId="6631368D" w14:textId="228607FC" w:rsidR="006E6F16" w:rsidRPr="00922603" w:rsidRDefault="006E6F16" w:rsidP="003F1942">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 xml:space="preserve">Оқыту әдістері мен технологиялары </w:t>
                  </w:r>
                  <w:r w:rsidR="003F1942">
                    <w:rPr>
                      <w:rFonts w:ascii="Times New Roman" w:eastAsia="Times New Roman" w:hAnsi="Times New Roman" w:cs="Times New Roman"/>
                      <w:sz w:val="28"/>
                      <w:szCs w:val="28"/>
                      <w:lang w:val="kk-KZ" w:eastAsia="fi-FI"/>
                    </w:rPr>
                    <w:t>5</w:t>
                  </w:r>
                  <w:r w:rsidRPr="00922603">
                    <w:rPr>
                      <w:rFonts w:ascii="Times New Roman" w:eastAsia="Times New Roman" w:hAnsi="Times New Roman" w:cs="Times New Roman"/>
                      <w:sz w:val="28"/>
                      <w:szCs w:val="28"/>
                      <w:lang w:val="kk-KZ" w:eastAsia="fi-FI"/>
                    </w:rPr>
                    <w:t xml:space="preserve"> академиялық кредит</w:t>
                  </w:r>
                </w:p>
              </w:tc>
              <w:tc>
                <w:tcPr>
                  <w:tcW w:w="720" w:type="dxa"/>
                </w:tcPr>
                <w:p w14:paraId="0906A88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F7AF1D7"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0A9CBFEB"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3A7B42AF" w14:textId="429B8488" w:rsidR="006E6F16" w:rsidRPr="00922603" w:rsidRDefault="003F1942" w:rsidP="00275C00">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10" w:type="dxa"/>
                </w:tcPr>
                <w:p w14:paraId="25BA02C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C093F8B"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9D79AA0"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1F53D1F4"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7CE45084" w14:textId="77777777" w:rsidTr="004D49EE">
              <w:tc>
                <w:tcPr>
                  <w:tcW w:w="2575" w:type="dxa"/>
                </w:tcPr>
                <w:p w14:paraId="3A0D8550"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Бағалау және дамыту 4 академиялық кредит</w:t>
                  </w:r>
                </w:p>
              </w:tc>
              <w:tc>
                <w:tcPr>
                  <w:tcW w:w="720" w:type="dxa"/>
                </w:tcPr>
                <w:p w14:paraId="33C031F1"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F48C942"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565DD99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971765B"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40D66E9B"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4</w:t>
                  </w:r>
                </w:p>
              </w:tc>
              <w:tc>
                <w:tcPr>
                  <w:tcW w:w="810" w:type="dxa"/>
                </w:tcPr>
                <w:p w14:paraId="7D5DF93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92E82B5"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2859176C"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E6C3168" w14:textId="77777777" w:rsidTr="004D49EE">
              <w:tc>
                <w:tcPr>
                  <w:tcW w:w="8787" w:type="dxa"/>
                  <w:gridSpan w:val="9"/>
                  <w:shd w:val="clear" w:color="auto" w:fill="D9D9D9" w:themeFill="background1" w:themeFillShade="D9"/>
                </w:tcPr>
                <w:p w14:paraId="5DF1C054" w14:textId="7D093A99" w:rsidR="006E6F16" w:rsidRPr="00922603" w:rsidRDefault="006E6F16" w:rsidP="003F1942">
                  <w:pPr>
                    <w:spacing w:after="120"/>
                    <w:rPr>
                      <w:rFonts w:ascii="Times New Roman" w:eastAsia="Times New Roman" w:hAnsi="Times New Roman" w:cs="Times New Roman"/>
                      <w:b/>
                      <w:bCs/>
                      <w:sz w:val="28"/>
                      <w:szCs w:val="28"/>
                      <w:lang w:val="kk-KZ" w:eastAsia="fi-FI"/>
                    </w:rPr>
                  </w:pPr>
                  <w:r w:rsidRPr="00922603">
                    <w:rPr>
                      <w:rFonts w:ascii="Times New Roman" w:eastAsia="Times New Roman" w:hAnsi="Times New Roman" w:cs="Times New Roman"/>
                      <w:b/>
                      <w:bCs/>
                      <w:sz w:val="28"/>
                      <w:szCs w:val="28"/>
                      <w:lang w:val="kk-KZ" w:eastAsia="fi-FI"/>
                    </w:rPr>
                    <w:t xml:space="preserve">МҰҒАЛІМ - РЕФЛЕКСИЯЛЫҚ ПРАКТИКА ИЕСІ – </w:t>
                  </w:r>
                  <w:r w:rsidR="003F1942">
                    <w:rPr>
                      <w:rFonts w:ascii="Times New Roman" w:eastAsia="Times New Roman" w:hAnsi="Times New Roman" w:cs="Times New Roman"/>
                      <w:b/>
                      <w:bCs/>
                      <w:sz w:val="28"/>
                      <w:szCs w:val="28"/>
                      <w:lang w:val="kk-KZ" w:eastAsia="fi-FI"/>
                    </w:rPr>
                    <w:t>9</w:t>
                  </w:r>
                  <w:r w:rsidRPr="00922603">
                    <w:rPr>
                      <w:rFonts w:ascii="Times New Roman" w:eastAsia="Times New Roman" w:hAnsi="Times New Roman" w:cs="Times New Roman"/>
                      <w:b/>
                      <w:bCs/>
                      <w:sz w:val="28"/>
                      <w:szCs w:val="28"/>
                      <w:lang w:val="kk-KZ" w:eastAsia="fi-FI"/>
                    </w:rPr>
                    <w:t xml:space="preserve"> академиялық кредит</w:t>
                  </w:r>
                </w:p>
              </w:tc>
            </w:tr>
            <w:tr w:rsidR="006E6F16" w:rsidRPr="00922603" w14:paraId="66E9DF8E" w14:textId="77777777" w:rsidTr="004D49EE">
              <w:tc>
                <w:tcPr>
                  <w:tcW w:w="2575" w:type="dxa"/>
                </w:tcPr>
                <w:p w14:paraId="37B022EC" w14:textId="0F7C2813" w:rsidR="006E6F16" w:rsidRPr="00922603" w:rsidRDefault="006E6F16" w:rsidP="003F1942">
                  <w:pPr>
                    <w:spacing w:after="120"/>
                    <w:rPr>
                      <w:rFonts w:ascii="Times New Roman" w:eastAsia="Times New Roman" w:hAnsi="Times New Roman" w:cs="Times New Roman"/>
                      <w:b/>
                      <w:bCs/>
                      <w:sz w:val="28"/>
                      <w:szCs w:val="28"/>
                      <w:lang w:val="kk-KZ" w:eastAsia="fi-FI"/>
                    </w:rPr>
                  </w:pPr>
                  <w:r w:rsidRPr="00922603">
                    <w:rPr>
                      <w:rFonts w:ascii="Times New Roman" w:eastAsia="Times New Roman" w:hAnsi="Times New Roman" w:cs="Times New Roman"/>
                      <w:sz w:val="28"/>
                      <w:szCs w:val="28"/>
                      <w:lang w:val="kk-KZ" w:eastAsia="fi-FI"/>
                    </w:rPr>
                    <w:t xml:space="preserve">Педагогикалық зерттеулер </w:t>
                  </w:r>
                  <w:r w:rsidR="003F1942">
                    <w:rPr>
                      <w:rFonts w:ascii="Times New Roman" w:eastAsia="Times New Roman" w:hAnsi="Times New Roman" w:cs="Times New Roman"/>
                      <w:sz w:val="28"/>
                      <w:szCs w:val="28"/>
                      <w:lang w:val="kk-KZ" w:eastAsia="fi-FI"/>
                    </w:rPr>
                    <w:t xml:space="preserve">4 </w:t>
                  </w:r>
                  <w:r w:rsidRPr="00922603">
                    <w:rPr>
                      <w:rFonts w:ascii="Times New Roman" w:eastAsia="Times New Roman" w:hAnsi="Times New Roman" w:cs="Times New Roman"/>
                      <w:sz w:val="28"/>
                      <w:szCs w:val="28"/>
                      <w:lang w:val="kk-KZ" w:eastAsia="fi-FI"/>
                    </w:rPr>
                    <w:t>академиялық кредит</w:t>
                  </w:r>
                </w:p>
              </w:tc>
              <w:tc>
                <w:tcPr>
                  <w:tcW w:w="720" w:type="dxa"/>
                </w:tcPr>
                <w:p w14:paraId="7B387DC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13EA837"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1BC82D4F" w14:textId="6BDC98C2" w:rsidR="006E6F16" w:rsidRPr="00922603" w:rsidRDefault="003F1942" w:rsidP="00275C00">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697EF5A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6A40713"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DB04F34"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FDB3591"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67A2AD93"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A4EBD46" w14:textId="77777777" w:rsidTr="004D49EE">
              <w:tc>
                <w:tcPr>
                  <w:tcW w:w="2575" w:type="dxa"/>
                </w:tcPr>
                <w:p w14:paraId="35322DCB"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Зерттеулер, даму және инновация 5 академиялық кредит</w:t>
                  </w:r>
                </w:p>
              </w:tc>
              <w:tc>
                <w:tcPr>
                  <w:tcW w:w="720" w:type="dxa"/>
                </w:tcPr>
                <w:p w14:paraId="61138B1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5CC53CA"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4AB74313"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3950FC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88C653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D13FA45"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02751C9C"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722" w:type="dxa"/>
                </w:tcPr>
                <w:p w14:paraId="61D743BE" w14:textId="77777777" w:rsidR="006E6F16" w:rsidRPr="00922603" w:rsidRDefault="006E6F16" w:rsidP="00275C00">
                  <w:pPr>
                    <w:spacing w:after="120"/>
                    <w:rPr>
                      <w:rFonts w:ascii="Times New Roman" w:hAnsi="Times New Roman" w:cs="Times New Roman"/>
                      <w:sz w:val="28"/>
                      <w:szCs w:val="28"/>
                      <w:lang w:val="kk-KZ"/>
                    </w:rPr>
                  </w:pPr>
                </w:p>
              </w:tc>
            </w:tr>
            <w:tr w:rsidR="003F1942" w:rsidRPr="00922603" w14:paraId="3292AE60" w14:textId="77777777" w:rsidTr="004D49EE">
              <w:tc>
                <w:tcPr>
                  <w:tcW w:w="8787" w:type="dxa"/>
                  <w:gridSpan w:val="9"/>
                  <w:shd w:val="clear" w:color="auto" w:fill="D9D9D9" w:themeFill="background1" w:themeFillShade="D9"/>
                </w:tcPr>
                <w:p w14:paraId="59BFEA77" w14:textId="6FCE30BE" w:rsidR="003F1942" w:rsidRPr="00922603" w:rsidRDefault="003F1942" w:rsidP="003F1942">
                  <w:pPr>
                    <w:spacing w:after="120"/>
                    <w:rPr>
                      <w:rFonts w:ascii="Times New Roman" w:hAnsi="Times New Roman" w:cs="Times New Roman"/>
                      <w:sz w:val="28"/>
                      <w:szCs w:val="28"/>
                      <w:lang w:val="kk-KZ"/>
                    </w:rPr>
                  </w:pPr>
                  <w:r w:rsidRPr="00D33DE2">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sidRPr="00253240">
                    <w:rPr>
                      <w:rFonts w:ascii="Times New Roman" w:eastAsia="Times New Roman" w:hAnsi="Times New Roman" w:cs="Times New Roman"/>
                      <w:b/>
                      <w:bCs/>
                      <w:sz w:val="28"/>
                      <w:szCs w:val="28"/>
                      <w:lang w:val="ru-RU" w:eastAsia="fi-FI"/>
                    </w:rPr>
                    <w:t>(ПЕДАГОГИКАЛЫҚ ПРАКТИКА)</w:t>
                  </w:r>
                  <w:r>
                    <w:rPr>
                      <w:rFonts w:ascii="Times New Roman" w:eastAsia="Times New Roman" w:hAnsi="Times New Roman" w:cs="Times New Roman"/>
                      <w:b/>
                      <w:bCs/>
                      <w:sz w:val="28"/>
                      <w:szCs w:val="28"/>
                      <w:lang w:val="ru-RU" w:eastAsia="fi-FI"/>
                    </w:rPr>
                    <w:t xml:space="preserve"> </w:t>
                  </w:r>
                  <w:r w:rsidRPr="00D33DE2">
                    <w:rPr>
                      <w:rFonts w:ascii="Times New Roman" w:eastAsia="Times New Roman" w:hAnsi="Times New Roman" w:cs="Times New Roman"/>
                      <w:b/>
                      <w:bCs/>
                      <w:sz w:val="28"/>
                      <w:szCs w:val="28"/>
                      <w:lang w:val="kk-KZ" w:eastAsia="fi-FI"/>
                    </w:rPr>
                    <w:t xml:space="preserve"> – 25 академиялық кредит</w:t>
                  </w:r>
                </w:p>
              </w:tc>
            </w:tr>
            <w:tr w:rsidR="003F1942" w:rsidRPr="00922603" w14:paraId="56597CFF" w14:textId="77777777" w:rsidTr="004D49EE">
              <w:tc>
                <w:tcPr>
                  <w:tcW w:w="2575" w:type="dxa"/>
                </w:tcPr>
                <w:p w14:paraId="403855DE" w14:textId="681EC2F3" w:rsidR="003F1942" w:rsidRPr="00922603" w:rsidRDefault="003F1942" w:rsidP="003F194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Мұғалім кәсібіне кіріспе</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val="fi-FI" w:eastAsia="fi-FI"/>
                    </w:rPr>
                    <w:t>, 1-</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val="fi-FI"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tcPr>
                <w:p w14:paraId="4C42F9F1" w14:textId="77777777" w:rsidR="003F1942" w:rsidRPr="00922603" w:rsidRDefault="003F1942" w:rsidP="003F1942">
                  <w:pPr>
                    <w:spacing w:after="120"/>
                    <w:rPr>
                      <w:rFonts w:ascii="Times New Roman" w:hAnsi="Times New Roman" w:cs="Times New Roman"/>
                      <w:sz w:val="28"/>
                      <w:szCs w:val="28"/>
                      <w:lang w:val="kk-KZ"/>
                    </w:rPr>
                  </w:pPr>
                </w:p>
              </w:tc>
              <w:tc>
                <w:tcPr>
                  <w:tcW w:w="810" w:type="dxa"/>
                  <w:shd w:val="clear" w:color="auto" w:fill="B4C6E7" w:themeFill="accent1" w:themeFillTint="66"/>
                </w:tcPr>
                <w:p w14:paraId="407B79A7" w14:textId="77777777" w:rsidR="003F1942" w:rsidRPr="00922603" w:rsidRDefault="003F1942" w:rsidP="003F1942">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720" w:type="dxa"/>
                </w:tcPr>
                <w:p w14:paraId="5BF6D31C"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270DB20A"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5373ED71"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2168F0A7"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51E50006" w14:textId="77777777" w:rsidR="003F1942" w:rsidRPr="00922603" w:rsidRDefault="003F1942" w:rsidP="003F1942">
                  <w:pPr>
                    <w:spacing w:after="120"/>
                    <w:rPr>
                      <w:rFonts w:ascii="Times New Roman" w:hAnsi="Times New Roman" w:cs="Times New Roman"/>
                      <w:sz w:val="28"/>
                      <w:szCs w:val="28"/>
                      <w:lang w:val="kk-KZ"/>
                    </w:rPr>
                  </w:pPr>
                </w:p>
              </w:tc>
              <w:tc>
                <w:tcPr>
                  <w:tcW w:w="722" w:type="dxa"/>
                </w:tcPr>
                <w:p w14:paraId="593EB959" w14:textId="77777777" w:rsidR="003F1942" w:rsidRPr="00922603" w:rsidRDefault="003F1942" w:rsidP="003F1942">
                  <w:pPr>
                    <w:spacing w:after="120"/>
                    <w:rPr>
                      <w:rFonts w:ascii="Times New Roman" w:hAnsi="Times New Roman" w:cs="Times New Roman"/>
                      <w:sz w:val="28"/>
                      <w:szCs w:val="28"/>
                      <w:lang w:val="kk-KZ"/>
                    </w:rPr>
                  </w:pPr>
                </w:p>
              </w:tc>
            </w:tr>
            <w:tr w:rsidR="003F1942" w:rsidRPr="00922603" w14:paraId="506B7E17" w14:textId="77777777" w:rsidTr="004D49EE">
              <w:tc>
                <w:tcPr>
                  <w:tcW w:w="2575" w:type="dxa"/>
                </w:tcPr>
                <w:p w14:paraId="421D3188" w14:textId="7FCE324D" w:rsidR="003F1942" w:rsidRPr="00922603" w:rsidRDefault="003F1942" w:rsidP="003F194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Психологиялық және педагогикалық бағалау</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val="fi-FI" w:eastAsia="fi-FI"/>
                    </w:rPr>
                    <w:t xml:space="preserve">, </w:t>
                  </w:r>
                  <w:r>
                    <w:rPr>
                      <w:rFonts w:ascii="Times New Roman" w:eastAsia="Times New Roman" w:hAnsi="Times New Roman" w:cs="Times New Roman"/>
                      <w:sz w:val="28"/>
                      <w:szCs w:val="28"/>
                      <w:lang w:eastAsia="fi-FI"/>
                    </w:rPr>
                    <w:t>2</w:t>
                  </w:r>
                  <w:r w:rsidRPr="00253240">
                    <w:rPr>
                      <w:rFonts w:ascii="Times New Roman" w:eastAsia="Times New Roman" w:hAnsi="Times New Roman" w:cs="Times New Roman"/>
                      <w:sz w:val="28"/>
                      <w:szCs w:val="28"/>
                      <w:lang w:val="fi-FI"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val="fi-FI" w:eastAsia="fi-FI"/>
                    </w:rPr>
                    <w:t xml:space="preserve"> </w:t>
                  </w:r>
                  <w:r w:rsidRPr="00D33DE2">
                    <w:rPr>
                      <w:rFonts w:ascii="Times New Roman" w:eastAsia="Times New Roman" w:hAnsi="Times New Roman" w:cs="Times New Roman"/>
                      <w:sz w:val="28"/>
                      <w:szCs w:val="28"/>
                      <w:lang w:val="kk-KZ" w:eastAsia="fi-FI"/>
                    </w:rPr>
                    <w:t xml:space="preserve">2 </w:t>
                  </w:r>
                  <w:r w:rsidRPr="00D33DE2">
                    <w:rPr>
                      <w:rFonts w:ascii="Times New Roman" w:eastAsia="Times New Roman" w:hAnsi="Times New Roman" w:cs="Times New Roman"/>
                      <w:sz w:val="28"/>
                      <w:szCs w:val="28"/>
                      <w:lang w:val="kk-KZ" w:eastAsia="fi-FI"/>
                    </w:rPr>
                    <w:lastRenderedPageBreak/>
                    <w:t>академиялық кредит</w:t>
                  </w:r>
                </w:p>
              </w:tc>
              <w:tc>
                <w:tcPr>
                  <w:tcW w:w="720" w:type="dxa"/>
                </w:tcPr>
                <w:p w14:paraId="750201A6"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690635F0" w14:textId="77777777" w:rsidR="003F1942" w:rsidRPr="00922603" w:rsidRDefault="003F1942" w:rsidP="003F1942">
                  <w:pPr>
                    <w:spacing w:after="120"/>
                    <w:rPr>
                      <w:rFonts w:ascii="Times New Roman" w:hAnsi="Times New Roman" w:cs="Times New Roman"/>
                      <w:sz w:val="28"/>
                      <w:szCs w:val="28"/>
                      <w:lang w:val="kk-KZ"/>
                    </w:rPr>
                  </w:pPr>
                </w:p>
              </w:tc>
              <w:tc>
                <w:tcPr>
                  <w:tcW w:w="720" w:type="dxa"/>
                </w:tcPr>
                <w:p w14:paraId="2E50231D" w14:textId="77777777" w:rsidR="003F1942" w:rsidRPr="00922603" w:rsidRDefault="003F1942" w:rsidP="003F1942">
                  <w:pPr>
                    <w:spacing w:after="120"/>
                    <w:rPr>
                      <w:rFonts w:ascii="Times New Roman" w:hAnsi="Times New Roman" w:cs="Times New Roman"/>
                      <w:sz w:val="28"/>
                      <w:szCs w:val="28"/>
                      <w:lang w:val="kk-KZ"/>
                    </w:rPr>
                  </w:pPr>
                </w:p>
              </w:tc>
              <w:tc>
                <w:tcPr>
                  <w:tcW w:w="810" w:type="dxa"/>
                  <w:shd w:val="clear" w:color="auto" w:fill="B4C6E7" w:themeFill="accent1" w:themeFillTint="66"/>
                </w:tcPr>
                <w:p w14:paraId="535FCABA" w14:textId="77777777" w:rsidR="003F1942" w:rsidRPr="00922603" w:rsidRDefault="003F1942" w:rsidP="003F1942">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1CF12E72"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6B8F7BF7"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7A93A78A" w14:textId="77777777" w:rsidR="003F1942" w:rsidRPr="00922603" w:rsidRDefault="003F1942" w:rsidP="003F1942">
                  <w:pPr>
                    <w:spacing w:after="120"/>
                    <w:rPr>
                      <w:rFonts w:ascii="Times New Roman" w:hAnsi="Times New Roman" w:cs="Times New Roman"/>
                      <w:sz w:val="28"/>
                      <w:szCs w:val="28"/>
                      <w:lang w:val="kk-KZ"/>
                    </w:rPr>
                  </w:pPr>
                </w:p>
              </w:tc>
              <w:tc>
                <w:tcPr>
                  <w:tcW w:w="722" w:type="dxa"/>
                </w:tcPr>
                <w:p w14:paraId="0D8F603B" w14:textId="77777777" w:rsidR="003F1942" w:rsidRPr="00922603" w:rsidRDefault="003F1942" w:rsidP="003F1942">
                  <w:pPr>
                    <w:spacing w:after="120"/>
                    <w:rPr>
                      <w:rFonts w:ascii="Times New Roman" w:hAnsi="Times New Roman" w:cs="Times New Roman"/>
                      <w:sz w:val="28"/>
                      <w:szCs w:val="28"/>
                      <w:lang w:val="kk-KZ"/>
                    </w:rPr>
                  </w:pPr>
                </w:p>
              </w:tc>
            </w:tr>
            <w:tr w:rsidR="003F1942" w:rsidRPr="00922603" w14:paraId="0F2AA12E" w14:textId="77777777" w:rsidTr="004D49EE">
              <w:tc>
                <w:tcPr>
                  <w:tcW w:w="2575" w:type="dxa"/>
                </w:tcPr>
                <w:p w14:paraId="46D11D35" w14:textId="761898D2" w:rsidR="003F1942" w:rsidRPr="00922603" w:rsidRDefault="003F1942" w:rsidP="003F1942">
                  <w:pPr>
                    <w:spacing w:after="120"/>
                    <w:rPr>
                      <w:rFonts w:ascii="Times New Roman" w:eastAsia="Times New Roman" w:hAnsi="Times New Roman" w:cs="Times New Roman"/>
                      <w:sz w:val="28"/>
                      <w:szCs w:val="28"/>
                      <w:lang w:val="kk-KZ" w:eastAsia="fi-FI"/>
                    </w:rPr>
                  </w:pPr>
                  <w:r w:rsidRPr="00D33DE2">
                    <w:rPr>
                      <w:rFonts w:ascii="Times New Roman" w:eastAsia="Times New Roman" w:hAnsi="Times New Roman" w:cs="Times New Roman"/>
                      <w:sz w:val="28"/>
                      <w:szCs w:val="28"/>
                      <w:lang w:val="kk-KZ" w:eastAsia="fi-FI"/>
                    </w:rPr>
                    <w:t xml:space="preserve">Педагогикалық технология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val="fi-FI" w:eastAsia="fi-FI"/>
                    </w:rPr>
                    <w:t xml:space="preserve">, </w:t>
                  </w:r>
                  <w:r>
                    <w:rPr>
                      <w:rFonts w:ascii="Times New Roman" w:eastAsia="Times New Roman" w:hAnsi="Times New Roman" w:cs="Times New Roman"/>
                      <w:sz w:val="28"/>
                      <w:szCs w:val="28"/>
                      <w:lang w:eastAsia="fi-FI"/>
                    </w:rPr>
                    <w:t>3</w:t>
                  </w:r>
                  <w:r w:rsidRPr="00253240">
                    <w:rPr>
                      <w:rFonts w:ascii="Times New Roman" w:eastAsia="Times New Roman" w:hAnsi="Times New Roman" w:cs="Times New Roman"/>
                      <w:sz w:val="28"/>
                      <w:szCs w:val="28"/>
                      <w:lang w:val="fi-FI"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val="fi-FI" w:eastAsia="fi-FI"/>
                    </w:rPr>
                    <w:t xml:space="preserve"> </w:t>
                  </w:r>
                  <w:r w:rsidRPr="00D33DE2">
                    <w:rPr>
                      <w:rFonts w:ascii="Times New Roman" w:eastAsia="Times New Roman" w:hAnsi="Times New Roman" w:cs="Times New Roman"/>
                      <w:sz w:val="28"/>
                      <w:szCs w:val="28"/>
                      <w:lang w:val="kk-KZ" w:eastAsia="fi-FI"/>
                    </w:rPr>
                    <w:t>6 академиялық кредит</w:t>
                  </w:r>
                </w:p>
              </w:tc>
              <w:tc>
                <w:tcPr>
                  <w:tcW w:w="720" w:type="dxa"/>
                </w:tcPr>
                <w:p w14:paraId="5F5A66D3"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2A278E10" w14:textId="77777777" w:rsidR="003F1942" w:rsidRPr="00922603" w:rsidRDefault="003F1942" w:rsidP="003F1942">
                  <w:pPr>
                    <w:spacing w:after="120"/>
                    <w:rPr>
                      <w:rFonts w:ascii="Times New Roman" w:hAnsi="Times New Roman" w:cs="Times New Roman"/>
                      <w:sz w:val="28"/>
                      <w:szCs w:val="28"/>
                      <w:lang w:val="kk-KZ"/>
                    </w:rPr>
                  </w:pPr>
                </w:p>
              </w:tc>
              <w:tc>
                <w:tcPr>
                  <w:tcW w:w="720" w:type="dxa"/>
                </w:tcPr>
                <w:p w14:paraId="4A81B462"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6CF1F2C2"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18FAF08B" w14:textId="77777777" w:rsidR="003F1942" w:rsidRPr="00922603" w:rsidRDefault="003F1942" w:rsidP="003F1942">
                  <w:pPr>
                    <w:spacing w:after="120"/>
                    <w:rPr>
                      <w:rFonts w:ascii="Times New Roman" w:hAnsi="Times New Roman" w:cs="Times New Roman"/>
                      <w:sz w:val="28"/>
                      <w:szCs w:val="28"/>
                      <w:lang w:val="kk-KZ"/>
                    </w:rPr>
                  </w:pPr>
                </w:p>
              </w:tc>
              <w:tc>
                <w:tcPr>
                  <w:tcW w:w="810" w:type="dxa"/>
                  <w:shd w:val="clear" w:color="auto" w:fill="B4C6E7" w:themeFill="accent1" w:themeFillTint="66"/>
                </w:tcPr>
                <w:p w14:paraId="6DEAC5E8" w14:textId="77777777" w:rsidR="003F1942" w:rsidRPr="00922603" w:rsidRDefault="003F1942" w:rsidP="003F1942">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6</w:t>
                  </w:r>
                </w:p>
              </w:tc>
              <w:tc>
                <w:tcPr>
                  <w:tcW w:w="810" w:type="dxa"/>
                </w:tcPr>
                <w:p w14:paraId="62B74513" w14:textId="77777777" w:rsidR="003F1942" w:rsidRPr="00922603" w:rsidRDefault="003F1942" w:rsidP="003F1942">
                  <w:pPr>
                    <w:spacing w:after="120"/>
                    <w:rPr>
                      <w:rFonts w:ascii="Times New Roman" w:hAnsi="Times New Roman" w:cs="Times New Roman"/>
                      <w:sz w:val="28"/>
                      <w:szCs w:val="28"/>
                      <w:lang w:val="kk-KZ"/>
                    </w:rPr>
                  </w:pPr>
                </w:p>
              </w:tc>
              <w:tc>
                <w:tcPr>
                  <w:tcW w:w="722" w:type="dxa"/>
                </w:tcPr>
                <w:p w14:paraId="2BE1C40B" w14:textId="77777777" w:rsidR="003F1942" w:rsidRPr="00922603" w:rsidRDefault="003F1942" w:rsidP="003F1942">
                  <w:pPr>
                    <w:spacing w:after="120"/>
                    <w:rPr>
                      <w:rFonts w:ascii="Times New Roman" w:hAnsi="Times New Roman" w:cs="Times New Roman"/>
                      <w:sz w:val="28"/>
                      <w:szCs w:val="28"/>
                      <w:lang w:val="kk-KZ"/>
                    </w:rPr>
                  </w:pPr>
                </w:p>
              </w:tc>
            </w:tr>
            <w:tr w:rsidR="003F1942" w:rsidRPr="00922603" w14:paraId="3DFF5CD3" w14:textId="77777777" w:rsidTr="004D49EE">
              <w:tc>
                <w:tcPr>
                  <w:tcW w:w="2575" w:type="dxa"/>
                </w:tcPr>
                <w:p w14:paraId="71762A9D" w14:textId="5BC458EF" w:rsidR="003F1942" w:rsidRPr="00922603" w:rsidRDefault="003F1942" w:rsidP="003F1942">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Білім берудегі зерттеулер мен инновациялар</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val="fi-FI" w:eastAsia="fi-FI"/>
                    </w:rPr>
                    <w:t xml:space="preserve">, </w:t>
                  </w:r>
                  <w:r>
                    <w:rPr>
                      <w:rFonts w:ascii="Times New Roman" w:eastAsia="Times New Roman" w:hAnsi="Times New Roman" w:cs="Times New Roman"/>
                      <w:sz w:val="28"/>
                      <w:szCs w:val="28"/>
                      <w:lang w:eastAsia="fi-FI"/>
                    </w:rPr>
                    <w:t>4</w:t>
                  </w:r>
                  <w:r w:rsidRPr="00253240">
                    <w:rPr>
                      <w:rFonts w:ascii="Times New Roman" w:eastAsia="Times New Roman" w:hAnsi="Times New Roman" w:cs="Times New Roman"/>
                      <w:sz w:val="28"/>
                      <w:szCs w:val="28"/>
                      <w:lang w:val="fi-FI"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val="fi-FI" w:eastAsia="fi-FI"/>
                    </w:rPr>
                    <w:t xml:space="preserve"> </w:t>
                  </w:r>
                  <w:r w:rsidRPr="00D33DE2">
                    <w:rPr>
                      <w:rFonts w:ascii="Times New Roman" w:eastAsia="Times New Roman" w:hAnsi="Times New Roman" w:cs="Times New Roman"/>
                      <w:sz w:val="28"/>
                      <w:szCs w:val="28"/>
                      <w:lang w:val="kk-KZ" w:eastAsia="fi-FI"/>
                    </w:rPr>
                    <w:t>15 академиялық кредит</w:t>
                  </w:r>
                </w:p>
              </w:tc>
              <w:tc>
                <w:tcPr>
                  <w:tcW w:w="720" w:type="dxa"/>
                </w:tcPr>
                <w:p w14:paraId="5D4DBF1F"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0AA9EC4B" w14:textId="77777777" w:rsidR="003F1942" w:rsidRPr="00922603" w:rsidRDefault="003F1942" w:rsidP="003F1942">
                  <w:pPr>
                    <w:spacing w:after="120"/>
                    <w:rPr>
                      <w:rFonts w:ascii="Times New Roman" w:hAnsi="Times New Roman" w:cs="Times New Roman"/>
                      <w:sz w:val="28"/>
                      <w:szCs w:val="28"/>
                      <w:lang w:val="kk-KZ"/>
                    </w:rPr>
                  </w:pPr>
                </w:p>
              </w:tc>
              <w:tc>
                <w:tcPr>
                  <w:tcW w:w="720" w:type="dxa"/>
                </w:tcPr>
                <w:p w14:paraId="33DABF88"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69F2866A"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181B91B0"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74B0C61B" w14:textId="77777777" w:rsidR="003F1942" w:rsidRPr="00922603" w:rsidRDefault="003F1942" w:rsidP="003F1942">
                  <w:pPr>
                    <w:spacing w:after="120"/>
                    <w:rPr>
                      <w:rFonts w:ascii="Times New Roman" w:hAnsi="Times New Roman" w:cs="Times New Roman"/>
                      <w:sz w:val="28"/>
                      <w:szCs w:val="28"/>
                      <w:lang w:val="kk-KZ"/>
                    </w:rPr>
                  </w:pPr>
                </w:p>
              </w:tc>
              <w:tc>
                <w:tcPr>
                  <w:tcW w:w="810" w:type="dxa"/>
                </w:tcPr>
                <w:p w14:paraId="3CACEA5A" w14:textId="77777777" w:rsidR="003F1942" w:rsidRPr="00922603" w:rsidRDefault="003F1942" w:rsidP="003F1942">
                  <w:pPr>
                    <w:spacing w:after="120"/>
                    <w:rPr>
                      <w:rFonts w:ascii="Times New Roman" w:hAnsi="Times New Roman" w:cs="Times New Roman"/>
                      <w:sz w:val="28"/>
                      <w:szCs w:val="28"/>
                      <w:lang w:val="kk-KZ"/>
                    </w:rPr>
                  </w:pPr>
                </w:p>
              </w:tc>
              <w:tc>
                <w:tcPr>
                  <w:tcW w:w="722" w:type="dxa"/>
                  <w:shd w:val="clear" w:color="auto" w:fill="B4C6E7" w:themeFill="accent1" w:themeFillTint="66"/>
                </w:tcPr>
                <w:p w14:paraId="50A751F1" w14:textId="77777777" w:rsidR="003F1942" w:rsidRPr="00922603" w:rsidRDefault="003F1942" w:rsidP="003F1942">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15</w:t>
                  </w:r>
                </w:p>
              </w:tc>
            </w:tr>
            <w:tr w:rsidR="006E6F16" w:rsidRPr="00922603" w14:paraId="694C6C6E" w14:textId="77777777" w:rsidTr="004D49EE">
              <w:tc>
                <w:tcPr>
                  <w:tcW w:w="8787" w:type="dxa"/>
                  <w:gridSpan w:val="9"/>
                  <w:shd w:val="clear" w:color="auto" w:fill="B4C6E7" w:themeFill="accent1" w:themeFillTint="66"/>
                </w:tcPr>
                <w:p w14:paraId="0898CF11"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eastAsia="Times New Roman" w:hAnsi="Times New Roman" w:cs="Times New Roman"/>
                      <w:b/>
                      <w:bCs/>
                      <w:sz w:val="28"/>
                      <w:szCs w:val="28"/>
                      <w:lang w:val="kk-KZ" w:eastAsia="fi-FI"/>
                    </w:rPr>
                    <w:t>МІНДЕТТІ КОМПОНЕНТ</w:t>
                  </w:r>
                </w:p>
              </w:tc>
            </w:tr>
            <w:tr w:rsidR="006E6F16" w:rsidRPr="00922603" w14:paraId="00448813" w14:textId="77777777" w:rsidTr="004D49EE">
              <w:tc>
                <w:tcPr>
                  <w:tcW w:w="8787" w:type="dxa"/>
                  <w:gridSpan w:val="9"/>
                  <w:shd w:val="clear" w:color="auto" w:fill="D9D9D9" w:themeFill="background1" w:themeFillShade="D9"/>
                </w:tcPr>
                <w:p w14:paraId="33E8AD13"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hAnsi="Times New Roman" w:cs="Times New Roman"/>
                      <w:b/>
                      <w:sz w:val="28"/>
                      <w:szCs w:val="28"/>
                      <w:lang w:val="kk-KZ"/>
                    </w:rPr>
                    <w:t>ТАРИХИ ЖӘНЕ ФИЛОСОФИЯЛЫҚ ҚҰЗЫРЕТТІЛІКТЕР МОДУЛІ</w:t>
                  </w:r>
                  <w:r w:rsidRPr="00922603">
                    <w:rPr>
                      <w:rFonts w:ascii="Times New Roman" w:eastAsia="Times New Roman" w:hAnsi="Times New Roman" w:cs="Times New Roman"/>
                      <w:b/>
                      <w:bCs/>
                      <w:sz w:val="28"/>
                      <w:szCs w:val="28"/>
                      <w:lang w:val="kk-KZ" w:eastAsia="fi-FI"/>
                    </w:rPr>
                    <w:t xml:space="preserve"> – 10 академиялық кредит</w:t>
                  </w:r>
                </w:p>
              </w:tc>
            </w:tr>
            <w:tr w:rsidR="006E6F16" w:rsidRPr="00922603" w14:paraId="10F29C3C" w14:textId="77777777" w:rsidTr="004D49EE">
              <w:tc>
                <w:tcPr>
                  <w:tcW w:w="2575" w:type="dxa"/>
                </w:tcPr>
                <w:p w14:paraId="6024F008" w14:textId="77777777" w:rsidR="006E6F16" w:rsidRPr="00922603" w:rsidRDefault="006E6F16" w:rsidP="00275C00">
                  <w:pPr>
                    <w:spacing w:after="120"/>
                    <w:jc w:val="both"/>
                    <w:rPr>
                      <w:rFonts w:ascii="Times New Roman" w:hAnsi="Times New Roman" w:cs="Times New Roman"/>
                      <w:bCs/>
                      <w:sz w:val="28"/>
                      <w:szCs w:val="28"/>
                      <w:lang w:val="kk-KZ"/>
                    </w:rPr>
                  </w:pPr>
                  <w:r w:rsidRPr="00922603">
                    <w:rPr>
                      <w:rFonts w:ascii="Times New Roman" w:hAnsi="Times New Roman" w:cs="Times New Roman"/>
                      <w:bCs/>
                      <w:sz w:val="28"/>
                      <w:szCs w:val="28"/>
                      <w:lang w:val="kk-KZ"/>
                    </w:rPr>
                    <w:t>Қазақстан тарихы</w:t>
                  </w:r>
                </w:p>
                <w:p w14:paraId="0419466B"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академиялық кредит</w:t>
                  </w:r>
                </w:p>
              </w:tc>
              <w:tc>
                <w:tcPr>
                  <w:tcW w:w="720" w:type="dxa"/>
                  <w:shd w:val="clear" w:color="auto" w:fill="B4C6E7" w:themeFill="accent1" w:themeFillTint="66"/>
                </w:tcPr>
                <w:p w14:paraId="58AF1AC3"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tcPr>
                <w:p w14:paraId="50A284E7"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05D1788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0086D2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E50B39B"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90728DC"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FFFFFF" w:themeFill="background1"/>
                </w:tcPr>
                <w:p w14:paraId="12B75AF6"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1F295D72"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43D40882" w14:textId="77777777" w:rsidTr="004D49EE">
              <w:tc>
                <w:tcPr>
                  <w:tcW w:w="2575" w:type="dxa"/>
                </w:tcPr>
                <w:p w14:paraId="466057A7"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Философия 5 академиялық кредит</w:t>
                  </w:r>
                </w:p>
              </w:tc>
              <w:tc>
                <w:tcPr>
                  <w:tcW w:w="720" w:type="dxa"/>
                </w:tcPr>
                <w:p w14:paraId="790F81CC"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2F37109"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30443EE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52E45EA" w14:textId="77777777" w:rsidR="006E6F16" w:rsidRPr="00922603" w:rsidRDefault="006E6F16" w:rsidP="00275C00">
                  <w:pPr>
                    <w:spacing w:after="120"/>
                    <w:rPr>
                      <w:rFonts w:ascii="Times New Roman" w:hAnsi="Times New Roman" w:cs="Times New Roman"/>
                      <w:sz w:val="28"/>
                      <w:szCs w:val="28"/>
                      <w:lang w:val="kk-KZ"/>
                    </w:rPr>
                  </w:pPr>
                </w:p>
              </w:tc>
              <w:tc>
                <w:tcPr>
                  <w:tcW w:w="810" w:type="dxa"/>
                  <w:shd w:val="clear" w:color="auto" w:fill="B4C6E7" w:themeFill="accent1" w:themeFillTint="66"/>
                </w:tcPr>
                <w:p w14:paraId="1B3CF09C"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tcPr>
                <w:p w14:paraId="0BE758E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54A73A7"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5443B06C"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06FC5946" w14:textId="77777777" w:rsidTr="004D49EE">
              <w:tc>
                <w:tcPr>
                  <w:tcW w:w="8787" w:type="dxa"/>
                  <w:gridSpan w:val="9"/>
                  <w:shd w:val="clear" w:color="auto" w:fill="D9D9D9" w:themeFill="background1" w:themeFillShade="D9"/>
                </w:tcPr>
                <w:p w14:paraId="385744EF"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hAnsi="Times New Roman" w:cs="Times New Roman"/>
                      <w:b/>
                      <w:sz w:val="28"/>
                      <w:szCs w:val="28"/>
                      <w:lang w:val="kk-KZ"/>
                    </w:rPr>
                    <w:t>ӘЛЕУМЕТТІК-САЯСИ БІЛІМ МОДУЛІ</w:t>
                  </w:r>
                  <w:r w:rsidRPr="00922603">
                    <w:rPr>
                      <w:rFonts w:ascii="Times New Roman" w:eastAsia="Times New Roman" w:hAnsi="Times New Roman" w:cs="Times New Roman"/>
                      <w:b/>
                      <w:bCs/>
                      <w:sz w:val="28"/>
                      <w:szCs w:val="28"/>
                      <w:lang w:val="kk-KZ" w:eastAsia="fi-FI"/>
                    </w:rPr>
                    <w:t xml:space="preserve"> – 8 академиялық кредит</w:t>
                  </w:r>
                </w:p>
              </w:tc>
            </w:tr>
            <w:tr w:rsidR="006E6F16" w:rsidRPr="00922603" w14:paraId="7C80741E" w14:textId="77777777" w:rsidTr="004D49EE">
              <w:tc>
                <w:tcPr>
                  <w:tcW w:w="2575" w:type="dxa"/>
                </w:tcPr>
                <w:p w14:paraId="19F97ABE"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Әлеуметтану 2 академиялық кредит</w:t>
                  </w:r>
                </w:p>
              </w:tc>
              <w:tc>
                <w:tcPr>
                  <w:tcW w:w="720" w:type="dxa"/>
                </w:tcPr>
                <w:p w14:paraId="12E69A3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33B75653"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1B776AEC"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4F4D9F2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FDE5BB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071C4E3"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79B1BE5"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4489FB74"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4FE8AB51" w14:textId="77777777" w:rsidTr="004D49EE">
              <w:tc>
                <w:tcPr>
                  <w:tcW w:w="2575" w:type="dxa"/>
                </w:tcPr>
                <w:p w14:paraId="66F3A113"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Саясаттану  2 академиялық кредит</w:t>
                  </w:r>
                </w:p>
              </w:tc>
              <w:tc>
                <w:tcPr>
                  <w:tcW w:w="720" w:type="dxa"/>
                </w:tcPr>
                <w:p w14:paraId="2B77519C"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B82A33E"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7DBD45A1"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612535F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B93FD9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774D19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79A57C4"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0725CAFB"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665AEA8D" w14:textId="77777777" w:rsidTr="004D49EE">
              <w:tc>
                <w:tcPr>
                  <w:tcW w:w="2575" w:type="dxa"/>
                </w:tcPr>
                <w:p w14:paraId="2C011BBE"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Мәдениеттану 2 академиялық кредит</w:t>
                  </w:r>
                </w:p>
              </w:tc>
              <w:tc>
                <w:tcPr>
                  <w:tcW w:w="720" w:type="dxa"/>
                </w:tcPr>
                <w:p w14:paraId="41920F4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B610D08"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753DB782"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5BB5DAA1"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A913B9C"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0A8C9C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652C086"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6FB0A29A"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0968FDFA" w14:textId="77777777" w:rsidTr="004D49EE">
              <w:tc>
                <w:tcPr>
                  <w:tcW w:w="2575" w:type="dxa"/>
                </w:tcPr>
                <w:p w14:paraId="48E4FFC2"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Психология 2 академиялық кредит</w:t>
                  </w:r>
                </w:p>
              </w:tc>
              <w:tc>
                <w:tcPr>
                  <w:tcW w:w="720" w:type="dxa"/>
                </w:tcPr>
                <w:p w14:paraId="14349BD5"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14AF280" w14:textId="77777777" w:rsidR="006E6F16" w:rsidRPr="00922603" w:rsidRDefault="006E6F16" w:rsidP="00275C00">
                  <w:pPr>
                    <w:spacing w:after="120"/>
                    <w:rPr>
                      <w:rFonts w:ascii="Times New Roman" w:hAnsi="Times New Roman" w:cs="Times New Roman"/>
                      <w:sz w:val="28"/>
                      <w:szCs w:val="28"/>
                      <w:lang w:val="kk-KZ"/>
                    </w:rPr>
                  </w:pPr>
                </w:p>
              </w:tc>
              <w:tc>
                <w:tcPr>
                  <w:tcW w:w="720" w:type="dxa"/>
                  <w:shd w:val="clear" w:color="auto" w:fill="B4C6E7" w:themeFill="accent1" w:themeFillTint="66"/>
                </w:tcPr>
                <w:p w14:paraId="7345F436"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5DB6A20B"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273658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00AA43D"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34B9AD8"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56800C69"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6E7C63E" w14:textId="77777777" w:rsidTr="004D49EE">
              <w:tc>
                <w:tcPr>
                  <w:tcW w:w="8787" w:type="dxa"/>
                  <w:gridSpan w:val="9"/>
                  <w:shd w:val="clear" w:color="auto" w:fill="D9D9D9" w:themeFill="background1" w:themeFillShade="D9"/>
                </w:tcPr>
                <w:p w14:paraId="1BE40D87"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hAnsi="Times New Roman" w:cs="Times New Roman"/>
                      <w:b/>
                      <w:sz w:val="28"/>
                      <w:szCs w:val="28"/>
                      <w:lang w:val="kk-KZ"/>
                    </w:rPr>
                    <w:t xml:space="preserve">АСПАПТЫҚ ЖӘНЕ КОММУНИКАЦИЯЛЫҚ </w:t>
                  </w:r>
                  <w:r w:rsidRPr="00922603">
                    <w:rPr>
                      <w:rFonts w:ascii="Times New Roman" w:eastAsia="Times New Roman" w:hAnsi="Times New Roman" w:cs="Times New Roman"/>
                      <w:b/>
                      <w:bCs/>
                      <w:sz w:val="28"/>
                      <w:szCs w:val="28"/>
                      <w:lang w:val="kk-KZ" w:eastAsia="fi-FI"/>
                    </w:rPr>
                    <w:t>МОДУЛЬ – 25 академиялық кредит</w:t>
                  </w:r>
                </w:p>
              </w:tc>
            </w:tr>
            <w:tr w:rsidR="006E6F16" w:rsidRPr="00922603" w14:paraId="2787BE8C" w14:textId="77777777" w:rsidTr="004D49EE">
              <w:tc>
                <w:tcPr>
                  <w:tcW w:w="2575" w:type="dxa"/>
                </w:tcPr>
                <w:p w14:paraId="54ACF5F7" w14:textId="77777777" w:rsidR="006E6F16" w:rsidRPr="00922603" w:rsidRDefault="006E6F16" w:rsidP="00275C00">
                  <w:pPr>
                    <w:spacing w:after="120"/>
                    <w:jc w:val="both"/>
                    <w:rPr>
                      <w:rFonts w:ascii="Times New Roman" w:hAnsi="Times New Roman" w:cs="Times New Roman"/>
                      <w:bCs/>
                      <w:sz w:val="28"/>
                      <w:szCs w:val="28"/>
                      <w:lang w:val="kk-KZ"/>
                    </w:rPr>
                  </w:pPr>
                  <w:r w:rsidRPr="00922603">
                    <w:rPr>
                      <w:rFonts w:ascii="Times New Roman" w:hAnsi="Times New Roman" w:cs="Times New Roman"/>
                      <w:bCs/>
                      <w:sz w:val="28"/>
                      <w:szCs w:val="28"/>
                      <w:lang w:val="kk-KZ"/>
                    </w:rPr>
                    <w:lastRenderedPageBreak/>
                    <w:t>Орыс/Қазақ тілі</w:t>
                  </w:r>
                </w:p>
                <w:p w14:paraId="0A64DC7A"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10 академиялық кредит</w:t>
                  </w:r>
                </w:p>
              </w:tc>
              <w:tc>
                <w:tcPr>
                  <w:tcW w:w="720" w:type="dxa"/>
                  <w:shd w:val="clear" w:color="auto" w:fill="B4C6E7" w:themeFill="accent1" w:themeFillTint="66"/>
                </w:tcPr>
                <w:p w14:paraId="5A6ADC55"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shd w:val="clear" w:color="auto" w:fill="B4C6E7" w:themeFill="accent1" w:themeFillTint="66"/>
                </w:tcPr>
                <w:p w14:paraId="50938291"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720" w:type="dxa"/>
                </w:tcPr>
                <w:p w14:paraId="4604DEC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3E3339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E3DE8C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818602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A2E939C"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77E1ABC6"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16630DFF" w14:textId="77777777" w:rsidTr="004D49EE">
              <w:tc>
                <w:tcPr>
                  <w:tcW w:w="2575" w:type="dxa"/>
                </w:tcPr>
                <w:p w14:paraId="1DA5BED4" w14:textId="77777777" w:rsidR="006E6F16" w:rsidRPr="00922603" w:rsidRDefault="006E6F16" w:rsidP="00275C00">
                  <w:pPr>
                    <w:spacing w:after="120"/>
                    <w:jc w:val="both"/>
                    <w:rPr>
                      <w:rFonts w:ascii="Times New Roman" w:hAnsi="Times New Roman" w:cs="Times New Roman"/>
                      <w:bCs/>
                      <w:sz w:val="28"/>
                      <w:szCs w:val="28"/>
                      <w:lang w:val="kk-KZ"/>
                    </w:rPr>
                  </w:pPr>
                  <w:r w:rsidRPr="00922603">
                    <w:rPr>
                      <w:rFonts w:ascii="Times New Roman" w:hAnsi="Times New Roman" w:cs="Times New Roman"/>
                      <w:bCs/>
                      <w:sz w:val="28"/>
                      <w:szCs w:val="28"/>
                      <w:lang w:val="kk-KZ"/>
                    </w:rPr>
                    <w:t>Шетел тілі</w:t>
                  </w:r>
                </w:p>
                <w:p w14:paraId="7A9686CE"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10 академиялық кредит</w:t>
                  </w:r>
                </w:p>
              </w:tc>
              <w:tc>
                <w:tcPr>
                  <w:tcW w:w="720" w:type="dxa"/>
                  <w:shd w:val="clear" w:color="auto" w:fill="B4C6E7" w:themeFill="accent1" w:themeFillTint="66"/>
                </w:tcPr>
                <w:p w14:paraId="7BBE8B16"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shd w:val="clear" w:color="auto" w:fill="B4C6E7" w:themeFill="accent1" w:themeFillTint="66"/>
                </w:tcPr>
                <w:p w14:paraId="57EACDBE"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720" w:type="dxa"/>
                </w:tcPr>
                <w:p w14:paraId="65E3CA83"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EDCF14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D21545D"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2AE3B57"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127645B"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7F41B253"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64D8F4FD" w14:textId="77777777" w:rsidTr="004D49EE">
              <w:tc>
                <w:tcPr>
                  <w:tcW w:w="2575" w:type="dxa"/>
                </w:tcPr>
                <w:p w14:paraId="711C9C37" w14:textId="77777777" w:rsidR="006E6F16" w:rsidRPr="00922603" w:rsidRDefault="006E6F16" w:rsidP="00275C00">
                  <w:pPr>
                    <w:spacing w:after="120"/>
                    <w:rPr>
                      <w:rFonts w:ascii="Times New Roman" w:hAnsi="Times New Roman" w:cs="Times New Roman"/>
                      <w:bCs/>
                      <w:sz w:val="28"/>
                      <w:szCs w:val="28"/>
                      <w:lang w:val="kk-KZ"/>
                    </w:rPr>
                  </w:pPr>
                  <w:r w:rsidRPr="00922603">
                    <w:rPr>
                      <w:rFonts w:ascii="Times New Roman" w:hAnsi="Times New Roman" w:cs="Times New Roman"/>
                      <w:bCs/>
                      <w:sz w:val="28"/>
                      <w:szCs w:val="28"/>
                      <w:lang w:val="kk-KZ"/>
                    </w:rPr>
                    <w:t>Ақпараттық және коммуникациялық технологиялар</w:t>
                  </w:r>
                </w:p>
                <w:p w14:paraId="71A1ED1A"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5 академиялық кредит</w:t>
                  </w:r>
                </w:p>
              </w:tc>
              <w:tc>
                <w:tcPr>
                  <w:tcW w:w="720" w:type="dxa"/>
                  <w:shd w:val="clear" w:color="auto" w:fill="B4C6E7" w:themeFill="accent1" w:themeFillTint="66"/>
                </w:tcPr>
                <w:p w14:paraId="6C11F9DA"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tcPr>
                <w:p w14:paraId="08AB0055" w14:textId="77777777" w:rsidR="006E6F16" w:rsidRPr="00922603" w:rsidRDefault="006E6F16" w:rsidP="00275C00">
                  <w:pPr>
                    <w:spacing w:after="120"/>
                    <w:rPr>
                      <w:rFonts w:ascii="Times New Roman" w:hAnsi="Times New Roman" w:cs="Times New Roman"/>
                      <w:sz w:val="28"/>
                      <w:szCs w:val="28"/>
                      <w:lang w:val="kk-KZ"/>
                    </w:rPr>
                  </w:pPr>
                </w:p>
              </w:tc>
              <w:tc>
                <w:tcPr>
                  <w:tcW w:w="720" w:type="dxa"/>
                </w:tcPr>
                <w:p w14:paraId="2338722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78021A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996E0B4"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C370A3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7690D6D8"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2D8F1302"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6D3B9495" w14:textId="77777777" w:rsidTr="004D49EE">
              <w:tc>
                <w:tcPr>
                  <w:tcW w:w="8787" w:type="dxa"/>
                  <w:gridSpan w:val="9"/>
                  <w:shd w:val="clear" w:color="auto" w:fill="D9D9D9" w:themeFill="background1" w:themeFillShade="D9"/>
                </w:tcPr>
                <w:p w14:paraId="723B6FC4"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hAnsi="Times New Roman" w:cs="Times New Roman"/>
                      <w:b/>
                      <w:sz w:val="28"/>
                      <w:szCs w:val="28"/>
                      <w:lang w:val="kk-KZ"/>
                    </w:rPr>
                    <w:t>ДЕНСАУЛЫҚТЫ НЫҒАЙТУ МОДУЛІ</w:t>
                  </w:r>
                  <w:r w:rsidRPr="00922603">
                    <w:rPr>
                      <w:rFonts w:ascii="Times New Roman" w:eastAsia="Times New Roman" w:hAnsi="Times New Roman" w:cs="Times New Roman"/>
                      <w:b/>
                      <w:bCs/>
                      <w:sz w:val="28"/>
                      <w:szCs w:val="28"/>
                      <w:lang w:val="kk-KZ" w:eastAsia="fi-FI"/>
                    </w:rPr>
                    <w:t xml:space="preserve"> – 8 академиялық кредит</w:t>
                  </w:r>
                </w:p>
              </w:tc>
            </w:tr>
            <w:tr w:rsidR="006E6F16" w:rsidRPr="00922603" w14:paraId="69BAFBF6" w14:textId="77777777" w:rsidTr="004D49EE">
              <w:tc>
                <w:tcPr>
                  <w:tcW w:w="2575" w:type="dxa"/>
                </w:tcPr>
                <w:p w14:paraId="21C00500" w14:textId="77777777" w:rsidR="006E6F16" w:rsidRPr="00922603" w:rsidRDefault="006E6F16" w:rsidP="00275C00">
                  <w:pPr>
                    <w:spacing w:after="120"/>
                    <w:jc w:val="both"/>
                    <w:rPr>
                      <w:rFonts w:ascii="Times New Roman" w:hAnsi="Times New Roman" w:cs="Times New Roman"/>
                      <w:bCs/>
                      <w:sz w:val="28"/>
                      <w:szCs w:val="28"/>
                      <w:lang w:val="kk-KZ"/>
                    </w:rPr>
                  </w:pPr>
                  <w:r w:rsidRPr="00922603">
                    <w:rPr>
                      <w:rFonts w:ascii="Times New Roman" w:hAnsi="Times New Roman" w:cs="Times New Roman"/>
                      <w:bCs/>
                      <w:sz w:val="28"/>
                      <w:szCs w:val="28"/>
                      <w:lang w:val="kk-KZ"/>
                    </w:rPr>
                    <w:t>Дене тәрбиесі</w:t>
                  </w:r>
                </w:p>
                <w:p w14:paraId="5E8CA7FD"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8 академиялық кредит</w:t>
                  </w:r>
                </w:p>
              </w:tc>
              <w:tc>
                <w:tcPr>
                  <w:tcW w:w="720" w:type="dxa"/>
                  <w:shd w:val="clear" w:color="auto" w:fill="B4C6E7" w:themeFill="accent1" w:themeFillTint="66"/>
                </w:tcPr>
                <w:p w14:paraId="551590B1"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shd w:val="clear" w:color="auto" w:fill="B4C6E7" w:themeFill="accent1" w:themeFillTint="66"/>
                </w:tcPr>
                <w:p w14:paraId="375CB2D7"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720" w:type="dxa"/>
                  <w:shd w:val="clear" w:color="auto" w:fill="B4C6E7" w:themeFill="accent1" w:themeFillTint="66"/>
                </w:tcPr>
                <w:p w14:paraId="7A45A217"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shd w:val="clear" w:color="auto" w:fill="B4C6E7" w:themeFill="accent1" w:themeFillTint="66"/>
                </w:tcPr>
                <w:p w14:paraId="5C685134" w14:textId="77777777" w:rsidR="006E6F16" w:rsidRPr="00922603" w:rsidRDefault="006E6F16" w:rsidP="00275C00">
                  <w:pPr>
                    <w:spacing w:after="120"/>
                    <w:rPr>
                      <w:rFonts w:ascii="Times New Roman" w:hAnsi="Times New Roman" w:cs="Times New Roman"/>
                      <w:sz w:val="28"/>
                      <w:szCs w:val="28"/>
                      <w:lang w:val="kk-KZ"/>
                    </w:rPr>
                  </w:pPr>
                  <w:r w:rsidRPr="00922603">
                    <w:rPr>
                      <w:rFonts w:ascii="Times New Roman" w:hAnsi="Times New Roman" w:cs="Times New Roman"/>
                      <w:sz w:val="28"/>
                      <w:szCs w:val="28"/>
                      <w:lang w:val="kk-KZ"/>
                    </w:rPr>
                    <w:t>2</w:t>
                  </w:r>
                </w:p>
              </w:tc>
              <w:tc>
                <w:tcPr>
                  <w:tcW w:w="810" w:type="dxa"/>
                </w:tcPr>
                <w:p w14:paraId="290013A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2FFC13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8A548DB"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67E8D186"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33F033F5" w14:textId="77777777" w:rsidTr="004D49EE">
              <w:tc>
                <w:tcPr>
                  <w:tcW w:w="8787" w:type="dxa"/>
                  <w:gridSpan w:val="9"/>
                  <w:shd w:val="clear" w:color="auto" w:fill="D9D9D9" w:themeFill="background1" w:themeFillShade="D9"/>
                </w:tcPr>
                <w:p w14:paraId="4560F6FD" w14:textId="77777777" w:rsidR="006E6F16" w:rsidRPr="00922603" w:rsidRDefault="006E6F16" w:rsidP="00275C00">
                  <w:pPr>
                    <w:spacing w:after="120"/>
                    <w:rPr>
                      <w:rFonts w:ascii="Times New Roman" w:eastAsia="Times New Roman" w:hAnsi="Times New Roman" w:cs="Times New Roman"/>
                      <w:b/>
                      <w:bCs/>
                      <w:sz w:val="28"/>
                      <w:szCs w:val="28"/>
                      <w:lang w:val="kk-KZ" w:eastAsia="fi-FI"/>
                    </w:rPr>
                  </w:pPr>
                  <w:r w:rsidRPr="00922603">
                    <w:rPr>
                      <w:rFonts w:ascii="Times New Roman" w:hAnsi="Times New Roman" w:cs="Times New Roman"/>
                      <w:b/>
                      <w:bCs/>
                      <w:sz w:val="28"/>
                      <w:szCs w:val="28"/>
                      <w:lang w:val="kk-KZ"/>
                    </w:rPr>
                    <w:t>ТАҢДАУ БОЙЫНША КОМПОНЕНТ</w:t>
                  </w:r>
                  <w:r w:rsidRPr="00922603">
                    <w:rPr>
                      <w:rFonts w:ascii="Times New Roman" w:eastAsia="Times New Roman" w:hAnsi="Times New Roman" w:cs="Times New Roman"/>
                      <w:b/>
                      <w:bCs/>
                      <w:sz w:val="28"/>
                      <w:szCs w:val="28"/>
                      <w:lang w:val="kk-KZ" w:eastAsia="fi-FI"/>
                    </w:rPr>
                    <w:t xml:space="preserve"> – 5 академиялық кредит</w:t>
                  </w:r>
                </w:p>
              </w:tc>
            </w:tr>
            <w:tr w:rsidR="006E6F16" w:rsidRPr="00922603" w14:paraId="5B8BABAF" w14:textId="77777777" w:rsidTr="004D49EE">
              <w:tc>
                <w:tcPr>
                  <w:tcW w:w="2575" w:type="dxa"/>
                </w:tcPr>
                <w:p w14:paraId="210614FF"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hAnsi="Times New Roman" w:cs="Times New Roman"/>
                      <w:bCs/>
                      <w:sz w:val="28"/>
                      <w:szCs w:val="28"/>
                      <w:lang w:val="kk-KZ"/>
                    </w:rPr>
                    <w:t xml:space="preserve">Экономика және құқық негіздері </w:t>
                  </w:r>
                  <w:r w:rsidRPr="00922603">
                    <w:rPr>
                      <w:rFonts w:ascii="Times New Roman" w:eastAsia="Times New Roman" w:hAnsi="Times New Roman" w:cs="Times New Roman"/>
                      <w:sz w:val="28"/>
                      <w:szCs w:val="28"/>
                      <w:lang w:val="kk-KZ" w:eastAsia="fi-FI"/>
                    </w:rPr>
                    <w:t>5 академиялық кредит</w:t>
                  </w:r>
                </w:p>
              </w:tc>
              <w:tc>
                <w:tcPr>
                  <w:tcW w:w="720" w:type="dxa"/>
                </w:tcPr>
                <w:p w14:paraId="0160500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6EC059F" w14:textId="77777777" w:rsidR="006E6F16" w:rsidRPr="00922603" w:rsidRDefault="006E6F16" w:rsidP="00275C00">
                  <w:pPr>
                    <w:spacing w:after="120"/>
                    <w:rPr>
                      <w:rFonts w:ascii="Times New Roman" w:hAnsi="Times New Roman" w:cs="Times New Roman"/>
                      <w:sz w:val="28"/>
                      <w:szCs w:val="28"/>
                      <w:lang w:val="kk-KZ"/>
                    </w:rPr>
                  </w:pPr>
                </w:p>
              </w:tc>
              <w:tc>
                <w:tcPr>
                  <w:tcW w:w="720" w:type="dxa"/>
                  <w:vMerge w:val="restart"/>
                  <w:shd w:val="clear" w:color="auto" w:fill="B4C6E7" w:themeFill="accent1" w:themeFillTint="66"/>
                </w:tcPr>
                <w:p w14:paraId="07A08B1E" w14:textId="77777777" w:rsidR="006E6F16" w:rsidRPr="00922603" w:rsidRDefault="006E6F16" w:rsidP="00275C00">
                  <w:pPr>
                    <w:spacing w:after="120"/>
                    <w:jc w:val="center"/>
                    <w:rPr>
                      <w:rFonts w:ascii="Times New Roman" w:hAnsi="Times New Roman" w:cs="Times New Roman"/>
                      <w:sz w:val="28"/>
                      <w:szCs w:val="28"/>
                      <w:lang w:val="kk-KZ"/>
                    </w:rPr>
                  </w:pPr>
                </w:p>
                <w:p w14:paraId="3505C17C" w14:textId="77777777" w:rsidR="006E6F16" w:rsidRPr="00922603" w:rsidRDefault="006E6F16" w:rsidP="00275C00">
                  <w:pPr>
                    <w:spacing w:after="120"/>
                    <w:jc w:val="center"/>
                    <w:rPr>
                      <w:rFonts w:ascii="Times New Roman" w:hAnsi="Times New Roman" w:cs="Times New Roman"/>
                      <w:sz w:val="28"/>
                      <w:szCs w:val="28"/>
                      <w:lang w:val="kk-KZ"/>
                    </w:rPr>
                  </w:pPr>
                </w:p>
                <w:p w14:paraId="38DC85BE" w14:textId="77777777" w:rsidR="006E6F16" w:rsidRPr="00922603" w:rsidRDefault="006E6F16" w:rsidP="00275C00">
                  <w:pPr>
                    <w:spacing w:after="120"/>
                    <w:jc w:val="center"/>
                    <w:rPr>
                      <w:rFonts w:ascii="Times New Roman" w:hAnsi="Times New Roman" w:cs="Times New Roman"/>
                      <w:sz w:val="28"/>
                      <w:szCs w:val="28"/>
                      <w:lang w:val="kk-KZ"/>
                    </w:rPr>
                  </w:pPr>
                </w:p>
                <w:p w14:paraId="7F039FBD" w14:textId="77777777" w:rsidR="006E6F16" w:rsidRPr="00922603" w:rsidRDefault="006E6F16" w:rsidP="00275C00">
                  <w:pPr>
                    <w:spacing w:after="120"/>
                    <w:jc w:val="center"/>
                    <w:rPr>
                      <w:rFonts w:ascii="Times New Roman" w:hAnsi="Times New Roman" w:cs="Times New Roman"/>
                      <w:sz w:val="28"/>
                      <w:szCs w:val="28"/>
                      <w:lang w:val="kk-KZ"/>
                    </w:rPr>
                  </w:pPr>
                </w:p>
                <w:p w14:paraId="49140E12" w14:textId="77777777" w:rsidR="006E6F16" w:rsidRPr="00922603" w:rsidRDefault="006E6F16" w:rsidP="00275C00">
                  <w:pPr>
                    <w:spacing w:after="120"/>
                    <w:jc w:val="center"/>
                    <w:rPr>
                      <w:rFonts w:ascii="Times New Roman" w:hAnsi="Times New Roman" w:cs="Times New Roman"/>
                      <w:sz w:val="28"/>
                      <w:szCs w:val="28"/>
                      <w:lang w:val="kk-KZ"/>
                    </w:rPr>
                  </w:pPr>
                </w:p>
                <w:p w14:paraId="216C9E7C" w14:textId="77777777" w:rsidR="006E6F16" w:rsidRPr="00922603" w:rsidRDefault="006E6F16" w:rsidP="00275C00">
                  <w:pPr>
                    <w:spacing w:after="120"/>
                    <w:jc w:val="center"/>
                    <w:rPr>
                      <w:rFonts w:ascii="Times New Roman" w:hAnsi="Times New Roman" w:cs="Times New Roman"/>
                      <w:sz w:val="28"/>
                      <w:szCs w:val="28"/>
                      <w:lang w:val="kk-KZ"/>
                    </w:rPr>
                  </w:pPr>
                  <w:r w:rsidRPr="00922603">
                    <w:rPr>
                      <w:rFonts w:ascii="Times New Roman" w:hAnsi="Times New Roman" w:cs="Times New Roman"/>
                      <w:sz w:val="28"/>
                      <w:szCs w:val="28"/>
                      <w:lang w:val="kk-KZ"/>
                    </w:rPr>
                    <w:t>5</w:t>
                  </w:r>
                </w:p>
              </w:tc>
              <w:tc>
                <w:tcPr>
                  <w:tcW w:w="810" w:type="dxa"/>
                </w:tcPr>
                <w:p w14:paraId="5F08BBA2"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D1325B8"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29AE4F4"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B4E27B3"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6055EDAB"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09A2CFC4" w14:textId="77777777" w:rsidTr="004D49EE">
              <w:tc>
                <w:tcPr>
                  <w:tcW w:w="2575" w:type="dxa"/>
                </w:tcPr>
                <w:p w14:paraId="18464E5D"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Сыбайлас жемқорлыққа қарсы мәдениеттің негіздері 5 академиялық кредит</w:t>
                  </w:r>
                </w:p>
              </w:tc>
              <w:tc>
                <w:tcPr>
                  <w:tcW w:w="720" w:type="dxa"/>
                </w:tcPr>
                <w:p w14:paraId="5C390DF1"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3D8AD52" w14:textId="77777777" w:rsidR="006E6F16" w:rsidRPr="00922603" w:rsidRDefault="006E6F16" w:rsidP="00275C00">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7A7DE34D"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A85E9D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E69F53E"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11F20E3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E17FA6C"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48EEBBAE"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3D25BE08" w14:textId="77777777" w:rsidTr="004D49EE">
              <w:tc>
                <w:tcPr>
                  <w:tcW w:w="2575" w:type="dxa"/>
                </w:tcPr>
                <w:p w14:paraId="4609459B"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hAnsi="Times New Roman" w:cs="Times New Roman"/>
                      <w:bCs/>
                      <w:sz w:val="28"/>
                      <w:szCs w:val="28"/>
                      <w:lang w:val="kk-KZ"/>
                    </w:rPr>
                    <w:t xml:space="preserve">Кәсіпкерлік дағдылары </w:t>
                  </w:r>
                  <w:r w:rsidRPr="00922603">
                    <w:rPr>
                      <w:rFonts w:ascii="Times New Roman" w:eastAsia="Times New Roman" w:hAnsi="Times New Roman" w:cs="Times New Roman"/>
                      <w:sz w:val="28"/>
                      <w:szCs w:val="28"/>
                      <w:lang w:val="kk-KZ" w:eastAsia="fi-FI"/>
                    </w:rPr>
                    <w:t>5 академиялық кредит</w:t>
                  </w:r>
                </w:p>
              </w:tc>
              <w:tc>
                <w:tcPr>
                  <w:tcW w:w="720" w:type="dxa"/>
                </w:tcPr>
                <w:p w14:paraId="6CC01602"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0194E9A" w14:textId="77777777" w:rsidR="006E6F16" w:rsidRPr="00922603" w:rsidRDefault="006E6F16" w:rsidP="00275C00">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05E937CD"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F0E5C62"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4FAFC2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BA97615"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F23E9C1"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7FCB8121"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3471F4B2" w14:textId="77777777" w:rsidTr="004D49EE">
              <w:tc>
                <w:tcPr>
                  <w:tcW w:w="2575" w:type="dxa"/>
                </w:tcPr>
                <w:p w14:paraId="6BF81A3C"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hAnsi="Times New Roman" w:cs="Times New Roman"/>
                      <w:bCs/>
                      <w:sz w:val="28"/>
                      <w:szCs w:val="28"/>
                      <w:lang w:val="kk-KZ"/>
                    </w:rPr>
                    <w:t xml:space="preserve">Экология және тіршілік қауіпсіздігі </w:t>
                  </w:r>
                  <w:r w:rsidRPr="00922603">
                    <w:rPr>
                      <w:rFonts w:ascii="Times New Roman" w:eastAsia="Times New Roman" w:hAnsi="Times New Roman" w:cs="Times New Roman"/>
                      <w:sz w:val="28"/>
                      <w:szCs w:val="28"/>
                      <w:lang w:val="kk-KZ" w:eastAsia="fi-FI"/>
                    </w:rPr>
                    <w:t>5 академиялық кредит</w:t>
                  </w:r>
                </w:p>
              </w:tc>
              <w:tc>
                <w:tcPr>
                  <w:tcW w:w="720" w:type="dxa"/>
                </w:tcPr>
                <w:p w14:paraId="28136E21"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C74A50F" w14:textId="77777777" w:rsidR="006E6F16" w:rsidRPr="00922603" w:rsidRDefault="006E6F16" w:rsidP="00275C00">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71ECE559"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8276A5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B2656F5"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58E2AAF3"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0AC52417"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48064AD7" w14:textId="77777777" w:rsidR="006E6F16" w:rsidRPr="00922603" w:rsidRDefault="006E6F16" w:rsidP="00275C00">
                  <w:pPr>
                    <w:spacing w:after="120"/>
                    <w:rPr>
                      <w:rFonts w:ascii="Times New Roman" w:hAnsi="Times New Roman" w:cs="Times New Roman"/>
                      <w:sz w:val="28"/>
                      <w:szCs w:val="28"/>
                      <w:lang w:val="kk-KZ"/>
                    </w:rPr>
                  </w:pPr>
                </w:p>
              </w:tc>
            </w:tr>
            <w:tr w:rsidR="006E6F16" w:rsidRPr="00922603" w14:paraId="3006CC10" w14:textId="77777777" w:rsidTr="004D49EE">
              <w:tc>
                <w:tcPr>
                  <w:tcW w:w="2575" w:type="dxa"/>
                </w:tcPr>
                <w:p w14:paraId="12C51B4C" w14:textId="77777777" w:rsidR="006E6F16" w:rsidRPr="00922603" w:rsidRDefault="006E6F16" w:rsidP="00275C00">
                  <w:pPr>
                    <w:spacing w:after="120"/>
                    <w:rPr>
                      <w:rFonts w:ascii="Times New Roman" w:eastAsia="Times New Roman" w:hAnsi="Times New Roman" w:cs="Times New Roman"/>
                      <w:sz w:val="28"/>
                      <w:szCs w:val="28"/>
                      <w:lang w:val="kk-KZ" w:eastAsia="fi-FI"/>
                    </w:rPr>
                  </w:pPr>
                  <w:r w:rsidRPr="00922603">
                    <w:rPr>
                      <w:rFonts w:ascii="Times New Roman" w:hAnsi="Times New Roman" w:cs="Times New Roman"/>
                      <w:bCs/>
                      <w:sz w:val="28"/>
                      <w:szCs w:val="28"/>
                      <w:lang w:val="kk-KZ"/>
                    </w:rPr>
                    <w:t xml:space="preserve">Ғылыми зерттеу әдістері </w:t>
                  </w:r>
                  <w:r w:rsidRPr="00922603">
                    <w:rPr>
                      <w:rFonts w:ascii="Times New Roman" w:eastAsia="Times New Roman" w:hAnsi="Times New Roman" w:cs="Times New Roman"/>
                      <w:sz w:val="28"/>
                      <w:szCs w:val="28"/>
                      <w:lang w:val="kk-KZ" w:eastAsia="fi-FI"/>
                    </w:rPr>
                    <w:t>5 академиялық кредит</w:t>
                  </w:r>
                </w:p>
              </w:tc>
              <w:tc>
                <w:tcPr>
                  <w:tcW w:w="720" w:type="dxa"/>
                </w:tcPr>
                <w:p w14:paraId="2EB4E2CA"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C6D315A" w14:textId="77777777" w:rsidR="006E6F16" w:rsidRPr="00922603" w:rsidRDefault="006E6F16" w:rsidP="00275C00">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340B3EF6"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E7B212F"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44B4DC4B"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69740960" w14:textId="77777777" w:rsidR="006E6F16" w:rsidRPr="00922603" w:rsidRDefault="006E6F16" w:rsidP="00275C00">
                  <w:pPr>
                    <w:spacing w:after="120"/>
                    <w:rPr>
                      <w:rFonts w:ascii="Times New Roman" w:hAnsi="Times New Roman" w:cs="Times New Roman"/>
                      <w:sz w:val="28"/>
                      <w:szCs w:val="28"/>
                      <w:lang w:val="kk-KZ"/>
                    </w:rPr>
                  </w:pPr>
                </w:p>
              </w:tc>
              <w:tc>
                <w:tcPr>
                  <w:tcW w:w="810" w:type="dxa"/>
                </w:tcPr>
                <w:p w14:paraId="2398A9CD" w14:textId="77777777" w:rsidR="006E6F16" w:rsidRPr="00922603" w:rsidRDefault="006E6F16" w:rsidP="00275C00">
                  <w:pPr>
                    <w:spacing w:after="120"/>
                    <w:rPr>
                      <w:rFonts w:ascii="Times New Roman" w:hAnsi="Times New Roman" w:cs="Times New Roman"/>
                      <w:sz w:val="28"/>
                      <w:szCs w:val="28"/>
                      <w:lang w:val="kk-KZ"/>
                    </w:rPr>
                  </w:pPr>
                </w:p>
              </w:tc>
              <w:tc>
                <w:tcPr>
                  <w:tcW w:w="722" w:type="dxa"/>
                </w:tcPr>
                <w:p w14:paraId="32B6F5F7" w14:textId="77777777" w:rsidR="006E6F16" w:rsidRPr="00922603" w:rsidRDefault="006E6F16" w:rsidP="00275C00">
                  <w:pPr>
                    <w:spacing w:after="120"/>
                    <w:rPr>
                      <w:rFonts w:ascii="Times New Roman" w:hAnsi="Times New Roman" w:cs="Times New Roman"/>
                      <w:sz w:val="28"/>
                      <w:szCs w:val="28"/>
                      <w:lang w:val="kk-KZ"/>
                    </w:rPr>
                  </w:pPr>
                </w:p>
              </w:tc>
            </w:tr>
          </w:tbl>
          <w:tbl>
            <w:tblPr>
              <w:tblStyle w:val="afffffffffffd"/>
              <w:tblW w:w="8790" w:type="dxa"/>
              <w:tblInd w:w="0" w:type="dxa"/>
              <w:tblLayout w:type="fixed"/>
              <w:tblLook w:val="0400" w:firstRow="0" w:lastRow="0" w:firstColumn="0" w:lastColumn="0" w:noHBand="0" w:noVBand="1"/>
            </w:tblPr>
            <w:tblGrid>
              <w:gridCol w:w="2580"/>
              <w:gridCol w:w="720"/>
              <w:gridCol w:w="810"/>
              <w:gridCol w:w="720"/>
              <w:gridCol w:w="810"/>
              <w:gridCol w:w="810"/>
              <w:gridCol w:w="810"/>
              <w:gridCol w:w="810"/>
              <w:gridCol w:w="720"/>
            </w:tblGrid>
            <w:tr w:rsidR="00C67B8E" w:rsidRPr="00922603" w14:paraId="7419C35C" w14:textId="77777777" w:rsidTr="00207323">
              <w:trPr>
                <w:trHeight w:val="300"/>
              </w:trPr>
              <w:tc>
                <w:tcPr>
                  <w:tcW w:w="8790" w:type="dxa"/>
                  <w:gridSpan w:val="9"/>
                  <w:tcBorders>
                    <w:top w:val="single" w:sz="4" w:space="0" w:color="000000"/>
                    <w:left w:val="single" w:sz="4" w:space="0" w:color="000000"/>
                    <w:bottom w:val="single" w:sz="4" w:space="0" w:color="000000"/>
                    <w:right w:val="single" w:sz="4" w:space="0" w:color="000000"/>
                  </w:tcBorders>
                  <w:shd w:val="clear" w:color="auto" w:fill="B4C6E7"/>
                  <w:vAlign w:val="center"/>
                </w:tcPr>
                <w:p w14:paraId="12CD96AA" w14:textId="65D3FCF3" w:rsidR="00C67B8E" w:rsidRPr="00922603" w:rsidRDefault="003A2D0A"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kk-KZ"/>
                    </w:rPr>
                    <w:lastRenderedPageBreak/>
                    <w:t>ПӘНДІК КОМПОНЕНТ</w:t>
                  </w:r>
                  <w:r w:rsidR="00402780" w:rsidRPr="00922603">
                    <w:rPr>
                      <w:rFonts w:ascii="Times New Roman" w:eastAsia="Times New Roman" w:hAnsi="Times New Roman" w:cs="Times New Roman"/>
                      <w:b/>
                      <w:sz w:val="28"/>
                      <w:szCs w:val="28"/>
                      <w:lang w:val="kk-KZ"/>
                    </w:rPr>
                    <w:t> </w:t>
                  </w:r>
                </w:p>
              </w:tc>
            </w:tr>
            <w:tr w:rsidR="00C67B8E" w:rsidRPr="00922603" w14:paraId="1A3050B6"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vAlign w:val="center"/>
                </w:tcPr>
                <w:p w14:paraId="40E55510" w14:textId="3946BDD9"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Математика </w:t>
                  </w:r>
                  <w:r w:rsidR="00E913E2" w:rsidRPr="00922603">
                    <w:rPr>
                      <w:rFonts w:ascii="Times New Roman" w:eastAsia="Times New Roman" w:hAnsi="Times New Roman" w:cs="Times New Roman"/>
                      <w:sz w:val="28"/>
                      <w:szCs w:val="28"/>
                      <w:lang w:val="kk-KZ"/>
                    </w:rPr>
                    <w:t xml:space="preserve">6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B4C6E7"/>
                  <w:vAlign w:val="bottom"/>
                </w:tcPr>
                <w:p w14:paraId="38FD2380" w14:textId="77777777" w:rsidR="00C67B8E" w:rsidRPr="00922603" w:rsidRDefault="00402780"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c>
                <w:tcPr>
                  <w:tcW w:w="810" w:type="dxa"/>
                  <w:tcBorders>
                    <w:top w:val="nil"/>
                    <w:left w:val="nil"/>
                    <w:bottom w:val="single" w:sz="4" w:space="0" w:color="000000"/>
                    <w:right w:val="single" w:sz="4" w:space="0" w:color="000000"/>
                  </w:tcBorders>
                  <w:shd w:val="clear" w:color="auto" w:fill="auto"/>
                  <w:vAlign w:val="bottom"/>
                </w:tcPr>
                <w:p w14:paraId="6247B36C" w14:textId="2B42E69E"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73BB32D6" w14:textId="4096122A"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F9A3E90" w14:textId="5843BC22"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B5F2037" w14:textId="39954D40"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B6381DF" w14:textId="2FC1757B"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137A2214" w14:textId="2BC4B25F"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4F7A197B" w14:textId="33FBB350" w:rsidR="00C67B8E" w:rsidRPr="00922603" w:rsidRDefault="00C67B8E" w:rsidP="00275C00">
                  <w:pPr>
                    <w:spacing w:after="120"/>
                    <w:jc w:val="center"/>
                    <w:rPr>
                      <w:rFonts w:ascii="Times New Roman" w:eastAsia="Times New Roman" w:hAnsi="Times New Roman" w:cs="Times New Roman"/>
                      <w:sz w:val="28"/>
                      <w:szCs w:val="28"/>
                      <w:lang w:val="kk-KZ"/>
                    </w:rPr>
                  </w:pPr>
                </w:p>
              </w:tc>
            </w:tr>
            <w:tr w:rsidR="00C67B8E" w:rsidRPr="00922603" w14:paraId="25837BC1" w14:textId="77777777" w:rsidTr="00207323">
              <w:trPr>
                <w:trHeight w:val="300"/>
              </w:trPr>
              <w:tc>
                <w:tcPr>
                  <w:tcW w:w="2580" w:type="dxa"/>
                  <w:tcBorders>
                    <w:top w:val="nil"/>
                    <w:left w:val="single" w:sz="4" w:space="0" w:color="000000"/>
                    <w:bottom w:val="single" w:sz="4" w:space="0" w:color="000000"/>
                    <w:right w:val="single" w:sz="4" w:space="0" w:color="000000"/>
                  </w:tcBorders>
                  <w:shd w:val="clear" w:color="auto" w:fill="auto"/>
                  <w:vAlign w:val="center"/>
                </w:tcPr>
                <w:p w14:paraId="4A952577" w14:textId="2F8B117E"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Физика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56CB2DC8" w14:textId="5A1AE4DE"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vAlign w:val="bottom"/>
                </w:tcPr>
                <w:p w14:paraId="4BA82C8B" w14:textId="77777777" w:rsidR="00C67B8E" w:rsidRPr="00922603" w:rsidRDefault="00402780"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bottom"/>
                </w:tcPr>
                <w:p w14:paraId="0DC1B700" w14:textId="54CB0C90"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B96410E" w14:textId="0CADCA14"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E4AAFEC" w14:textId="022E2BF9"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24BB18D" w14:textId="4059A69B"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CE72645" w14:textId="4A595629"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3AB3F9D0" w14:textId="604B492C" w:rsidR="00C67B8E" w:rsidRPr="00922603" w:rsidRDefault="00C67B8E" w:rsidP="00275C00">
                  <w:pPr>
                    <w:spacing w:after="120"/>
                    <w:jc w:val="center"/>
                    <w:rPr>
                      <w:rFonts w:ascii="Times New Roman" w:eastAsia="Times New Roman" w:hAnsi="Times New Roman" w:cs="Times New Roman"/>
                      <w:sz w:val="28"/>
                      <w:szCs w:val="28"/>
                      <w:lang w:val="kk-KZ"/>
                    </w:rPr>
                  </w:pPr>
                </w:p>
              </w:tc>
            </w:tr>
            <w:tr w:rsidR="00C67B8E" w:rsidRPr="00922603" w14:paraId="12AE11F8"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vAlign w:val="center"/>
                </w:tcPr>
                <w:p w14:paraId="402F50C3" w14:textId="57EE9A71"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Дискреттік математика</w:t>
                  </w:r>
                  <w:r w:rsidR="00402780" w:rsidRPr="00922603">
                    <w:rPr>
                      <w:rFonts w:ascii="Times New Roman" w:eastAsia="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723A24C6" w14:textId="4342F480"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BA1BB43" w14:textId="7AAAB254"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B4C6E7"/>
                  <w:vAlign w:val="bottom"/>
                </w:tcPr>
                <w:p w14:paraId="4699D294" w14:textId="2DEDA83A" w:rsidR="00C67B8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bottom"/>
                </w:tcPr>
                <w:p w14:paraId="16305E6C" w14:textId="01884CEF"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8A302DD" w14:textId="64FC2F95"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0B1C9E1" w14:textId="39BA6144"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F9A7E4D" w14:textId="3E322F7E"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24EC2758" w14:textId="2654BAAF" w:rsidR="00C67B8E" w:rsidRPr="00922603" w:rsidRDefault="00C67B8E" w:rsidP="00275C00">
                  <w:pPr>
                    <w:spacing w:after="120"/>
                    <w:jc w:val="center"/>
                    <w:rPr>
                      <w:rFonts w:ascii="Times New Roman" w:eastAsia="Times New Roman" w:hAnsi="Times New Roman" w:cs="Times New Roman"/>
                      <w:sz w:val="28"/>
                      <w:szCs w:val="28"/>
                      <w:lang w:val="kk-KZ"/>
                    </w:rPr>
                  </w:pPr>
                </w:p>
              </w:tc>
            </w:tr>
            <w:tr w:rsidR="00C67B8E" w:rsidRPr="00922603" w14:paraId="01DAC4E3" w14:textId="77777777" w:rsidTr="00207323">
              <w:trPr>
                <w:trHeight w:val="246"/>
              </w:trPr>
              <w:tc>
                <w:tcPr>
                  <w:tcW w:w="2580" w:type="dxa"/>
                  <w:tcBorders>
                    <w:top w:val="nil"/>
                    <w:left w:val="single" w:sz="4" w:space="0" w:color="000000"/>
                    <w:bottom w:val="single" w:sz="4" w:space="0" w:color="000000"/>
                    <w:right w:val="single" w:sz="4" w:space="0" w:color="000000"/>
                  </w:tcBorders>
                  <w:shd w:val="clear" w:color="auto" w:fill="auto"/>
                  <w:vAlign w:val="center"/>
                </w:tcPr>
                <w:p w14:paraId="3AF41702" w14:textId="7AD31650"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Информатиканың теориялық негіздері</w:t>
                  </w:r>
                  <w:r w:rsidR="00402780" w:rsidRPr="00922603">
                    <w:rPr>
                      <w:rFonts w:ascii="Times New Roman" w:eastAsia="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41237F3E"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09D54D5C"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B4C6E7"/>
                  <w:vAlign w:val="bottom"/>
                </w:tcPr>
                <w:p w14:paraId="5705821C" w14:textId="01B25FBA" w:rsidR="00C67B8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bottom"/>
                </w:tcPr>
                <w:p w14:paraId="095D5526"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5C9858A3"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5B8D4A24"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56623A9E"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116F9CB0"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C67B8E" w:rsidRPr="00922603" w14:paraId="2EF942AC" w14:textId="77777777" w:rsidTr="00207323">
              <w:trPr>
                <w:trHeight w:val="584"/>
              </w:trPr>
              <w:tc>
                <w:tcPr>
                  <w:tcW w:w="2580" w:type="dxa"/>
                  <w:tcBorders>
                    <w:top w:val="nil"/>
                    <w:left w:val="single" w:sz="4" w:space="0" w:color="000000"/>
                    <w:bottom w:val="single" w:sz="4" w:space="0" w:color="000000"/>
                    <w:right w:val="single" w:sz="4" w:space="0" w:color="000000"/>
                  </w:tcBorders>
                  <w:shd w:val="clear" w:color="auto" w:fill="auto"/>
                  <w:vAlign w:val="center"/>
                </w:tcPr>
                <w:p w14:paraId="721EBE79" w14:textId="592377EA" w:rsidR="00C67B8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Бағдарламалауға кіріспе</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B4C6E7"/>
                  <w:vAlign w:val="bottom"/>
                </w:tcPr>
                <w:p w14:paraId="207E1C79" w14:textId="77777777" w:rsidR="00C67B8E" w:rsidRPr="00922603" w:rsidRDefault="00402780"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bottom"/>
                </w:tcPr>
                <w:p w14:paraId="211712D1" w14:textId="3B0C869B"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0D39B2FF" w14:textId="6A94AD77"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99496A8" w14:textId="64CFA12B"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464A9CF" w14:textId="0C66E0E4"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4D350ED" w14:textId="61CE3E61"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9D46F10"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55B57FEB"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207323" w:rsidRPr="00922603" w14:paraId="5C473717" w14:textId="77777777" w:rsidTr="00207323">
              <w:trPr>
                <w:trHeight w:val="584"/>
              </w:trPr>
              <w:tc>
                <w:tcPr>
                  <w:tcW w:w="2580" w:type="dxa"/>
                  <w:tcBorders>
                    <w:top w:val="nil"/>
                    <w:left w:val="single" w:sz="4" w:space="0" w:color="000000"/>
                    <w:bottom w:val="single" w:sz="4" w:space="0" w:color="000000"/>
                    <w:right w:val="single" w:sz="4" w:space="0" w:color="000000"/>
                  </w:tcBorders>
                  <w:shd w:val="clear" w:color="auto" w:fill="auto"/>
                  <w:vAlign w:val="center"/>
                </w:tcPr>
                <w:p w14:paraId="57247DBD" w14:textId="6B9D022E" w:rsidR="00207323" w:rsidRPr="00922603" w:rsidRDefault="0020732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Алгоритмдер және мәліметтер құрылымы 7 академиялық кредит</w:t>
                  </w:r>
                </w:p>
              </w:tc>
              <w:tc>
                <w:tcPr>
                  <w:tcW w:w="720" w:type="dxa"/>
                  <w:tcBorders>
                    <w:top w:val="nil"/>
                    <w:left w:val="nil"/>
                    <w:bottom w:val="single" w:sz="4" w:space="0" w:color="000000"/>
                    <w:right w:val="single" w:sz="4" w:space="0" w:color="000000"/>
                  </w:tcBorders>
                  <w:shd w:val="clear" w:color="auto" w:fill="F2F2F2" w:themeFill="background1" w:themeFillShade="F2"/>
                  <w:vAlign w:val="bottom"/>
                </w:tcPr>
                <w:p w14:paraId="2DF8AB61"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37D37B69" w14:textId="01699AB9" w:rsidR="00207323" w:rsidRPr="00922603" w:rsidRDefault="0020732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7</w:t>
                  </w:r>
                </w:p>
              </w:tc>
              <w:tc>
                <w:tcPr>
                  <w:tcW w:w="720" w:type="dxa"/>
                  <w:tcBorders>
                    <w:top w:val="nil"/>
                    <w:left w:val="nil"/>
                    <w:bottom w:val="single" w:sz="4" w:space="0" w:color="000000"/>
                    <w:right w:val="single" w:sz="4" w:space="0" w:color="000000"/>
                  </w:tcBorders>
                  <w:shd w:val="clear" w:color="auto" w:fill="auto"/>
                  <w:vAlign w:val="bottom"/>
                </w:tcPr>
                <w:p w14:paraId="47323673"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C5FA24E"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BE283F2"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BECAD43"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1BFAEB8" w14:textId="77777777" w:rsidR="00207323" w:rsidRPr="00922603" w:rsidRDefault="00207323"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219E9858" w14:textId="77777777" w:rsidR="00207323" w:rsidRPr="00922603" w:rsidRDefault="00207323" w:rsidP="00275C00">
                  <w:pPr>
                    <w:spacing w:after="120"/>
                    <w:rPr>
                      <w:rFonts w:ascii="Times New Roman" w:eastAsia="Times New Roman" w:hAnsi="Times New Roman" w:cs="Times New Roman"/>
                      <w:sz w:val="28"/>
                      <w:szCs w:val="28"/>
                      <w:lang w:val="kk-KZ"/>
                    </w:rPr>
                  </w:pPr>
                </w:p>
              </w:tc>
            </w:tr>
            <w:tr w:rsidR="00C67B8E" w:rsidRPr="00922603" w14:paraId="5BD2C869" w14:textId="77777777" w:rsidTr="00207323">
              <w:trPr>
                <w:trHeight w:val="663"/>
              </w:trPr>
              <w:tc>
                <w:tcPr>
                  <w:tcW w:w="2580" w:type="dxa"/>
                  <w:tcBorders>
                    <w:top w:val="nil"/>
                    <w:left w:val="single" w:sz="4" w:space="0" w:color="000000"/>
                    <w:bottom w:val="single" w:sz="4" w:space="0" w:color="000000"/>
                    <w:right w:val="single" w:sz="4" w:space="0" w:color="000000"/>
                  </w:tcBorders>
                  <w:shd w:val="clear" w:color="auto" w:fill="auto"/>
                  <w:vAlign w:val="center"/>
                </w:tcPr>
                <w:p w14:paraId="2B7F9455" w14:textId="102103AF" w:rsidR="00C67B8E" w:rsidRPr="00922603" w:rsidRDefault="006A2EA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Нысаналы бағытталған</w:t>
                  </w:r>
                  <w:r w:rsidR="003F61EA" w:rsidRPr="00922603">
                    <w:rPr>
                      <w:rFonts w:ascii="Times New Roman" w:eastAsia="Times New Roman" w:hAnsi="Times New Roman" w:cs="Times New Roman"/>
                      <w:sz w:val="28"/>
                      <w:szCs w:val="28"/>
                      <w:lang w:val="kk-KZ"/>
                    </w:rPr>
                    <w:t xml:space="preserve"> бағдарламалау</w:t>
                  </w:r>
                  <w:r w:rsidR="00402780" w:rsidRPr="00922603">
                    <w:rPr>
                      <w:rFonts w:ascii="Times New Roman" w:eastAsia="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586A3E2B" w14:textId="403BE7E1"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vAlign w:val="bottom"/>
                </w:tcPr>
                <w:p w14:paraId="7EDFE7C9" w14:textId="61FC1C7E" w:rsidR="00C67B8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bottom"/>
                </w:tcPr>
                <w:p w14:paraId="6ECC06FF" w14:textId="553B7801"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43563F1" w14:textId="6577B353"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F47DF68" w14:textId="3C2765BF"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3525DDD" w14:textId="4E772E1F" w:rsidR="00C67B8E" w:rsidRPr="00922603" w:rsidRDefault="00C67B8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9E7D342"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0DA05B14" w14:textId="77777777" w:rsidR="00C67B8E" w:rsidRPr="00922603" w:rsidRDefault="00402780"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F5171E" w:rsidRPr="00922603" w14:paraId="14548682" w14:textId="77777777" w:rsidTr="00207323">
              <w:trPr>
                <w:trHeight w:val="266"/>
              </w:trPr>
              <w:tc>
                <w:tcPr>
                  <w:tcW w:w="2580" w:type="dxa"/>
                  <w:tcBorders>
                    <w:top w:val="nil"/>
                    <w:left w:val="single" w:sz="4" w:space="0" w:color="000000"/>
                    <w:bottom w:val="single" w:sz="4" w:space="0" w:color="000000"/>
                    <w:right w:val="single" w:sz="4" w:space="0" w:color="000000"/>
                  </w:tcBorders>
                  <w:shd w:val="clear" w:color="auto" w:fill="auto"/>
                  <w:vAlign w:val="center"/>
                </w:tcPr>
                <w:p w14:paraId="1829E52C" w14:textId="06D94902" w:rsidR="00F5171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Жасанды интеллект негіздері</w:t>
                  </w:r>
                  <w:r w:rsidR="00F5171E" w:rsidRPr="00922603">
                    <w:rPr>
                      <w:rFonts w:ascii="Times New Roman" w:eastAsia="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1A497977"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FC591B7"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2973D7E6"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C2E51CB"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7804BE45" w14:textId="348CCD5D" w:rsidR="00F5171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bottom"/>
                </w:tcPr>
                <w:p w14:paraId="690461FD"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83009BD" w14:textId="18AF2CD3"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15F287E8" w14:textId="13574B6F"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207323" w:rsidRPr="00922603" w14:paraId="0FA60D51" w14:textId="77777777" w:rsidTr="00207323">
              <w:trPr>
                <w:trHeight w:val="65"/>
              </w:trPr>
              <w:tc>
                <w:tcPr>
                  <w:tcW w:w="8790" w:type="dxa"/>
                  <w:gridSpan w:val="9"/>
                  <w:tcBorders>
                    <w:top w:val="nil"/>
                    <w:left w:val="single" w:sz="4" w:space="0" w:color="000000"/>
                    <w:bottom w:val="single" w:sz="4" w:space="0" w:color="000000"/>
                    <w:right w:val="single" w:sz="4" w:space="0" w:color="000000"/>
                  </w:tcBorders>
                  <w:shd w:val="clear" w:color="auto" w:fill="D9D9D9" w:themeFill="background1" w:themeFillShade="D9"/>
                  <w:vAlign w:val="center"/>
                </w:tcPr>
                <w:p w14:paraId="0E23D4C4" w14:textId="000B99D9" w:rsidR="00207323" w:rsidRPr="00922603" w:rsidRDefault="0020732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Таңдау бойынша пәндер ұсынылғандардан 3 курсты таңдаңыз </w:t>
                  </w:r>
                </w:p>
              </w:tc>
            </w:tr>
            <w:tr w:rsidR="00A729C6" w:rsidRPr="00922603" w14:paraId="2B2B03AD" w14:textId="77777777" w:rsidTr="00207323">
              <w:trPr>
                <w:trHeight w:val="431"/>
              </w:trPr>
              <w:tc>
                <w:tcPr>
                  <w:tcW w:w="2580" w:type="dxa"/>
                  <w:tcBorders>
                    <w:top w:val="nil"/>
                    <w:left w:val="single" w:sz="4" w:space="0" w:color="000000"/>
                    <w:bottom w:val="single" w:sz="4" w:space="0" w:color="000000"/>
                    <w:right w:val="single" w:sz="4" w:space="0" w:color="000000"/>
                  </w:tcBorders>
                  <w:shd w:val="clear" w:color="auto" w:fill="auto"/>
                </w:tcPr>
                <w:p w14:paraId="7059930C" w14:textId="207ABFFC" w:rsidR="00F5171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Көрнекі бағдарламалау</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376B1D29" w14:textId="501E4FF1"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auto"/>
                  </w:tcBorders>
                  <w:shd w:val="clear" w:color="auto" w:fill="auto"/>
                  <w:vAlign w:val="bottom"/>
                </w:tcPr>
                <w:p w14:paraId="234A73A8" w14:textId="35EDAA2A"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43ABA0" w14:textId="4000838E" w:rsidR="00F5171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single" w:sz="4" w:space="0" w:color="auto"/>
                    <w:bottom w:val="single" w:sz="4" w:space="0" w:color="000000"/>
                    <w:right w:val="single" w:sz="4" w:space="0" w:color="000000"/>
                  </w:tcBorders>
                  <w:shd w:val="clear" w:color="auto" w:fill="FFFFFF" w:themeFill="background1"/>
                  <w:vAlign w:val="bottom"/>
                </w:tcPr>
                <w:p w14:paraId="111C10CA" w14:textId="6E03EBB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bottom"/>
                </w:tcPr>
                <w:p w14:paraId="7CBCCC01" w14:textId="5C1F3BD8"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1EB2C29" w14:textId="2776BF19"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60A0D04" w14:textId="4F260B3F"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2AA2307D" w14:textId="212B3866" w:rsidR="00F5171E" w:rsidRPr="00922603" w:rsidRDefault="00F5171E" w:rsidP="00275C00">
                  <w:pPr>
                    <w:spacing w:after="120"/>
                    <w:rPr>
                      <w:rFonts w:ascii="Times New Roman" w:eastAsia="Times New Roman" w:hAnsi="Times New Roman" w:cs="Times New Roman"/>
                      <w:sz w:val="28"/>
                      <w:szCs w:val="28"/>
                      <w:lang w:val="kk-KZ"/>
                    </w:rPr>
                  </w:pPr>
                </w:p>
              </w:tc>
            </w:tr>
            <w:tr w:rsidR="00A729C6" w:rsidRPr="00922603" w14:paraId="7C544EFF" w14:textId="77777777" w:rsidTr="00207323">
              <w:trPr>
                <w:trHeight w:val="679"/>
              </w:trPr>
              <w:tc>
                <w:tcPr>
                  <w:tcW w:w="2580" w:type="dxa"/>
                  <w:tcBorders>
                    <w:top w:val="nil"/>
                    <w:left w:val="single" w:sz="4" w:space="0" w:color="000000"/>
                    <w:bottom w:val="single" w:sz="4" w:space="0" w:color="000000"/>
                    <w:right w:val="single" w:sz="4" w:space="0" w:color="000000"/>
                  </w:tcBorders>
                  <w:shd w:val="clear" w:color="auto" w:fill="auto"/>
                </w:tcPr>
                <w:p w14:paraId="2C38DCA4" w14:textId="1E835AE9" w:rsidR="00F5171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Олимпиадалық тапсырмаларды бағдарламалау</w:t>
                  </w:r>
                  <w:r w:rsidR="00E913E2" w:rsidRPr="00922603">
                    <w:rPr>
                      <w:rFonts w:ascii="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1C753C6C" w14:textId="118DE00D"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auto"/>
                  </w:tcBorders>
                  <w:shd w:val="clear" w:color="auto" w:fill="auto"/>
                  <w:vAlign w:val="bottom"/>
                </w:tcPr>
                <w:p w14:paraId="589BC197" w14:textId="0AD90E85"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tcPr>
                <w:p w14:paraId="6A5EAD32" w14:textId="305F79F9" w:rsidR="00F5171E" w:rsidRPr="00922603" w:rsidRDefault="00A729C6"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single" w:sz="4" w:space="0" w:color="auto"/>
                    <w:bottom w:val="single" w:sz="4" w:space="0" w:color="000000"/>
                    <w:right w:val="single" w:sz="4" w:space="0" w:color="000000"/>
                  </w:tcBorders>
                  <w:shd w:val="clear" w:color="auto" w:fill="FFFFFF" w:themeFill="background1"/>
                  <w:vAlign w:val="bottom"/>
                </w:tcPr>
                <w:p w14:paraId="4D275438" w14:textId="398CBD0F"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bottom"/>
                </w:tcPr>
                <w:p w14:paraId="78D6C840" w14:textId="77CBBDE9"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2CD2C45" w14:textId="0761F91B"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42837FE" w14:textId="5E418D54" w:rsidR="00F5171E" w:rsidRPr="00922603" w:rsidRDefault="00F5171E"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45F8FED0"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16298A" w:rsidRPr="00922603" w14:paraId="4F4B78F9" w14:textId="77777777" w:rsidTr="00207323">
              <w:trPr>
                <w:trHeight w:val="122"/>
              </w:trPr>
              <w:tc>
                <w:tcPr>
                  <w:tcW w:w="2580" w:type="dxa"/>
                  <w:tcBorders>
                    <w:top w:val="nil"/>
                    <w:left w:val="single" w:sz="4" w:space="0" w:color="000000"/>
                    <w:bottom w:val="single" w:sz="4" w:space="0" w:color="000000"/>
                    <w:right w:val="single" w:sz="4" w:space="0" w:color="000000"/>
                  </w:tcBorders>
                  <w:shd w:val="clear" w:color="auto" w:fill="auto"/>
                </w:tcPr>
                <w:p w14:paraId="496779E2" w14:textId="10823A37" w:rsidR="00F5171E" w:rsidRPr="00922603" w:rsidRDefault="003F61EA"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Web</w:t>
                  </w:r>
                  <w:proofErr w:type="spellEnd"/>
                  <w:r w:rsidRPr="00922603">
                    <w:rPr>
                      <w:rFonts w:ascii="Times New Roman" w:eastAsia="Times New Roman" w:hAnsi="Times New Roman" w:cs="Times New Roman"/>
                      <w:sz w:val="28"/>
                      <w:szCs w:val="28"/>
                      <w:lang w:val="kk-KZ"/>
                    </w:rPr>
                    <w:t xml:space="preserve"> – бағдарламалау</w:t>
                  </w:r>
                  <w:r w:rsidR="00E913E2" w:rsidRPr="00922603">
                    <w:rPr>
                      <w:rFonts w:ascii="Times New Roman" w:eastAsia="Times New Roman" w:hAnsi="Times New Roman" w:cs="Times New Roman"/>
                      <w:sz w:val="28"/>
                      <w:szCs w:val="28"/>
                      <w:lang w:val="kk-KZ"/>
                    </w:rPr>
                    <w:t xml:space="preserve"> </w:t>
                  </w:r>
                  <w:r w:rsidR="00207323" w:rsidRPr="00922603">
                    <w:rPr>
                      <w:rFonts w:ascii="Times New Roman" w:eastAsia="Times New Roman" w:hAnsi="Times New Roman" w:cs="Times New Roman"/>
                      <w:sz w:val="28"/>
                      <w:szCs w:val="28"/>
                      <w:lang w:val="kk-KZ"/>
                    </w:rPr>
                    <w:t>6</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21BBA6A6" w14:textId="549E454B"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6F4F616" w14:textId="56D528D5"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single" w:sz="4" w:space="0" w:color="auto"/>
                    <w:left w:val="nil"/>
                    <w:bottom w:val="single" w:sz="4" w:space="0" w:color="000000"/>
                    <w:right w:val="single" w:sz="4" w:space="0" w:color="000000"/>
                  </w:tcBorders>
                  <w:shd w:val="clear" w:color="auto" w:fill="auto"/>
                  <w:vAlign w:val="bottom"/>
                </w:tcPr>
                <w:p w14:paraId="6E918447" w14:textId="4A8C645F"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5F8C9346" w14:textId="5B39BF84" w:rsidR="00F5171E" w:rsidRPr="00922603" w:rsidRDefault="0020732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c>
                <w:tcPr>
                  <w:tcW w:w="810" w:type="dxa"/>
                  <w:tcBorders>
                    <w:top w:val="nil"/>
                    <w:left w:val="nil"/>
                    <w:bottom w:val="single" w:sz="4" w:space="0" w:color="000000"/>
                    <w:right w:val="single" w:sz="4" w:space="0" w:color="000000"/>
                  </w:tcBorders>
                  <w:shd w:val="clear" w:color="auto" w:fill="auto"/>
                  <w:vAlign w:val="bottom"/>
                </w:tcPr>
                <w:p w14:paraId="2EFACB75" w14:textId="42C5560F"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bottom"/>
                </w:tcPr>
                <w:p w14:paraId="665C17FA" w14:textId="1851C23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610AECE"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790EFEA2"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F5171E" w:rsidRPr="00922603" w14:paraId="14AF2D27" w14:textId="77777777" w:rsidTr="00207323">
              <w:trPr>
                <w:trHeight w:val="419"/>
              </w:trPr>
              <w:tc>
                <w:tcPr>
                  <w:tcW w:w="2580" w:type="dxa"/>
                  <w:tcBorders>
                    <w:top w:val="nil"/>
                    <w:left w:val="single" w:sz="4" w:space="0" w:color="000000"/>
                    <w:bottom w:val="single" w:sz="4" w:space="0" w:color="000000"/>
                    <w:right w:val="single" w:sz="4" w:space="0" w:color="000000"/>
                  </w:tcBorders>
                  <w:shd w:val="clear" w:color="auto" w:fill="auto"/>
                </w:tcPr>
                <w:p w14:paraId="57DA4AD4" w14:textId="70409DC6" w:rsidR="00F5171E" w:rsidRPr="00922603" w:rsidRDefault="003F61E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Ұялы құрылғыларға арналған бағдарламалау</w:t>
                  </w:r>
                  <w:r w:rsidR="00E913E2" w:rsidRPr="00922603">
                    <w:rPr>
                      <w:rFonts w:ascii="Times New Roman" w:eastAsia="Times New Roman" w:hAnsi="Times New Roman" w:cs="Times New Roman"/>
                      <w:sz w:val="28"/>
                      <w:szCs w:val="28"/>
                      <w:lang w:val="kk-KZ"/>
                    </w:rPr>
                    <w:t xml:space="preserve"> </w:t>
                  </w:r>
                  <w:r w:rsidR="00207323" w:rsidRPr="00922603">
                    <w:rPr>
                      <w:rFonts w:ascii="Times New Roman" w:eastAsia="Times New Roman" w:hAnsi="Times New Roman" w:cs="Times New Roman"/>
                      <w:sz w:val="28"/>
                      <w:szCs w:val="28"/>
                      <w:lang w:val="kk-KZ"/>
                    </w:rPr>
                    <w:t>6</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6C7597DB"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64F9B86"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670E6454"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2E2BE613" w14:textId="65EE292F" w:rsidR="00F5171E" w:rsidRPr="00922603" w:rsidRDefault="0020732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c>
                <w:tcPr>
                  <w:tcW w:w="810" w:type="dxa"/>
                  <w:tcBorders>
                    <w:top w:val="nil"/>
                    <w:left w:val="nil"/>
                    <w:bottom w:val="single" w:sz="4" w:space="0" w:color="000000"/>
                    <w:right w:val="single" w:sz="4" w:space="0" w:color="000000"/>
                  </w:tcBorders>
                  <w:shd w:val="clear" w:color="auto" w:fill="FFFFFF" w:themeFill="background1"/>
                  <w:vAlign w:val="bottom"/>
                </w:tcPr>
                <w:p w14:paraId="65262E88" w14:textId="79F1B055"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auto"/>
                    <w:right w:val="single" w:sz="4" w:space="0" w:color="000000"/>
                  </w:tcBorders>
                  <w:shd w:val="clear" w:color="auto" w:fill="FFFFFF" w:themeFill="background1"/>
                  <w:vAlign w:val="bottom"/>
                </w:tcPr>
                <w:p w14:paraId="04D40A20"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5595249F" w14:textId="77777777" w:rsidR="00F5171E" w:rsidRPr="00922603" w:rsidRDefault="00F5171E"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55AACE0A" w14:textId="77777777" w:rsidR="00F5171E" w:rsidRPr="00922603" w:rsidRDefault="00F5171E" w:rsidP="00275C00">
                  <w:pPr>
                    <w:spacing w:after="120"/>
                    <w:rPr>
                      <w:rFonts w:ascii="Times New Roman" w:eastAsia="Times New Roman" w:hAnsi="Times New Roman" w:cs="Times New Roman"/>
                      <w:sz w:val="28"/>
                      <w:szCs w:val="28"/>
                      <w:lang w:val="kk-KZ"/>
                    </w:rPr>
                  </w:pPr>
                </w:p>
              </w:tc>
            </w:tr>
            <w:tr w:rsidR="00F5171E" w:rsidRPr="00922603" w14:paraId="6DAF01DD" w14:textId="77777777" w:rsidTr="00207323">
              <w:trPr>
                <w:trHeight w:val="419"/>
              </w:trPr>
              <w:tc>
                <w:tcPr>
                  <w:tcW w:w="2580" w:type="dxa"/>
                  <w:tcBorders>
                    <w:top w:val="nil"/>
                    <w:left w:val="single" w:sz="4" w:space="0" w:color="000000"/>
                    <w:bottom w:val="single" w:sz="4" w:space="0" w:color="000000"/>
                    <w:right w:val="single" w:sz="4" w:space="0" w:color="000000"/>
                  </w:tcBorders>
                  <w:shd w:val="clear" w:color="auto" w:fill="auto"/>
                </w:tcPr>
                <w:p w14:paraId="10408939" w14:textId="75631CFB" w:rsidR="00F5171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Машиналық оқытуға кіріспе</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16DD0762"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3870EC81"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5F2DE9A7"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F698EDF"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auto"/>
                  </w:tcBorders>
                  <w:shd w:val="clear" w:color="auto" w:fill="auto"/>
                  <w:vAlign w:val="bottom"/>
                </w:tcPr>
                <w:p w14:paraId="0F9AEDBC"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single" w:sz="4" w:space="0" w:color="auto"/>
                    <w:left w:val="single" w:sz="4" w:space="0" w:color="auto"/>
                    <w:bottom w:val="single" w:sz="4" w:space="0" w:color="auto"/>
                    <w:right w:val="single" w:sz="4" w:space="0" w:color="auto"/>
                  </w:tcBorders>
                  <w:shd w:val="clear" w:color="auto" w:fill="B4C6E7"/>
                  <w:vAlign w:val="center"/>
                </w:tcPr>
                <w:p w14:paraId="459F0E5A" w14:textId="29B0092A" w:rsidR="00F5171E" w:rsidRPr="00922603" w:rsidRDefault="00F5171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single" w:sz="4" w:space="0" w:color="auto"/>
                    <w:bottom w:val="single" w:sz="4" w:space="0" w:color="000000"/>
                    <w:right w:val="single" w:sz="4" w:space="0" w:color="000000"/>
                  </w:tcBorders>
                  <w:shd w:val="clear" w:color="auto" w:fill="auto"/>
                  <w:vAlign w:val="bottom"/>
                </w:tcPr>
                <w:p w14:paraId="01F6705C" w14:textId="77777777" w:rsidR="00F5171E" w:rsidRPr="00922603" w:rsidRDefault="00F5171E"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66412ED8" w14:textId="77777777" w:rsidR="00F5171E" w:rsidRPr="00922603" w:rsidRDefault="00F5171E" w:rsidP="00275C00">
                  <w:pPr>
                    <w:spacing w:after="120"/>
                    <w:rPr>
                      <w:rFonts w:ascii="Times New Roman" w:eastAsia="Times New Roman" w:hAnsi="Times New Roman" w:cs="Times New Roman"/>
                      <w:sz w:val="28"/>
                      <w:szCs w:val="28"/>
                      <w:lang w:val="kk-KZ"/>
                    </w:rPr>
                  </w:pPr>
                </w:p>
              </w:tc>
            </w:tr>
            <w:tr w:rsidR="00F5171E" w:rsidRPr="00922603" w14:paraId="637333AA" w14:textId="77777777" w:rsidTr="00207323">
              <w:trPr>
                <w:trHeight w:val="419"/>
              </w:trPr>
              <w:tc>
                <w:tcPr>
                  <w:tcW w:w="2580" w:type="dxa"/>
                  <w:tcBorders>
                    <w:top w:val="nil"/>
                    <w:left w:val="single" w:sz="4" w:space="0" w:color="000000"/>
                    <w:bottom w:val="single" w:sz="4" w:space="0" w:color="000000"/>
                    <w:right w:val="single" w:sz="4" w:space="0" w:color="000000"/>
                  </w:tcBorders>
                  <w:shd w:val="clear" w:color="auto" w:fill="auto"/>
                </w:tcPr>
                <w:p w14:paraId="64BDCB12" w14:textId="3A804A54" w:rsidR="00F5171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Компьютерлік ойындарды құрастыру</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60245292"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C808D7E"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1AC10E8A"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B579008"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auto"/>
                  </w:tcBorders>
                  <w:shd w:val="clear" w:color="auto" w:fill="auto"/>
                  <w:vAlign w:val="bottom"/>
                </w:tcPr>
                <w:p w14:paraId="693D832E" w14:textId="77777777"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single" w:sz="4" w:space="0" w:color="auto"/>
                    <w:left w:val="single" w:sz="4" w:space="0" w:color="auto"/>
                    <w:bottom w:val="single" w:sz="4" w:space="0" w:color="auto"/>
                    <w:right w:val="single" w:sz="4" w:space="0" w:color="auto"/>
                  </w:tcBorders>
                  <w:shd w:val="clear" w:color="auto" w:fill="B4C6E7"/>
                  <w:vAlign w:val="bottom"/>
                </w:tcPr>
                <w:p w14:paraId="77DE7AB6" w14:textId="59D7164E" w:rsidR="00F5171E" w:rsidRPr="00922603" w:rsidRDefault="00A729C6"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single" w:sz="4" w:space="0" w:color="auto"/>
                    <w:bottom w:val="single" w:sz="4" w:space="0" w:color="000000"/>
                    <w:right w:val="single" w:sz="4" w:space="0" w:color="000000"/>
                  </w:tcBorders>
                  <w:shd w:val="clear" w:color="auto" w:fill="auto"/>
                  <w:vAlign w:val="bottom"/>
                </w:tcPr>
                <w:p w14:paraId="2D1693C0" w14:textId="77777777" w:rsidR="00F5171E" w:rsidRPr="00922603" w:rsidRDefault="00F5171E"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562EFB80" w14:textId="77777777" w:rsidR="00F5171E" w:rsidRPr="00922603" w:rsidRDefault="00F5171E" w:rsidP="00275C00">
                  <w:pPr>
                    <w:spacing w:after="120"/>
                    <w:rPr>
                      <w:rFonts w:ascii="Times New Roman" w:eastAsia="Times New Roman" w:hAnsi="Times New Roman" w:cs="Times New Roman"/>
                      <w:sz w:val="28"/>
                      <w:szCs w:val="28"/>
                      <w:lang w:val="kk-KZ"/>
                    </w:rPr>
                  </w:pPr>
                </w:p>
              </w:tc>
            </w:tr>
            <w:tr w:rsidR="00F5171E" w:rsidRPr="00922603" w14:paraId="188CBEE2" w14:textId="77777777" w:rsidTr="00EB79FF">
              <w:trPr>
                <w:trHeight w:val="242"/>
              </w:trPr>
              <w:tc>
                <w:tcPr>
                  <w:tcW w:w="2580" w:type="dxa"/>
                  <w:tcBorders>
                    <w:top w:val="nil"/>
                    <w:left w:val="single" w:sz="4" w:space="0" w:color="000000"/>
                    <w:bottom w:val="single" w:sz="4" w:space="0" w:color="000000"/>
                    <w:right w:val="single" w:sz="4" w:space="0" w:color="000000"/>
                  </w:tcBorders>
                  <w:shd w:val="clear" w:color="auto" w:fill="auto"/>
                  <w:vAlign w:val="center"/>
                </w:tcPr>
                <w:p w14:paraId="4DC6606C" w14:textId="68795F98" w:rsidR="00F5171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Цифрлық құрылғылар архитектурасы</w:t>
                  </w:r>
                  <w:r w:rsidR="00F5171E" w:rsidRPr="00922603">
                    <w:rPr>
                      <w:rFonts w:ascii="Times New Roman" w:eastAsia="Times New Roman" w:hAnsi="Times New Roman" w:cs="Times New Roman"/>
                      <w:sz w:val="28"/>
                      <w:szCs w:val="28"/>
                      <w:lang w:val="kk-KZ"/>
                    </w:rPr>
                    <w:t xml:space="preserve"> </w:t>
                  </w:r>
                  <w:r w:rsidR="00207323" w:rsidRPr="00922603">
                    <w:rPr>
                      <w:rFonts w:ascii="Times New Roman" w:eastAsia="Times New Roman" w:hAnsi="Times New Roman" w:cs="Times New Roman"/>
                      <w:sz w:val="28"/>
                      <w:szCs w:val="28"/>
                      <w:lang w:val="kk-KZ"/>
                    </w:rPr>
                    <w:t>4</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4E6DF284"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AFD7F47"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B4C6E7" w:themeFill="accent1" w:themeFillTint="66"/>
                  <w:vAlign w:val="bottom"/>
                </w:tcPr>
                <w:p w14:paraId="1A08B205" w14:textId="36CB0E3E"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r w:rsidR="00207323" w:rsidRPr="00922603">
                    <w:rPr>
                      <w:rFonts w:ascii="Times New Roman" w:eastAsia="Times New Roman" w:hAnsi="Times New Roman" w:cs="Times New Roman"/>
                      <w:sz w:val="28"/>
                      <w:szCs w:val="28"/>
                      <w:lang w:val="kk-KZ"/>
                    </w:rPr>
                    <w:t>4</w:t>
                  </w:r>
                </w:p>
              </w:tc>
              <w:tc>
                <w:tcPr>
                  <w:tcW w:w="810" w:type="dxa"/>
                  <w:tcBorders>
                    <w:top w:val="nil"/>
                    <w:left w:val="nil"/>
                    <w:bottom w:val="single" w:sz="4" w:space="0" w:color="000000"/>
                    <w:right w:val="single" w:sz="4" w:space="0" w:color="000000"/>
                  </w:tcBorders>
                  <w:shd w:val="clear" w:color="auto" w:fill="FFFFFF" w:themeFill="background1"/>
                  <w:vAlign w:val="center"/>
                </w:tcPr>
                <w:p w14:paraId="5AA21A98" w14:textId="26EE22E9" w:rsidR="00F5171E" w:rsidRPr="00922603" w:rsidRDefault="00F5171E"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17E31C94"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ECC07B1"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4501EC3"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40B91CA5"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F5171E" w:rsidRPr="00922603" w14:paraId="08C09FCC" w14:textId="77777777" w:rsidTr="00207323">
              <w:trPr>
                <w:trHeight w:val="138"/>
              </w:trPr>
              <w:tc>
                <w:tcPr>
                  <w:tcW w:w="2580" w:type="dxa"/>
                  <w:tcBorders>
                    <w:top w:val="nil"/>
                    <w:left w:val="single" w:sz="4" w:space="0" w:color="000000"/>
                    <w:bottom w:val="single" w:sz="4" w:space="0" w:color="000000"/>
                    <w:right w:val="single" w:sz="4" w:space="0" w:color="000000"/>
                  </w:tcBorders>
                  <w:shd w:val="clear" w:color="auto" w:fill="auto"/>
                  <w:vAlign w:val="center"/>
                </w:tcPr>
                <w:p w14:paraId="6A83AEE1" w14:textId="4CA90FD2" w:rsidR="00F5171E"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Мәліметтер базасы</w:t>
                  </w:r>
                  <w:r w:rsidR="00E913E2" w:rsidRPr="00922603">
                    <w:rPr>
                      <w:rFonts w:ascii="Times New Roman" w:eastAsia="Times New Roman" w:hAnsi="Times New Roman" w:cs="Times New Roman"/>
                      <w:sz w:val="28"/>
                      <w:szCs w:val="28"/>
                      <w:lang w:val="kk-KZ"/>
                    </w:rPr>
                    <w:t xml:space="preserve"> </w:t>
                  </w:r>
                  <w:r w:rsidR="00790363" w:rsidRPr="00922603">
                    <w:rPr>
                      <w:rFonts w:ascii="Times New Roman" w:eastAsia="Times New Roman" w:hAnsi="Times New Roman" w:cs="Times New Roman"/>
                      <w:sz w:val="28"/>
                      <w:szCs w:val="28"/>
                      <w:lang w:val="kk-KZ"/>
                    </w:rPr>
                    <w:t>6</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58D8D237" w14:textId="27A3DB26" w:rsidR="00F5171E" w:rsidRPr="00922603" w:rsidRDefault="00F5171E"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11057814" w14:textId="1B730C19" w:rsidR="00F5171E" w:rsidRPr="00922603" w:rsidRDefault="00F5171E"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19DC408E" w14:textId="65B2E7CA" w:rsidR="00F5171E" w:rsidRPr="00922603" w:rsidRDefault="00F5171E"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31A53E49" w14:textId="046D16E5" w:rsidR="00F5171E" w:rsidRPr="00922603" w:rsidRDefault="0079036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c>
                <w:tcPr>
                  <w:tcW w:w="810" w:type="dxa"/>
                  <w:tcBorders>
                    <w:top w:val="nil"/>
                    <w:left w:val="nil"/>
                    <w:bottom w:val="single" w:sz="4" w:space="0" w:color="000000"/>
                    <w:right w:val="single" w:sz="4" w:space="0" w:color="000000"/>
                  </w:tcBorders>
                  <w:shd w:val="clear" w:color="auto" w:fill="auto"/>
                  <w:vAlign w:val="bottom"/>
                </w:tcPr>
                <w:p w14:paraId="2B5340ED"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33EE85BC"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08D5BA1"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2A0123A1" w14:textId="77777777" w:rsidR="00F5171E" w:rsidRPr="00922603" w:rsidRDefault="00F5171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F05157" w:rsidRPr="00922603" w14:paraId="42707152"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vAlign w:val="center"/>
                </w:tcPr>
                <w:p w14:paraId="51019A36" w14:textId="3FD6D848" w:rsidR="00F05157" w:rsidRPr="00922603" w:rsidRDefault="00733AC5"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Киберқауіпсіздік</w:t>
                  </w:r>
                  <w:proofErr w:type="spellEnd"/>
                  <w:r w:rsidR="00F05157" w:rsidRPr="00922603">
                    <w:rPr>
                      <w:rFonts w:ascii="Times New Roman" w:eastAsia="Times New Roman" w:hAnsi="Times New Roman" w:cs="Times New Roman"/>
                      <w:sz w:val="28"/>
                      <w:szCs w:val="28"/>
                      <w:lang w:val="kk-KZ"/>
                    </w:rPr>
                    <w:t xml:space="preserve"> </w:t>
                  </w:r>
                  <w:r w:rsidR="00E913E2" w:rsidRPr="00922603">
                    <w:rPr>
                      <w:rFonts w:ascii="Times New Roman" w:eastAsia="Times New Roman" w:hAnsi="Times New Roman" w:cs="Times New Roman"/>
                      <w:sz w:val="28"/>
                      <w:szCs w:val="28"/>
                      <w:lang w:val="kk-KZ"/>
                    </w:rPr>
                    <w:t xml:space="preserve">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4585EFF8" w14:textId="74DC90B6"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3E53DB94" w14:textId="4CA87B32"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321B987B" w14:textId="768B0859"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7B566BF" w14:textId="4ECC40B5" w:rsidR="00F05157" w:rsidRPr="00922603" w:rsidRDefault="00F05157"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353392D7" w14:textId="0CDB3BB2"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169519B3" w14:textId="518DCA45"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7107A877" w14:textId="7490D440" w:rsidR="00F05157" w:rsidRPr="00922603" w:rsidRDefault="0020732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bottom"/>
                </w:tcPr>
                <w:p w14:paraId="4DD6BF29" w14:textId="5014E13F" w:rsidR="00F05157" w:rsidRPr="00922603" w:rsidRDefault="00F05157"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207323" w:rsidRPr="00922603" w14:paraId="7BBCD131" w14:textId="77777777" w:rsidTr="00EB79FF">
              <w:trPr>
                <w:trHeight w:val="65"/>
              </w:trPr>
              <w:tc>
                <w:tcPr>
                  <w:tcW w:w="2580" w:type="dxa"/>
                  <w:tcBorders>
                    <w:top w:val="nil"/>
                    <w:left w:val="single" w:sz="4" w:space="0" w:color="000000"/>
                    <w:bottom w:val="single" w:sz="4" w:space="0" w:color="000000"/>
                    <w:right w:val="single" w:sz="4" w:space="0" w:color="000000"/>
                  </w:tcBorders>
                  <w:shd w:val="clear" w:color="auto" w:fill="auto"/>
                  <w:vAlign w:val="center"/>
                </w:tcPr>
                <w:p w14:paraId="29692C72" w14:textId="5D9722E7" w:rsidR="00207323" w:rsidRPr="00922603" w:rsidRDefault="0020732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Компьютерлік желілер 6 академиялық кредит</w:t>
                  </w:r>
                </w:p>
              </w:tc>
              <w:tc>
                <w:tcPr>
                  <w:tcW w:w="720" w:type="dxa"/>
                  <w:tcBorders>
                    <w:top w:val="nil"/>
                    <w:left w:val="nil"/>
                    <w:bottom w:val="single" w:sz="4" w:space="0" w:color="000000"/>
                    <w:right w:val="single" w:sz="4" w:space="0" w:color="000000"/>
                  </w:tcBorders>
                  <w:shd w:val="clear" w:color="auto" w:fill="auto"/>
                  <w:vAlign w:val="bottom"/>
                </w:tcPr>
                <w:p w14:paraId="42DADFF0" w14:textId="77777777" w:rsidR="00207323" w:rsidRPr="00922603" w:rsidRDefault="0020732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61CDE1D0" w14:textId="77777777" w:rsidR="00207323" w:rsidRPr="00922603" w:rsidRDefault="00207323"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325CCA6C" w14:textId="77777777" w:rsidR="00207323" w:rsidRPr="00922603" w:rsidRDefault="0020732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CCE4D41"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bottom"/>
                </w:tcPr>
                <w:p w14:paraId="01767D0D" w14:textId="35EEC0D0" w:rsidR="00207323" w:rsidRPr="00922603" w:rsidRDefault="0020732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c>
                <w:tcPr>
                  <w:tcW w:w="810" w:type="dxa"/>
                  <w:tcBorders>
                    <w:top w:val="nil"/>
                    <w:left w:val="nil"/>
                    <w:bottom w:val="single" w:sz="4" w:space="0" w:color="000000"/>
                    <w:right w:val="single" w:sz="4" w:space="0" w:color="000000"/>
                  </w:tcBorders>
                  <w:shd w:val="clear" w:color="auto" w:fill="auto"/>
                  <w:vAlign w:val="bottom"/>
                </w:tcPr>
                <w:p w14:paraId="39A8054F" w14:textId="77777777" w:rsidR="00207323" w:rsidRPr="00922603" w:rsidRDefault="0020732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DE07A45" w14:textId="77777777" w:rsidR="00207323" w:rsidRPr="00922603" w:rsidRDefault="00207323"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27BF94D1" w14:textId="77777777" w:rsidR="00207323" w:rsidRPr="00922603" w:rsidRDefault="00207323" w:rsidP="00275C00">
                  <w:pPr>
                    <w:spacing w:after="120"/>
                    <w:rPr>
                      <w:rFonts w:ascii="Times New Roman" w:eastAsia="Times New Roman" w:hAnsi="Times New Roman" w:cs="Times New Roman"/>
                      <w:sz w:val="28"/>
                      <w:szCs w:val="28"/>
                      <w:lang w:val="kk-KZ"/>
                    </w:rPr>
                  </w:pPr>
                </w:p>
              </w:tc>
            </w:tr>
            <w:tr w:rsidR="00207323" w:rsidRPr="00922603" w14:paraId="46C3FA91" w14:textId="77777777" w:rsidTr="00AF3B65">
              <w:trPr>
                <w:trHeight w:val="128"/>
              </w:trPr>
              <w:tc>
                <w:tcPr>
                  <w:tcW w:w="8790" w:type="dxa"/>
                  <w:gridSpan w:val="9"/>
                  <w:tcBorders>
                    <w:top w:val="nil"/>
                    <w:left w:val="single" w:sz="4" w:space="0" w:color="000000"/>
                    <w:bottom w:val="single" w:sz="4" w:space="0" w:color="000000"/>
                    <w:right w:val="single" w:sz="4" w:space="0" w:color="000000"/>
                  </w:tcBorders>
                  <w:shd w:val="clear" w:color="auto" w:fill="D9D9D9" w:themeFill="background1" w:themeFillShade="D9"/>
                  <w:vAlign w:val="center"/>
                </w:tcPr>
                <w:p w14:paraId="49907ACE" w14:textId="353186D5" w:rsidR="00207323" w:rsidRPr="00922603" w:rsidRDefault="0095344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Таңдау бойынша пәндер ұсынылғандардан 3 курсты таңдаңыз </w:t>
                  </w:r>
                </w:p>
              </w:tc>
            </w:tr>
            <w:tr w:rsidR="00E913E2" w:rsidRPr="00922603" w14:paraId="5CEF66DA" w14:textId="77777777" w:rsidTr="00207323">
              <w:trPr>
                <w:trHeight w:val="250"/>
              </w:trPr>
              <w:tc>
                <w:tcPr>
                  <w:tcW w:w="2580" w:type="dxa"/>
                  <w:tcBorders>
                    <w:top w:val="nil"/>
                    <w:left w:val="single" w:sz="4" w:space="0" w:color="000000"/>
                    <w:bottom w:val="single" w:sz="4" w:space="0" w:color="000000"/>
                    <w:right w:val="single" w:sz="4" w:space="0" w:color="000000"/>
                  </w:tcBorders>
                  <w:shd w:val="clear" w:color="auto" w:fill="auto"/>
                </w:tcPr>
                <w:p w14:paraId="60BF1373" w14:textId="5A1D1791" w:rsidR="00E913E2"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Операциялық жүйелер</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1D5A016A"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20F502CC"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center"/>
                </w:tcPr>
                <w:p w14:paraId="727903EE"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2798A7AA"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2664F54F" w14:textId="2435FF1F" w:rsidR="00E913E2" w:rsidRPr="00922603" w:rsidRDefault="00281D99"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center"/>
                </w:tcPr>
                <w:p w14:paraId="0A23954B" w14:textId="31003D49"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12231D90" w14:textId="46890FAB"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6831E371"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E913E2" w:rsidRPr="00922603" w14:paraId="2B2F0B42" w14:textId="77777777" w:rsidTr="00207323">
              <w:trPr>
                <w:trHeight w:val="132"/>
              </w:trPr>
              <w:tc>
                <w:tcPr>
                  <w:tcW w:w="2580" w:type="dxa"/>
                  <w:tcBorders>
                    <w:top w:val="nil"/>
                    <w:left w:val="single" w:sz="4" w:space="0" w:color="000000"/>
                    <w:bottom w:val="single" w:sz="4" w:space="0" w:color="000000"/>
                    <w:right w:val="single" w:sz="4" w:space="0" w:color="000000"/>
                  </w:tcBorders>
                  <w:shd w:val="clear" w:color="auto" w:fill="auto"/>
                </w:tcPr>
                <w:p w14:paraId="2906BFA7" w14:textId="77AE9E56" w:rsidR="00E913E2"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Бұлт технологиялары</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02F34396"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497483C5"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center"/>
                </w:tcPr>
                <w:p w14:paraId="15EFF1D7"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311D8459"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546B097F" w14:textId="14C913D6"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29582BB3" w14:textId="0198243B"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36912E58" w14:textId="0F156698" w:rsidR="00E913E2" w:rsidRPr="00922603" w:rsidRDefault="00281D99"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center"/>
                </w:tcPr>
                <w:p w14:paraId="7AABC845" w14:textId="77777777"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r>
            <w:tr w:rsidR="00E913E2" w:rsidRPr="00922603" w14:paraId="3DC7A1D6"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tcPr>
                <w:p w14:paraId="46CFB71F" w14:textId="11813A5F" w:rsidR="00E913E2"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Компьютерлік графика</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29B0F96E" w14:textId="17E7BB38"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055DAA49" w14:textId="30062265"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center"/>
                </w:tcPr>
                <w:p w14:paraId="755A6445" w14:textId="7662485E" w:rsidR="00E913E2" w:rsidRPr="00922603" w:rsidRDefault="00E913E2"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27C59C49" w14:textId="010AB60A"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630961AD" w14:textId="2F8A32C5"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79F51CC9" w14:textId="3C1BBC59" w:rsidR="00E913E2" w:rsidRPr="00922603" w:rsidRDefault="00281D99"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center"/>
                </w:tcPr>
                <w:p w14:paraId="4B5E3D49" w14:textId="17136CD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7961F381" w14:textId="1E720415" w:rsidR="00E913E2" w:rsidRPr="00922603" w:rsidRDefault="00E913E2" w:rsidP="00275C00">
                  <w:pPr>
                    <w:spacing w:after="120"/>
                    <w:rPr>
                      <w:rFonts w:ascii="Times New Roman" w:eastAsia="Times New Roman" w:hAnsi="Times New Roman" w:cs="Times New Roman"/>
                      <w:sz w:val="28"/>
                      <w:szCs w:val="28"/>
                      <w:lang w:val="kk-KZ"/>
                    </w:rPr>
                  </w:pPr>
                </w:p>
              </w:tc>
            </w:tr>
            <w:tr w:rsidR="00E913E2" w:rsidRPr="00922603" w14:paraId="761A4DBF" w14:textId="77777777" w:rsidTr="0095344F">
              <w:trPr>
                <w:trHeight w:val="88"/>
              </w:trPr>
              <w:tc>
                <w:tcPr>
                  <w:tcW w:w="2580" w:type="dxa"/>
                  <w:tcBorders>
                    <w:top w:val="nil"/>
                    <w:left w:val="single" w:sz="4" w:space="0" w:color="000000"/>
                    <w:bottom w:val="single" w:sz="4" w:space="0" w:color="000000"/>
                    <w:right w:val="single" w:sz="4" w:space="0" w:color="000000"/>
                  </w:tcBorders>
                  <w:shd w:val="clear" w:color="auto" w:fill="auto"/>
                </w:tcPr>
                <w:p w14:paraId="2944F862" w14:textId="644FF264" w:rsidR="00E913E2" w:rsidRPr="00922603" w:rsidRDefault="00733AC5" w:rsidP="00EB79FF">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ІТ жобаларды басқару</w:t>
                  </w:r>
                  <w:r w:rsidR="00E913E2" w:rsidRPr="00922603">
                    <w:rPr>
                      <w:rFonts w:ascii="Times New Roman" w:eastAsia="Times New Roman" w:hAnsi="Times New Roman" w:cs="Times New Roman"/>
                      <w:sz w:val="28"/>
                      <w:szCs w:val="28"/>
                      <w:lang w:val="kk-KZ"/>
                    </w:rPr>
                    <w:t xml:space="preserve"> </w:t>
                  </w:r>
                  <w:r w:rsidR="00EB79FF" w:rsidRPr="00EB79FF">
                    <w:rPr>
                      <w:rFonts w:ascii="Times New Roman" w:eastAsia="Times New Roman" w:hAnsi="Times New Roman" w:cs="Times New Roman"/>
                      <w:sz w:val="28"/>
                      <w:szCs w:val="28"/>
                      <w:lang w:val="ru-RU"/>
                    </w:rPr>
                    <w:t>6</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55F99F7E"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64688115"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182CFA71"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1090858A"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135FB35C"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59709B0D"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center"/>
                </w:tcPr>
                <w:p w14:paraId="4FF91844" w14:textId="190EBA34"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B4C6E7" w:themeFill="accent1" w:themeFillTint="66"/>
                  <w:vAlign w:val="center"/>
                </w:tcPr>
                <w:p w14:paraId="2224BAAD" w14:textId="090AC5D3" w:rsidR="00E913E2" w:rsidRPr="00922603" w:rsidRDefault="0095344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E913E2" w:rsidRPr="00922603" w14:paraId="4458531B" w14:textId="77777777" w:rsidTr="0095344F">
              <w:trPr>
                <w:trHeight w:val="292"/>
              </w:trPr>
              <w:tc>
                <w:tcPr>
                  <w:tcW w:w="2580" w:type="dxa"/>
                  <w:tcBorders>
                    <w:top w:val="nil"/>
                    <w:left w:val="single" w:sz="4" w:space="0" w:color="000000"/>
                    <w:bottom w:val="single" w:sz="4" w:space="0" w:color="000000"/>
                    <w:right w:val="single" w:sz="4" w:space="0" w:color="000000"/>
                  </w:tcBorders>
                  <w:shd w:val="clear" w:color="auto" w:fill="auto"/>
                </w:tcPr>
                <w:p w14:paraId="70E2F98D" w14:textId="7153CA63" w:rsidR="00E913E2" w:rsidRPr="00922603" w:rsidRDefault="00733AC5" w:rsidP="00EB79FF">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sz w:val="28"/>
                      <w:szCs w:val="28"/>
                      <w:lang w:val="kk-KZ"/>
                    </w:rPr>
                    <w:t>IoT</w:t>
                  </w:r>
                  <w:proofErr w:type="spellEnd"/>
                  <w:r w:rsidRPr="00922603">
                    <w:rPr>
                      <w:rFonts w:ascii="Times New Roman" w:eastAsia="Times New Roman" w:hAnsi="Times New Roman" w:cs="Times New Roman"/>
                      <w:sz w:val="28"/>
                      <w:szCs w:val="28"/>
                      <w:lang w:val="kk-KZ"/>
                    </w:rPr>
                    <w:t xml:space="preserve"> технологиясы</w:t>
                  </w:r>
                  <w:r w:rsidR="00E913E2" w:rsidRPr="00922603">
                    <w:rPr>
                      <w:rFonts w:ascii="Times New Roman" w:eastAsia="Times New Roman" w:hAnsi="Times New Roman" w:cs="Times New Roman"/>
                      <w:sz w:val="28"/>
                      <w:szCs w:val="28"/>
                      <w:lang w:val="kk-KZ"/>
                    </w:rPr>
                    <w:t xml:space="preserve"> </w:t>
                  </w:r>
                  <w:r w:rsidR="00EB79FF">
                    <w:rPr>
                      <w:rFonts w:ascii="Times New Roman" w:eastAsia="Times New Roman" w:hAnsi="Times New Roman" w:cs="Times New Roman"/>
                      <w:sz w:val="28"/>
                      <w:szCs w:val="28"/>
                      <w:lang w:val="en-GB"/>
                    </w:rPr>
                    <w:t>6</w:t>
                  </w:r>
                  <w:r w:rsidR="00E913E2"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4E8C8484"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7FC4A42D"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35DB4597"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3809736B"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5D9DA73C"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0425A110"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center"/>
                </w:tcPr>
                <w:p w14:paraId="32A08462" w14:textId="650A116A"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B4C6E7" w:themeFill="accent1" w:themeFillTint="66"/>
                  <w:vAlign w:val="center"/>
                </w:tcPr>
                <w:p w14:paraId="53036576" w14:textId="7D53F5EF" w:rsidR="00E913E2" w:rsidRPr="00922603" w:rsidRDefault="0095344F"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6</w:t>
                  </w:r>
                </w:p>
              </w:tc>
            </w:tr>
            <w:tr w:rsidR="00E913E2" w:rsidRPr="00922603" w14:paraId="61040673"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tcPr>
                <w:p w14:paraId="5555004C" w14:textId="0112DA6C" w:rsidR="00E913E2"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3D үлгілеу</w:t>
                  </w:r>
                  <w:r w:rsidR="00E913E2"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38F9544D"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5023EF01"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0D94DBD3"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22C1D4B1" w14:textId="77777777" w:rsidR="00E913E2" w:rsidRPr="00922603" w:rsidRDefault="00E913E2"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01095622"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5E3A02EF" w14:textId="20B78951" w:rsidR="00E913E2" w:rsidRPr="00922603" w:rsidRDefault="00281D99"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center"/>
                </w:tcPr>
                <w:p w14:paraId="728F6795" w14:textId="77777777" w:rsidR="00E913E2" w:rsidRPr="00922603" w:rsidRDefault="00E913E2"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center"/>
                </w:tcPr>
                <w:p w14:paraId="0285C5DB" w14:textId="77777777" w:rsidR="00E913E2" w:rsidRPr="00922603" w:rsidRDefault="00E913E2" w:rsidP="00275C00">
                  <w:pPr>
                    <w:spacing w:after="120"/>
                    <w:rPr>
                      <w:rFonts w:ascii="Times New Roman" w:eastAsia="Times New Roman" w:hAnsi="Times New Roman" w:cs="Times New Roman"/>
                      <w:sz w:val="28"/>
                      <w:szCs w:val="28"/>
                      <w:lang w:val="kk-KZ"/>
                    </w:rPr>
                  </w:pPr>
                </w:p>
              </w:tc>
            </w:tr>
            <w:tr w:rsidR="0095344F" w:rsidRPr="00922603" w14:paraId="38600A02" w14:textId="77777777" w:rsidTr="00B85E80">
              <w:trPr>
                <w:trHeight w:val="65"/>
              </w:trPr>
              <w:tc>
                <w:tcPr>
                  <w:tcW w:w="8790" w:type="dxa"/>
                  <w:gridSpan w:val="9"/>
                  <w:tcBorders>
                    <w:top w:val="nil"/>
                    <w:left w:val="single" w:sz="4" w:space="0" w:color="000000"/>
                    <w:bottom w:val="single" w:sz="4" w:space="0" w:color="000000"/>
                    <w:right w:val="single" w:sz="4" w:space="0" w:color="000000"/>
                  </w:tcBorders>
                  <w:shd w:val="clear" w:color="auto" w:fill="D9D9D9" w:themeFill="background1" w:themeFillShade="D9"/>
                  <w:vAlign w:val="center"/>
                </w:tcPr>
                <w:p w14:paraId="488884EB" w14:textId="4B008BF2" w:rsidR="0095344F" w:rsidRPr="00922603" w:rsidRDefault="0095344F"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Таңдау бойынша пәндер ұсынылғандардан 4 курсты таңдаңыз </w:t>
                  </w:r>
                </w:p>
              </w:tc>
            </w:tr>
            <w:tr w:rsidR="00790363" w:rsidRPr="00922603" w14:paraId="2E366B6E" w14:textId="77777777" w:rsidTr="00207323">
              <w:trPr>
                <w:trHeight w:val="65"/>
              </w:trPr>
              <w:tc>
                <w:tcPr>
                  <w:tcW w:w="2580" w:type="dxa"/>
                  <w:tcBorders>
                    <w:top w:val="nil"/>
                    <w:left w:val="single" w:sz="4" w:space="0" w:color="000000"/>
                    <w:bottom w:val="single" w:sz="4" w:space="0" w:color="000000"/>
                    <w:right w:val="single" w:sz="4" w:space="0" w:color="000000"/>
                  </w:tcBorders>
                  <w:shd w:val="clear" w:color="auto" w:fill="auto"/>
                  <w:vAlign w:val="center"/>
                </w:tcPr>
                <w:p w14:paraId="4868C865" w14:textId="270E1A80" w:rsidR="00790363"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 робототехникасы</w:t>
                  </w:r>
                  <w:r w:rsidR="00790363"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76DC9F22" w14:textId="30AB0598"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08D1D065" w14:textId="2C02744F"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74345BAD" w14:textId="7534B73D"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17ADE367" w14:textId="02669660"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04F99B19" w14:textId="34A3940D"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76BFB5CB" w14:textId="027392E4" w:rsidR="00790363" w:rsidRPr="00922603" w:rsidRDefault="0079036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auto"/>
                  <w:vAlign w:val="center"/>
                </w:tcPr>
                <w:p w14:paraId="33AE10ED"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37CC2865"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2C6A5CBF" w14:textId="77777777" w:rsidTr="0071039A">
              <w:trPr>
                <w:trHeight w:val="513"/>
              </w:trPr>
              <w:tc>
                <w:tcPr>
                  <w:tcW w:w="2580" w:type="dxa"/>
                  <w:tcBorders>
                    <w:top w:val="nil"/>
                    <w:left w:val="single" w:sz="4" w:space="0" w:color="000000"/>
                    <w:bottom w:val="single" w:sz="4" w:space="0" w:color="000000"/>
                    <w:right w:val="single" w:sz="4" w:space="0" w:color="000000"/>
                  </w:tcBorders>
                  <w:shd w:val="clear" w:color="auto" w:fill="auto"/>
                  <w:vAlign w:val="center"/>
                </w:tcPr>
                <w:p w14:paraId="6C81F8C4" w14:textId="2BAAC166" w:rsidR="00790363" w:rsidRPr="00922603" w:rsidRDefault="00733AC5"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берудегі цифрлық технологиялар</w:t>
                  </w:r>
                  <w:r w:rsidR="00790363"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51316CF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02F146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592F96BA"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11B6449A"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1872720F"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798E6012" w14:textId="1A313AED" w:rsidR="00790363" w:rsidRPr="00922603" w:rsidRDefault="0071039A" w:rsidP="00275C00">
                  <w:pPr>
                    <w:spacing w:after="1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p>
              </w:tc>
              <w:tc>
                <w:tcPr>
                  <w:tcW w:w="810" w:type="dxa"/>
                  <w:tcBorders>
                    <w:top w:val="nil"/>
                    <w:left w:val="nil"/>
                    <w:bottom w:val="single" w:sz="4" w:space="0" w:color="000000"/>
                    <w:right w:val="single" w:sz="4" w:space="0" w:color="000000"/>
                  </w:tcBorders>
                  <w:shd w:val="clear" w:color="auto" w:fill="FFFFFF" w:themeFill="background1"/>
                  <w:vAlign w:val="center"/>
                </w:tcPr>
                <w:p w14:paraId="66087C56" w14:textId="6DAE5E7A"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6E96DB5C" w14:textId="412EC404"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2767A6A5" w14:textId="77777777" w:rsidTr="00AD7D9E">
              <w:trPr>
                <w:trHeight w:val="559"/>
              </w:trPr>
              <w:tc>
                <w:tcPr>
                  <w:tcW w:w="2580" w:type="dxa"/>
                  <w:tcBorders>
                    <w:top w:val="nil"/>
                    <w:left w:val="single" w:sz="4" w:space="0" w:color="000000"/>
                    <w:bottom w:val="single" w:sz="4" w:space="0" w:color="000000"/>
                    <w:right w:val="single" w:sz="4" w:space="0" w:color="000000"/>
                  </w:tcBorders>
                  <w:shd w:val="clear" w:color="auto" w:fill="auto"/>
                  <w:vAlign w:val="center"/>
                </w:tcPr>
                <w:p w14:paraId="0774DCD6" w14:textId="75DD5595" w:rsidR="00790363"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Бастауыш мектептегі цифрлық сауаттылық</w:t>
                  </w:r>
                  <w:r w:rsidR="00790363"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2948C23A"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75005A8"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03F5EF07"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0CDF8FBA"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7997E2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FFFFFF" w:themeFill="background1"/>
                  <w:vAlign w:val="center"/>
                </w:tcPr>
                <w:p w14:paraId="568A799C" w14:textId="3D517198"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196839DB" w14:textId="7BB3D724" w:rsidR="00790363" w:rsidRPr="00922603" w:rsidRDefault="00AD7D9E"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center"/>
                </w:tcPr>
                <w:p w14:paraId="4E80346A" w14:textId="5D5666FA"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5C7001C3" w14:textId="77777777" w:rsidTr="00207323">
              <w:trPr>
                <w:trHeight w:val="907"/>
              </w:trPr>
              <w:tc>
                <w:tcPr>
                  <w:tcW w:w="2580" w:type="dxa"/>
                  <w:tcBorders>
                    <w:top w:val="nil"/>
                    <w:left w:val="single" w:sz="4" w:space="0" w:color="000000"/>
                    <w:bottom w:val="single" w:sz="4" w:space="0" w:color="000000"/>
                    <w:right w:val="single" w:sz="4" w:space="0" w:color="000000"/>
                  </w:tcBorders>
                  <w:shd w:val="clear" w:color="auto" w:fill="auto"/>
                  <w:vAlign w:val="center"/>
                </w:tcPr>
                <w:p w14:paraId="4E70BD24" w14:textId="10CAC841" w:rsidR="00790363" w:rsidRPr="00922603" w:rsidRDefault="00E4407E"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Цифрлық білім беру ресурстарын әзірлеу</w:t>
                  </w:r>
                  <w:r w:rsidR="00790363" w:rsidRPr="00922603">
                    <w:rPr>
                      <w:rFonts w:ascii="Times New Roman" w:eastAsia="Times New Roman" w:hAnsi="Times New Roman" w:cs="Times New Roman"/>
                      <w:sz w:val="28"/>
                      <w:szCs w:val="28"/>
                      <w:lang w:val="kk-KZ"/>
                    </w:rPr>
                    <w:t xml:space="preserve"> (</w:t>
                  </w:r>
                  <w:r w:rsidR="003A2D0A" w:rsidRPr="00922603">
                    <w:rPr>
                      <w:rFonts w:ascii="Times New Roman" w:eastAsia="Times New Roman" w:hAnsi="Times New Roman" w:cs="Times New Roman"/>
                      <w:sz w:val="28"/>
                      <w:szCs w:val="28"/>
                      <w:lang w:val="kk-KZ"/>
                    </w:rPr>
                    <w:t>экожүйе</w:t>
                  </w:r>
                  <w:r w:rsidR="00790363" w:rsidRPr="00922603">
                    <w:rPr>
                      <w:rFonts w:ascii="Times New Roman" w:eastAsia="Times New Roman" w:hAnsi="Times New Roman" w:cs="Times New Roman"/>
                      <w:sz w:val="28"/>
                      <w:szCs w:val="28"/>
                      <w:lang w:val="kk-KZ"/>
                    </w:rPr>
                    <w:t xml:space="preserve">) 5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5614E691"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ADE365E"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39D8B15B"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4918B79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5448EDC8"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0CD6F324" w14:textId="56B97ECD"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2D3A6B9E" w14:textId="57B3BFD6" w:rsidR="00790363" w:rsidRPr="00922603" w:rsidRDefault="0079036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center"/>
                </w:tcPr>
                <w:p w14:paraId="353F6770" w14:textId="25427396"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76D668C5" w14:textId="77777777" w:rsidTr="0071039A">
              <w:trPr>
                <w:trHeight w:val="907"/>
              </w:trPr>
              <w:tc>
                <w:tcPr>
                  <w:tcW w:w="2580" w:type="dxa"/>
                  <w:tcBorders>
                    <w:top w:val="nil"/>
                    <w:left w:val="single" w:sz="4" w:space="0" w:color="000000"/>
                    <w:bottom w:val="single" w:sz="4" w:space="0" w:color="000000"/>
                    <w:right w:val="single" w:sz="4" w:space="0" w:color="000000"/>
                  </w:tcBorders>
                  <w:shd w:val="clear" w:color="auto" w:fill="auto"/>
                </w:tcPr>
                <w:p w14:paraId="549BE1D2" w14:textId="75EF68E9" w:rsidR="00790363" w:rsidRPr="00922603" w:rsidRDefault="00DF435E"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Роботтарды құрастыру, автоматтандыру және бағдарламалау</w:t>
                  </w:r>
                  <w:r w:rsidR="0071039A">
                    <w:rPr>
                      <w:rFonts w:ascii="Times New Roman" w:hAnsi="Times New Roman" w:cs="Times New Roman"/>
                      <w:sz w:val="28"/>
                      <w:szCs w:val="28"/>
                      <w:lang w:val="kk-KZ"/>
                    </w:rPr>
                    <w:t xml:space="preserve"> </w:t>
                  </w:r>
                  <w:r w:rsidR="0071039A" w:rsidRPr="00922603">
                    <w:rPr>
                      <w:rFonts w:ascii="Times New Roman" w:eastAsia="Times New Roman" w:hAnsi="Times New Roman" w:cs="Times New Roman"/>
                      <w:sz w:val="28"/>
                      <w:szCs w:val="28"/>
                      <w:lang w:val="kk-KZ"/>
                    </w:rPr>
                    <w:t>5 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7B331A37"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281A384"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726B02C0"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E556D13"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E4625F9"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center"/>
                </w:tcPr>
                <w:p w14:paraId="642BCAE0" w14:textId="33C830B3"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7F12D24E" w14:textId="7E30DE2C" w:rsidR="00790363" w:rsidRPr="00922603" w:rsidRDefault="0071039A" w:rsidP="00275C00">
                  <w:pPr>
                    <w:spacing w:after="1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center"/>
                </w:tcPr>
                <w:p w14:paraId="101AFFDD"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6136D23E" w14:textId="77777777" w:rsidTr="00207323">
              <w:trPr>
                <w:trHeight w:val="907"/>
              </w:trPr>
              <w:tc>
                <w:tcPr>
                  <w:tcW w:w="2580" w:type="dxa"/>
                  <w:tcBorders>
                    <w:top w:val="nil"/>
                    <w:left w:val="single" w:sz="4" w:space="0" w:color="000000"/>
                    <w:bottom w:val="single" w:sz="4" w:space="0" w:color="000000"/>
                    <w:right w:val="single" w:sz="4" w:space="0" w:color="000000"/>
                  </w:tcBorders>
                  <w:shd w:val="clear" w:color="auto" w:fill="auto"/>
                </w:tcPr>
                <w:p w14:paraId="4211ACB1" w14:textId="07295691" w:rsidR="00790363" w:rsidRPr="00922603" w:rsidRDefault="003A2D0A" w:rsidP="00275C00">
                  <w:pPr>
                    <w:spacing w:after="120"/>
                    <w:rPr>
                      <w:rFonts w:ascii="Times New Roman" w:eastAsia="Times New Roman" w:hAnsi="Times New Roman" w:cs="Times New Roman"/>
                      <w:sz w:val="28"/>
                      <w:szCs w:val="28"/>
                      <w:lang w:val="kk-KZ"/>
                    </w:rPr>
                  </w:pPr>
                  <w:r w:rsidRPr="00922603">
                    <w:rPr>
                      <w:rFonts w:ascii="Times New Roman" w:hAnsi="Times New Roman" w:cs="Times New Roman"/>
                      <w:bCs/>
                      <w:sz w:val="28"/>
                      <w:szCs w:val="28"/>
                      <w:lang w:val="kk-KZ"/>
                    </w:rPr>
                    <w:t>Қашықтықтан оқыту әдістемесі мен технологиясы</w:t>
                  </w:r>
                  <w:r w:rsidR="0071039A">
                    <w:rPr>
                      <w:rFonts w:ascii="Times New Roman" w:hAnsi="Times New Roman" w:cs="Times New Roman"/>
                      <w:bCs/>
                      <w:sz w:val="28"/>
                      <w:szCs w:val="28"/>
                      <w:lang w:val="kk-KZ"/>
                    </w:rPr>
                    <w:t xml:space="preserve"> </w:t>
                  </w:r>
                  <w:r w:rsidR="0071039A" w:rsidRPr="00922603">
                    <w:rPr>
                      <w:rFonts w:ascii="Times New Roman" w:eastAsia="Times New Roman" w:hAnsi="Times New Roman" w:cs="Times New Roman"/>
                      <w:sz w:val="28"/>
                      <w:szCs w:val="28"/>
                      <w:lang w:val="kk-KZ"/>
                    </w:rPr>
                    <w:t>5 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3B1AC9C8"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DBBE270"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7BEAA1EC"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7352E69F"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4E6666C2"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center"/>
                </w:tcPr>
                <w:p w14:paraId="49810A33"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76712BAD" w14:textId="123B802F" w:rsidR="00790363" w:rsidRPr="00922603" w:rsidRDefault="00790363" w:rsidP="00275C00">
                  <w:pPr>
                    <w:spacing w:after="120"/>
                    <w:jc w:val="center"/>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5</w:t>
                  </w:r>
                </w:p>
              </w:tc>
              <w:tc>
                <w:tcPr>
                  <w:tcW w:w="720" w:type="dxa"/>
                  <w:tcBorders>
                    <w:top w:val="nil"/>
                    <w:left w:val="nil"/>
                    <w:bottom w:val="single" w:sz="4" w:space="0" w:color="000000"/>
                    <w:right w:val="single" w:sz="4" w:space="0" w:color="000000"/>
                  </w:tcBorders>
                  <w:shd w:val="clear" w:color="auto" w:fill="auto"/>
                  <w:vAlign w:val="center"/>
                </w:tcPr>
                <w:p w14:paraId="6EA5944A"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10D7ED2E" w14:textId="77777777" w:rsidTr="0095344F">
              <w:trPr>
                <w:trHeight w:val="907"/>
              </w:trPr>
              <w:tc>
                <w:tcPr>
                  <w:tcW w:w="2580" w:type="dxa"/>
                  <w:tcBorders>
                    <w:top w:val="nil"/>
                    <w:left w:val="single" w:sz="4" w:space="0" w:color="000000"/>
                    <w:bottom w:val="single" w:sz="4" w:space="0" w:color="000000"/>
                    <w:right w:val="single" w:sz="4" w:space="0" w:color="000000"/>
                  </w:tcBorders>
                  <w:shd w:val="clear" w:color="auto" w:fill="auto"/>
                  <w:vAlign w:val="center"/>
                </w:tcPr>
                <w:p w14:paraId="4F00B6C3" w14:textId="5A4754D4" w:rsidR="00790363" w:rsidRPr="00922603" w:rsidRDefault="003A2D0A" w:rsidP="0071039A">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Толықтырылған және виртуалды шындық технологиялары</w:t>
                  </w:r>
                  <w:r w:rsidR="00790363" w:rsidRPr="00922603">
                    <w:rPr>
                      <w:rFonts w:ascii="Times New Roman" w:eastAsia="Times New Roman" w:hAnsi="Times New Roman" w:cs="Times New Roman"/>
                      <w:sz w:val="28"/>
                      <w:szCs w:val="28"/>
                      <w:lang w:val="kk-KZ"/>
                    </w:rPr>
                    <w:t xml:space="preserve"> (AR/VR) </w:t>
                  </w:r>
                  <w:r w:rsidR="0071039A">
                    <w:rPr>
                      <w:rFonts w:ascii="Times New Roman" w:eastAsia="Times New Roman" w:hAnsi="Times New Roman" w:cs="Times New Roman"/>
                      <w:sz w:val="28"/>
                      <w:szCs w:val="28"/>
                      <w:lang w:val="kk-KZ"/>
                    </w:rPr>
                    <w:t>4</w:t>
                  </w:r>
                  <w:r w:rsidR="00790363" w:rsidRPr="00922603">
                    <w:rPr>
                      <w:rFonts w:ascii="Times New Roman" w:eastAsia="Times New Roman" w:hAnsi="Times New Roman" w:cs="Times New Roman"/>
                      <w:sz w:val="28"/>
                      <w:szCs w:val="28"/>
                      <w:lang w:val="kk-KZ"/>
                    </w:rPr>
                    <w:t xml:space="preserve"> </w:t>
                  </w:r>
                  <w:r w:rsidR="006E6F16"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69702C7B"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0F675C21"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720" w:type="dxa"/>
                  <w:tcBorders>
                    <w:top w:val="nil"/>
                    <w:left w:val="nil"/>
                    <w:bottom w:val="single" w:sz="4" w:space="0" w:color="000000"/>
                    <w:right w:val="single" w:sz="4" w:space="0" w:color="000000"/>
                  </w:tcBorders>
                  <w:shd w:val="clear" w:color="auto" w:fill="auto"/>
                  <w:vAlign w:val="bottom"/>
                </w:tcPr>
                <w:p w14:paraId="0B46119E"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1A1E93A5"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auto"/>
                  <w:vAlign w:val="bottom"/>
                </w:tcPr>
                <w:p w14:paraId="2212F217" w14:textId="77777777" w:rsidR="00790363" w:rsidRPr="00922603" w:rsidRDefault="00790363" w:rsidP="00275C00">
                  <w:pPr>
                    <w:spacing w:after="120"/>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FFFFFF" w:themeFill="background1"/>
                  <w:vAlign w:val="center"/>
                </w:tcPr>
                <w:p w14:paraId="4BDE2B54" w14:textId="2FB9A40A"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25312097" w14:textId="53E13A71" w:rsidR="00790363" w:rsidRPr="00922603" w:rsidRDefault="0071039A" w:rsidP="00275C00">
                  <w:pPr>
                    <w:spacing w:after="1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p>
              </w:tc>
              <w:tc>
                <w:tcPr>
                  <w:tcW w:w="720" w:type="dxa"/>
                  <w:tcBorders>
                    <w:top w:val="nil"/>
                    <w:left w:val="nil"/>
                    <w:bottom w:val="single" w:sz="4" w:space="0" w:color="000000"/>
                    <w:right w:val="single" w:sz="4" w:space="0" w:color="000000"/>
                  </w:tcBorders>
                  <w:shd w:val="clear" w:color="auto" w:fill="auto"/>
                  <w:vAlign w:val="center"/>
                </w:tcPr>
                <w:p w14:paraId="68BC09FC" w14:textId="77777777"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790363" w:rsidRPr="00922603" w14:paraId="221A663F" w14:textId="77777777" w:rsidTr="00207323">
              <w:trPr>
                <w:trHeight w:val="623"/>
              </w:trPr>
              <w:tc>
                <w:tcPr>
                  <w:tcW w:w="2580" w:type="dxa"/>
                  <w:tcBorders>
                    <w:top w:val="nil"/>
                    <w:left w:val="single" w:sz="4" w:space="0" w:color="000000"/>
                    <w:bottom w:val="single" w:sz="4" w:space="0" w:color="000000"/>
                    <w:right w:val="single" w:sz="4" w:space="0" w:color="000000"/>
                  </w:tcBorders>
                  <w:shd w:val="clear" w:color="auto" w:fill="auto"/>
                </w:tcPr>
                <w:p w14:paraId="50007A05" w14:textId="78939D5F" w:rsidR="00790363" w:rsidRPr="00922603" w:rsidRDefault="003A2D0A" w:rsidP="0071039A">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Білім беру экожүйелері</w:t>
                  </w:r>
                  <w:r w:rsidR="0071039A">
                    <w:rPr>
                      <w:rFonts w:ascii="Times New Roman" w:eastAsia="Times New Roman" w:hAnsi="Times New Roman" w:cs="Times New Roman"/>
                      <w:sz w:val="28"/>
                      <w:szCs w:val="28"/>
                      <w:lang w:val="kk-KZ"/>
                    </w:rPr>
                    <w:t xml:space="preserve"> 4 </w:t>
                  </w:r>
                  <w:r w:rsidR="0071039A" w:rsidRPr="00922603">
                    <w:rPr>
                      <w:rFonts w:ascii="Times New Roman" w:eastAsia="Times New Roman" w:hAnsi="Times New Roman" w:cs="Times New Roman"/>
                      <w:sz w:val="28"/>
                      <w:szCs w:val="28"/>
                      <w:lang w:val="kk-KZ"/>
                    </w:rPr>
                    <w:t>академиялық кредит</w:t>
                  </w:r>
                </w:p>
              </w:tc>
              <w:tc>
                <w:tcPr>
                  <w:tcW w:w="720" w:type="dxa"/>
                  <w:tcBorders>
                    <w:top w:val="nil"/>
                    <w:left w:val="nil"/>
                    <w:bottom w:val="single" w:sz="4" w:space="0" w:color="000000"/>
                    <w:right w:val="single" w:sz="4" w:space="0" w:color="000000"/>
                  </w:tcBorders>
                  <w:shd w:val="clear" w:color="auto" w:fill="auto"/>
                  <w:vAlign w:val="center"/>
                </w:tcPr>
                <w:p w14:paraId="3D55E609"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2366C768"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38FC95FB"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4D1296AC"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5D2B322E"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center"/>
                </w:tcPr>
                <w:p w14:paraId="5D30E58D" w14:textId="015917AA" w:rsidR="00790363" w:rsidRPr="00922603" w:rsidRDefault="00790363" w:rsidP="00275C00">
                  <w:pPr>
                    <w:spacing w:after="120"/>
                    <w:jc w:val="center"/>
                    <w:rPr>
                      <w:rFonts w:ascii="Times New Roman" w:eastAsia="Times New Roman" w:hAnsi="Times New Roman" w:cs="Times New Roman"/>
                      <w:sz w:val="28"/>
                      <w:szCs w:val="28"/>
                      <w:lang w:val="kk-KZ"/>
                    </w:rPr>
                  </w:pPr>
                </w:p>
              </w:tc>
              <w:tc>
                <w:tcPr>
                  <w:tcW w:w="810" w:type="dxa"/>
                  <w:tcBorders>
                    <w:top w:val="nil"/>
                    <w:left w:val="nil"/>
                    <w:bottom w:val="single" w:sz="4" w:space="0" w:color="000000"/>
                    <w:right w:val="single" w:sz="4" w:space="0" w:color="000000"/>
                  </w:tcBorders>
                  <w:shd w:val="clear" w:color="auto" w:fill="B4C6E7" w:themeFill="accent1" w:themeFillTint="66"/>
                  <w:vAlign w:val="center"/>
                </w:tcPr>
                <w:p w14:paraId="37E34011" w14:textId="4A3FBE28" w:rsidR="00790363" w:rsidRPr="00922603" w:rsidRDefault="0071039A" w:rsidP="00275C00">
                  <w:pPr>
                    <w:spacing w:after="12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p>
              </w:tc>
              <w:tc>
                <w:tcPr>
                  <w:tcW w:w="720" w:type="dxa"/>
                  <w:tcBorders>
                    <w:top w:val="nil"/>
                    <w:left w:val="nil"/>
                    <w:bottom w:val="single" w:sz="4" w:space="0" w:color="000000"/>
                    <w:right w:val="single" w:sz="4" w:space="0" w:color="000000"/>
                  </w:tcBorders>
                  <w:shd w:val="clear" w:color="auto" w:fill="auto"/>
                  <w:vAlign w:val="center"/>
                </w:tcPr>
                <w:p w14:paraId="241DB0F5" w14:textId="51ED83E3" w:rsidR="00790363" w:rsidRPr="00922603" w:rsidRDefault="00790363" w:rsidP="00275C00">
                  <w:pPr>
                    <w:spacing w:after="120"/>
                    <w:jc w:val="center"/>
                    <w:rPr>
                      <w:rFonts w:ascii="Times New Roman" w:eastAsia="Times New Roman" w:hAnsi="Times New Roman" w:cs="Times New Roman"/>
                      <w:sz w:val="28"/>
                      <w:szCs w:val="28"/>
                      <w:lang w:val="kk-KZ"/>
                    </w:rPr>
                  </w:pPr>
                </w:p>
              </w:tc>
            </w:tr>
            <w:tr w:rsidR="006E6F16" w:rsidRPr="00922603" w14:paraId="1B465749" w14:textId="77777777" w:rsidTr="00207323">
              <w:trPr>
                <w:trHeight w:val="65"/>
              </w:trPr>
              <w:tc>
                <w:tcPr>
                  <w:tcW w:w="8790" w:type="dxa"/>
                  <w:gridSpan w:val="9"/>
                  <w:tcBorders>
                    <w:top w:val="nil"/>
                    <w:left w:val="single" w:sz="4" w:space="0" w:color="000000"/>
                    <w:bottom w:val="single" w:sz="4" w:space="0" w:color="000000"/>
                    <w:right w:val="single" w:sz="4" w:space="0" w:color="000000"/>
                  </w:tcBorders>
                  <w:shd w:val="clear" w:color="auto" w:fill="D0CECE"/>
                </w:tcPr>
                <w:p w14:paraId="69D13E0D" w14:textId="38644847" w:rsidR="006E6F16" w:rsidRPr="00922603" w:rsidRDefault="006E6F16"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b/>
                      <w:bCs/>
                      <w:sz w:val="28"/>
                      <w:szCs w:val="28"/>
                      <w:lang w:eastAsia="fi-FI"/>
                    </w:rPr>
                    <w:t>ҚОРЫТЫНДЫ АТТЕСТАТТАУ</w:t>
                  </w:r>
                  <w:r w:rsidRPr="00922603">
                    <w:rPr>
                      <w:rFonts w:ascii="Times New Roman" w:eastAsia="Times New Roman" w:hAnsi="Times New Roman" w:cs="Times New Roman"/>
                      <w:b/>
                      <w:bCs/>
                      <w:sz w:val="28"/>
                      <w:szCs w:val="28"/>
                      <w:lang w:val="kk-KZ" w:eastAsia="fi-FI"/>
                    </w:rPr>
                    <w:t xml:space="preserve"> </w:t>
                  </w:r>
                  <w:r w:rsidRPr="00922603">
                    <w:rPr>
                      <w:rFonts w:ascii="Times New Roman" w:eastAsia="Times New Roman" w:hAnsi="Times New Roman" w:cs="Times New Roman"/>
                      <w:b/>
                      <w:bCs/>
                      <w:sz w:val="28"/>
                      <w:szCs w:val="28"/>
                      <w:lang w:val="en-US" w:eastAsia="fi-FI"/>
                    </w:rPr>
                    <w:t xml:space="preserve">- </w:t>
                  </w:r>
                  <w:r w:rsidRPr="00922603">
                    <w:rPr>
                      <w:rFonts w:ascii="Times New Roman" w:eastAsia="Times New Roman" w:hAnsi="Times New Roman" w:cs="Times New Roman"/>
                      <w:b/>
                      <w:bCs/>
                      <w:sz w:val="28"/>
                      <w:szCs w:val="28"/>
                      <w:lang w:val="kk-KZ" w:eastAsia="fi-FI"/>
                    </w:rPr>
                    <w:t>8</w:t>
                  </w:r>
                  <w:r w:rsidRPr="00922603">
                    <w:rPr>
                      <w:rFonts w:ascii="Times New Roman" w:eastAsia="Times New Roman" w:hAnsi="Times New Roman" w:cs="Times New Roman"/>
                      <w:b/>
                      <w:sz w:val="28"/>
                      <w:szCs w:val="28"/>
                      <w:lang w:val="ru-RU" w:eastAsia="fi-FI"/>
                    </w:rPr>
                    <w:t xml:space="preserve"> </w:t>
                  </w:r>
                  <w:proofErr w:type="spellStart"/>
                  <w:r w:rsidRPr="00922603">
                    <w:rPr>
                      <w:rFonts w:ascii="Times New Roman" w:eastAsia="Times New Roman" w:hAnsi="Times New Roman" w:cs="Times New Roman"/>
                      <w:b/>
                      <w:sz w:val="28"/>
                      <w:szCs w:val="28"/>
                      <w:lang w:val="ru-RU" w:eastAsia="fi-FI"/>
                    </w:rPr>
                    <w:t>академиялық</w:t>
                  </w:r>
                  <w:proofErr w:type="spellEnd"/>
                  <w:r w:rsidRPr="00922603">
                    <w:rPr>
                      <w:rFonts w:ascii="Times New Roman" w:eastAsia="Times New Roman" w:hAnsi="Times New Roman" w:cs="Times New Roman"/>
                      <w:b/>
                      <w:sz w:val="28"/>
                      <w:szCs w:val="28"/>
                      <w:lang w:val="ru-RU" w:eastAsia="fi-FI"/>
                    </w:rPr>
                    <w:t xml:space="preserve"> кредит</w:t>
                  </w:r>
                </w:p>
              </w:tc>
            </w:tr>
            <w:tr w:rsidR="00790363" w:rsidRPr="00922603" w14:paraId="7F6CFC56" w14:textId="77777777" w:rsidTr="00207323">
              <w:trPr>
                <w:trHeight w:val="315"/>
              </w:trPr>
              <w:tc>
                <w:tcPr>
                  <w:tcW w:w="2580" w:type="dxa"/>
                  <w:tcBorders>
                    <w:top w:val="nil"/>
                    <w:left w:val="single" w:sz="4" w:space="0" w:color="000000"/>
                    <w:bottom w:val="single" w:sz="4" w:space="0" w:color="000000"/>
                    <w:right w:val="single" w:sz="4" w:space="0" w:color="000000"/>
                  </w:tcBorders>
                  <w:shd w:val="clear" w:color="auto" w:fill="auto"/>
                  <w:vAlign w:val="center"/>
                </w:tcPr>
                <w:p w14:paraId="748F47D5" w14:textId="61E886F9" w:rsidR="00790363" w:rsidRPr="00922603" w:rsidRDefault="006E6F16" w:rsidP="00275C00">
                  <w:pPr>
                    <w:spacing w:after="120"/>
                    <w:rPr>
                      <w:rFonts w:ascii="Times New Roman" w:eastAsia="Times New Roman" w:hAnsi="Times New Roman" w:cs="Times New Roman"/>
                      <w:sz w:val="28"/>
                      <w:szCs w:val="28"/>
                      <w:lang w:val="kk-KZ"/>
                    </w:rPr>
                  </w:pPr>
                  <w:proofErr w:type="spellStart"/>
                  <w:r w:rsidRPr="00922603">
                    <w:rPr>
                      <w:rFonts w:ascii="Times New Roman" w:eastAsia="Times New Roman" w:hAnsi="Times New Roman" w:cs="Times New Roman"/>
                      <w:b/>
                      <w:bCs/>
                      <w:sz w:val="28"/>
                      <w:szCs w:val="28"/>
                      <w:lang w:eastAsia="fi-FI"/>
                    </w:rPr>
                    <w:lastRenderedPageBreak/>
                    <w:t>Қорытынды</w:t>
                  </w:r>
                  <w:proofErr w:type="spellEnd"/>
                  <w:r w:rsidRPr="00922603">
                    <w:rPr>
                      <w:rFonts w:ascii="Times New Roman" w:eastAsia="Times New Roman" w:hAnsi="Times New Roman" w:cs="Times New Roman"/>
                      <w:b/>
                      <w:bCs/>
                      <w:sz w:val="28"/>
                      <w:szCs w:val="28"/>
                      <w:lang w:eastAsia="fi-FI"/>
                    </w:rPr>
                    <w:t xml:space="preserve"> </w:t>
                  </w:r>
                  <w:proofErr w:type="spellStart"/>
                  <w:r w:rsidRPr="00922603">
                    <w:rPr>
                      <w:rFonts w:ascii="Times New Roman" w:eastAsia="Times New Roman" w:hAnsi="Times New Roman" w:cs="Times New Roman"/>
                      <w:b/>
                      <w:bCs/>
                      <w:sz w:val="28"/>
                      <w:szCs w:val="28"/>
                      <w:lang w:eastAsia="fi-FI"/>
                    </w:rPr>
                    <w:t>аттестаттау</w:t>
                  </w:r>
                  <w:proofErr w:type="spellEnd"/>
                </w:p>
              </w:tc>
              <w:tc>
                <w:tcPr>
                  <w:tcW w:w="720" w:type="dxa"/>
                  <w:tcBorders>
                    <w:top w:val="nil"/>
                    <w:left w:val="nil"/>
                    <w:bottom w:val="single" w:sz="4" w:space="0" w:color="000000"/>
                    <w:right w:val="single" w:sz="4" w:space="0" w:color="000000"/>
                  </w:tcBorders>
                  <w:shd w:val="clear" w:color="auto" w:fill="auto"/>
                  <w:vAlign w:val="center"/>
                </w:tcPr>
                <w:p w14:paraId="37C3BF0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B85152F"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auto"/>
                  <w:vAlign w:val="bottom"/>
                </w:tcPr>
                <w:p w14:paraId="6B8AA681"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41229B93"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67B721DA"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779AA506"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810" w:type="dxa"/>
                  <w:tcBorders>
                    <w:top w:val="nil"/>
                    <w:left w:val="nil"/>
                    <w:bottom w:val="single" w:sz="4" w:space="0" w:color="000000"/>
                    <w:right w:val="single" w:sz="4" w:space="0" w:color="000000"/>
                  </w:tcBorders>
                  <w:shd w:val="clear" w:color="auto" w:fill="auto"/>
                  <w:vAlign w:val="bottom"/>
                </w:tcPr>
                <w:p w14:paraId="02B9C88D" w14:textId="77777777" w:rsidR="00790363" w:rsidRPr="00922603" w:rsidRDefault="00790363"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p>
              </w:tc>
              <w:tc>
                <w:tcPr>
                  <w:tcW w:w="720" w:type="dxa"/>
                  <w:tcBorders>
                    <w:top w:val="nil"/>
                    <w:left w:val="nil"/>
                    <w:bottom w:val="single" w:sz="4" w:space="0" w:color="000000"/>
                    <w:right w:val="single" w:sz="4" w:space="0" w:color="000000"/>
                  </w:tcBorders>
                  <w:shd w:val="clear" w:color="auto" w:fill="B4C6E7" w:themeFill="accent1" w:themeFillTint="66"/>
                  <w:vAlign w:val="center"/>
                </w:tcPr>
                <w:p w14:paraId="2C4F75F5" w14:textId="73F2A2EF" w:rsidR="00790363" w:rsidRPr="00922603" w:rsidRDefault="006E6F16" w:rsidP="00275C00">
                  <w:pPr>
                    <w:spacing w:after="120"/>
                    <w:jc w:val="center"/>
                    <w:rPr>
                      <w:rFonts w:ascii="Times New Roman" w:eastAsia="Times New Roman" w:hAnsi="Times New Roman" w:cs="Times New Roman"/>
                      <w:sz w:val="28"/>
                      <w:szCs w:val="28"/>
                      <w:lang w:val="en-GB"/>
                    </w:rPr>
                  </w:pPr>
                  <w:r w:rsidRPr="00922603">
                    <w:rPr>
                      <w:rFonts w:ascii="Times New Roman" w:eastAsia="Times New Roman" w:hAnsi="Times New Roman" w:cs="Times New Roman"/>
                      <w:sz w:val="28"/>
                      <w:szCs w:val="28"/>
                      <w:lang w:val="en-GB"/>
                    </w:rPr>
                    <w:t>8</w:t>
                  </w:r>
                </w:p>
              </w:tc>
            </w:tr>
            <w:tr w:rsidR="00B7044B" w:rsidRPr="00922603" w14:paraId="6751BD15" w14:textId="77777777" w:rsidTr="00207323">
              <w:trPr>
                <w:trHeight w:val="300"/>
              </w:trPr>
              <w:tc>
                <w:tcPr>
                  <w:tcW w:w="2580" w:type="dxa"/>
                  <w:tcBorders>
                    <w:top w:val="nil"/>
                    <w:left w:val="single" w:sz="4" w:space="0" w:color="000000"/>
                    <w:bottom w:val="single" w:sz="4" w:space="0" w:color="000000"/>
                    <w:right w:val="single" w:sz="4" w:space="0" w:color="000000"/>
                  </w:tcBorders>
                  <w:shd w:val="clear" w:color="auto" w:fill="D0CECE"/>
                  <w:vAlign w:val="bottom"/>
                </w:tcPr>
                <w:p w14:paraId="13197943" w14:textId="5B514860" w:rsidR="00B7044B" w:rsidRPr="00922603" w:rsidRDefault="00B7044B" w:rsidP="00275C00">
                  <w:pPr>
                    <w:spacing w:after="120"/>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w:t>
                  </w:r>
                  <w:r w:rsidRPr="00922603">
                    <w:rPr>
                      <w:rFonts w:ascii="Times New Roman" w:eastAsia="Times New Roman" w:hAnsi="Times New Roman" w:cs="Times New Roman"/>
                      <w:b/>
                      <w:sz w:val="28"/>
                      <w:szCs w:val="28"/>
                      <w:lang w:val="kk-KZ"/>
                    </w:rPr>
                    <w:t>Барлық академиялық кредит</w:t>
                  </w:r>
                </w:p>
              </w:tc>
              <w:tc>
                <w:tcPr>
                  <w:tcW w:w="720" w:type="dxa"/>
                  <w:tcBorders>
                    <w:top w:val="nil"/>
                    <w:left w:val="nil"/>
                    <w:bottom w:val="single" w:sz="4" w:space="0" w:color="000000"/>
                    <w:right w:val="single" w:sz="4" w:space="0" w:color="000000"/>
                  </w:tcBorders>
                  <w:shd w:val="clear" w:color="auto" w:fill="D0CECE"/>
                  <w:vAlign w:val="bottom"/>
                </w:tcPr>
                <w:p w14:paraId="534DC94B" w14:textId="095C0CAF"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ru-RU"/>
                    </w:rPr>
                    <w:t>30</w:t>
                  </w:r>
                </w:p>
              </w:tc>
              <w:tc>
                <w:tcPr>
                  <w:tcW w:w="810" w:type="dxa"/>
                  <w:tcBorders>
                    <w:top w:val="nil"/>
                    <w:left w:val="nil"/>
                    <w:bottom w:val="single" w:sz="4" w:space="0" w:color="000000"/>
                    <w:right w:val="single" w:sz="4" w:space="0" w:color="000000"/>
                  </w:tcBorders>
                  <w:shd w:val="clear" w:color="auto" w:fill="D0CECE"/>
                  <w:vAlign w:val="bottom"/>
                </w:tcPr>
                <w:p w14:paraId="6A3026CC" w14:textId="7F323B07"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30</w:t>
                  </w:r>
                </w:p>
              </w:tc>
              <w:tc>
                <w:tcPr>
                  <w:tcW w:w="720" w:type="dxa"/>
                  <w:tcBorders>
                    <w:top w:val="nil"/>
                    <w:left w:val="nil"/>
                    <w:bottom w:val="single" w:sz="4" w:space="0" w:color="000000"/>
                    <w:right w:val="single" w:sz="4" w:space="0" w:color="000000"/>
                  </w:tcBorders>
                  <w:shd w:val="clear" w:color="auto" w:fill="D0CECE"/>
                  <w:vAlign w:val="bottom"/>
                </w:tcPr>
                <w:p w14:paraId="544D572B" w14:textId="7B12D260"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w:t>
                  </w:r>
                  <w:r w:rsidRPr="00922603">
                    <w:rPr>
                      <w:rFonts w:ascii="Times New Roman" w:eastAsia="Times New Roman" w:hAnsi="Times New Roman" w:cs="Times New Roman"/>
                      <w:b/>
                      <w:sz w:val="28"/>
                      <w:szCs w:val="28"/>
                      <w:lang w:val="ru-RU"/>
                    </w:rPr>
                    <w:t>0</w:t>
                  </w:r>
                </w:p>
              </w:tc>
              <w:tc>
                <w:tcPr>
                  <w:tcW w:w="810" w:type="dxa"/>
                  <w:tcBorders>
                    <w:top w:val="nil"/>
                    <w:left w:val="nil"/>
                    <w:bottom w:val="single" w:sz="4" w:space="0" w:color="000000"/>
                    <w:right w:val="single" w:sz="4" w:space="0" w:color="000000"/>
                  </w:tcBorders>
                  <w:shd w:val="clear" w:color="auto" w:fill="D0CECE"/>
                  <w:vAlign w:val="bottom"/>
                </w:tcPr>
                <w:p w14:paraId="3615FE83" w14:textId="37A59F89"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w:t>
                  </w:r>
                  <w:r w:rsidRPr="00922603">
                    <w:rPr>
                      <w:rFonts w:ascii="Times New Roman" w:eastAsia="Times New Roman" w:hAnsi="Times New Roman" w:cs="Times New Roman"/>
                      <w:b/>
                      <w:sz w:val="28"/>
                      <w:szCs w:val="28"/>
                      <w:lang w:val="ru-RU"/>
                    </w:rPr>
                    <w:t>0</w:t>
                  </w:r>
                </w:p>
              </w:tc>
              <w:tc>
                <w:tcPr>
                  <w:tcW w:w="810" w:type="dxa"/>
                  <w:tcBorders>
                    <w:top w:val="nil"/>
                    <w:left w:val="nil"/>
                    <w:bottom w:val="single" w:sz="4" w:space="0" w:color="000000"/>
                    <w:right w:val="single" w:sz="4" w:space="0" w:color="000000"/>
                  </w:tcBorders>
                  <w:shd w:val="clear" w:color="auto" w:fill="D0CECE"/>
                  <w:vAlign w:val="bottom"/>
                </w:tcPr>
                <w:p w14:paraId="04D1C508" w14:textId="02ACEB22"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w:t>
                  </w:r>
                  <w:r w:rsidRPr="00922603">
                    <w:rPr>
                      <w:rFonts w:ascii="Times New Roman" w:eastAsia="Times New Roman" w:hAnsi="Times New Roman" w:cs="Times New Roman"/>
                      <w:b/>
                      <w:sz w:val="28"/>
                      <w:szCs w:val="28"/>
                      <w:lang w:val="ru-RU"/>
                    </w:rPr>
                    <w:t>0</w:t>
                  </w:r>
                </w:p>
              </w:tc>
              <w:tc>
                <w:tcPr>
                  <w:tcW w:w="810" w:type="dxa"/>
                  <w:tcBorders>
                    <w:top w:val="nil"/>
                    <w:left w:val="nil"/>
                    <w:bottom w:val="single" w:sz="4" w:space="0" w:color="000000"/>
                    <w:right w:val="single" w:sz="4" w:space="0" w:color="000000"/>
                  </w:tcBorders>
                  <w:shd w:val="clear" w:color="auto" w:fill="D0CECE"/>
                  <w:vAlign w:val="bottom"/>
                </w:tcPr>
                <w:p w14:paraId="7E80646C" w14:textId="2CD23B26"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w:t>
                  </w:r>
                  <w:r w:rsidRPr="00922603">
                    <w:rPr>
                      <w:rFonts w:ascii="Times New Roman" w:eastAsia="Times New Roman" w:hAnsi="Times New Roman" w:cs="Times New Roman"/>
                      <w:b/>
                      <w:sz w:val="28"/>
                      <w:szCs w:val="28"/>
                      <w:lang w:val="ru-RU"/>
                    </w:rPr>
                    <w:t>0</w:t>
                  </w:r>
                </w:p>
              </w:tc>
              <w:tc>
                <w:tcPr>
                  <w:tcW w:w="810" w:type="dxa"/>
                  <w:tcBorders>
                    <w:top w:val="nil"/>
                    <w:left w:val="nil"/>
                    <w:bottom w:val="single" w:sz="4" w:space="0" w:color="000000"/>
                    <w:right w:val="single" w:sz="4" w:space="0" w:color="000000"/>
                  </w:tcBorders>
                  <w:shd w:val="clear" w:color="auto" w:fill="D0CECE"/>
                  <w:vAlign w:val="bottom"/>
                </w:tcPr>
                <w:p w14:paraId="1E997CFF" w14:textId="1B013630"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rPr>
                    <w:t>30</w:t>
                  </w:r>
                </w:p>
              </w:tc>
              <w:tc>
                <w:tcPr>
                  <w:tcW w:w="720" w:type="dxa"/>
                  <w:tcBorders>
                    <w:top w:val="nil"/>
                    <w:left w:val="nil"/>
                    <w:bottom w:val="single" w:sz="4" w:space="0" w:color="000000"/>
                    <w:right w:val="single" w:sz="4" w:space="0" w:color="000000"/>
                  </w:tcBorders>
                  <w:shd w:val="clear" w:color="auto" w:fill="D0CECE"/>
                  <w:vAlign w:val="bottom"/>
                </w:tcPr>
                <w:p w14:paraId="015CFC8F" w14:textId="4A5D824C" w:rsidR="00B7044B" w:rsidRPr="00922603" w:rsidRDefault="00B7044B" w:rsidP="00275C00">
                  <w:pPr>
                    <w:spacing w:after="120"/>
                    <w:rPr>
                      <w:rFonts w:ascii="Times New Roman" w:eastAsia="Times New Roman" w:hAnsi="Times New Roman" w:cs="Times New Roman"/>
                      <w:b/>
                      <w:sz w:val="28"/>
                      <w:szCs w:val="28"/>
                      <w:lang w:val="kk-KZ"/>
                    </w:rPr>
                  </w:pPr>
                  <w:r w:rsidRPr="00922603">
                    <w:rPr>
                      <w:rFonts w:ascii="Times New Roman" w:eastAsia="Times New Roman" w:hAnsi="Times New Roman" w:cs="Times New Roman"/>
                      <w:b/>
                      <w:sz w:val="28"/>
                      <w:szCs w:val="28"/>
                      <w:lang w:val="ru-RU"/>
                    </w:rPr>
                    <w:t>30</w:t>
                  </w:r>
                </w:p>
              </w:tc>
            </w:tr>
          </w:tbl>
          <w:p w14:paraId="45CFC53E" w14:textId="77777777" w:rsidR="00C67B8E" w:rsidRPr="00922603" w:rsidRDefault="00C67B8E" w:rsidP="00275C00">
            <w:pPr>
              <w:pBdr>
                <w:top w:val="nil"/>
                <w:left w:val="nil"/>
                <w:bottom w:val="nil"/>
                <w:right w:val="nil"/>
                <w:between w:val="nil"/>
              </w:pBdr>
              <w:spacing w:after="120"/>
              <w:rPr>
                <w:rFonts w:ascii="Times New Roman" w:eastAsia="Times New Roman" w:hAnsi="Times New Roman" w:cs="Times New Roman"/>
                <w:sz w:val="28"/>
                <w:szCs w:val="28"/>
                <w:lang w:val="kk-KZ"/>
              </w:rPr>
            </w:pPr>
          </w:p>
        </w:tc>
      </w:tr>
      <w:tr w:rsidR="00C67B8E" w:rsidRPr="00922603" w14:paraId="444EDD14" w14:textId="77777777" w:rsidTr="006E6F16">
        <w:tc>
          <w:tcPr>
            <w:tcW w:w="9080" w:type="dxa"/>
          </w:tcPr>
          <w:p w14:paraId="6A1F0D51" w14:textId="77777777" w:rsidR="00C67B8E" w:rsidRPr="00922603" w:rsidRDefault="00C67B8E" w:rsidP="00275C00">
            <w:pPr>
              <w:pStyle w:val="2-"/>
              <w:spacing w:before="0" w:after="120"/>
              <w:rPr>
                <w:rFonts w:ascii="Times New Roman" w:eastAsia="Times New Roman" w:hAnsi="Times New Roman" w:cs="Times New Roman"/>
                <w:color w:val="000000"/>
                <w:lang w:val="kk-KZ"/>
              </w:rPr>
            </w:pPr>
          </w:p>
        </w:tc>
      </w:tr>
    </w:tbl>
    <w:tbl>
      <w:tblPr>
        <w:tblW w:w="8990" w:type="dxa"/>
        <w:tblLayout w:type="fixed"/>
        <w:tblLook w:val="0400" w:firstRow="0" w:lastRow="0" w:firstColumn="0" w:lastColumn="0" w:noHBand="0" w:noVBand="1"/>
      </w:tblPr>
      <w:tblGrid>
        <w:gridCol w:w="8990"/>
      </w:tblGrid>
      <w:tr w:rsidR="006E6F16" w:rsidRPr="00922603" w14:paraId="3FC9C298"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7C731AE" w14:textId="77777777" w:rsidR="006E6F16" w:rsidRPr="00922603" w:rsidRDefault="006E6F16" w:rsidP="00275C00">
            <w:pPr>
              <w:pStyle w:val="2-"/>
              <w:spacing w:after="120" w:line="240" w:lineRule="auto"/>
              <w:jc w:val="both"/>
              <w:rPr>
                <w:rFonts w:ascii="Times New Roman" w:hAnsi="Times New Roman" w:cs="Times New Roman"/>
                <w:lang w:val="kk-KZ"/>
              </w:rPr>
            </w:pPr>
            <w:bookmarkStart w:id="15" w:name="_heading=h.2s8eyo1" w:colFirst="0" w:colLast="0"/>
            <w:bookmarkStart w:id="16" w:name="_Toc115729861"/>
            <w:bookmarkStart w:id="17" w:name="_Toc117985756"/>
            <w:bookmarkStart w:id="18" w:name="_Toc124866255"/>
            <w:bookmarkStart w:id="19" w:name="_Toc124886695"/>
            <w:bookmarkStart w:id="20" w:name="_Toc137348919"/>
            <w:bookmarkEnd w:id="15"/>
            <w:r w:rsidRPr="00922603">
              <w:rPr>
                <w:rFonts w:ascii="Times New Roman" w:hAnsi="Times New Roman" w:cs="Times New Roman"/>
                <w:lang w:val="kk-KZ"/>
              </w:rPr>
              <w:t xml:space="preserve">4.5 </w:t>
            </w:r>
            <w:r w:rsidRPr="00922603">
              <w:rPr>
                <w:rFonts w:ascii="Times New Roman" w:eastAsia="Times New Roman" w:hAnsi="Times New Roman" w:cs="Times New Roman"/>
                <w:lang w:val="kk-KZ" w:eastAsia="fi-FI"/>
              </w:rPr>
              <w:t>Білім беру бағдарламасын сәтті аяқтауға қойылатын талаптар</w:t>
            </w:r>
            <w:bookmarkEnd w:id="16"/>
            <w:bookmarkEnd w:id="17"/>
            <w:bookmarkEnd w:id="18"/>
            <w:bookmarkEnd w:id="19"/>
            <w:bookmarkEnd w:id="20"/>
          </w:p>
        </w:tc>
      </w:tr>
      <w:tr w:rsidR="006E6F16" w:rsidRPr="00073F1A" w14:paraId="5E6174B4" w14:textId="77777777" w:rsidTr="004D49EE">
        <w:trPr>
          <w:trHeight w:val="2384"/>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A3B07A7" w14:textId="77777777" w:rsidR="006E6F16" w:rsidRPr="00922603" w:rsidRDefault="006E6F16" w:rsidP="00275C00">
            <w:pPr>
              <w:spacing w:after="120" w:line="240" w:lineRule="auto"/>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05A1619F" w14:textId="77777777" w:rsidR="006E6F16" w:rsidRPr="00922603" w:rsidRDefault="006E6F16" w:rsidP="00275C00">
            <w:pPr>
              <w:pStyle w:val="a5"/>
              <w:numPr>
                <w:ilvl w:val="0"/>
                <w:numId w:val="41"/>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 xml:space="preserve">базалық және </w:t>
            </w:r>
            <w:proofErr w:type="spellStart"/>
            <w:r w:rsidRPr="00922603">
              <w:rPr>
                <w:rFonts w:ascii="Times New Roman" w:eastAsia="Times New Roman" w:hAnsi="Times New Roman" w:cs="Times New Roman"/>
                <w:sz w:val="28"/>
                <w:szCs w:val="28"/>
                <w:lang w:val="kk-KZ" w:eastAsia="fi-FI"/>
              </w:rPr>
              <w:t>бейіндік</w:t>
            </w:r>
            <w:proofErr w:type="spellEnd"/>
            <w:r w:rsidRPr="00922603">
              <w:rPr>
                <w:rFonts w:ascii="Times New Roman" w:eastAsia="Times New Roman" w:hAnsi="Times New Roman" w:cs="Times New Roman"/>
                <w:sz w:val="28"/>
                <w:szCs w:val="28"/>
                <w:lang w:val="kk-KZ" w:eastAsia="fi-FI"/>
              </w:rPr>
              <w:t xml:space="preserve"> пәндер циклдері бойынша Академиялық </w:t>
            </w:r>
            <w:proofErr w:type="spellStart"/>
            <w:r w:rsidRPr="00922603">
              <w:rPr>
                <w:rFonts w:ascii="Times New Roman" w:eastAsia="Times New Roman" w:hAnsi="Times New Roman" w:cs="Times New Roman"/>
                <w:sz w:val="28"/>
                <w:szCs w:val="28"/>
                <w:lang w:val="kk-KZ" w:eastAsia="fi-FI"/>
              </w:rPr>
              <w:t>кредитдің</w:t>
            </w:r>
            <w:proofErr w:type="spellEnd"/>
            <w:r w:rsidRPr="00922603">
              <w:rPr>
                <w:rFonts w:ascii="Times New Roman" w:eastAsia="Times New Roman" w:hAnsi="Times New Roman" w:cs="Times New Roman"/>
                <w:sz w:val="28"/>
                <w:szCs w:val="28"/>
                <w:lang w:val="kk-KZ" w:eastAsia="fi-FI"/>
              </w:rPr>
              <w:t xml:space="preserve"> ең аз санына;</w:t>
            </w:r>
          </w:p>
          <w:p w14:paraId="1B2ABCF9" w14:textId="77777777" w:rsidR="006E6F16" w:rsidRPr="00922603" w:rsidRDefault="006E6F16" w:rsidP="00275C00">
            <w:pPr>
              <w:pStyle w:val="a5"/>
              <w:numPr>
                <w:ilvl w:val="0"/>
                <w:numId w:val="41"/>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51A05660" w14:textId="77777777" w:rsidR="006E6F16" w:rsidRPr="00922603" w:rsidRDefault="006E6F16" w:rsidP="00275C00">
            <w:pPr>
              <w:pStyle w:val="a5"/>
              <w:numPr>
                <w:ilvl w:val="0"/>
                <w:numId w:val="41"/>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оқудың барлық нәтижелеріне қол жеткізуге;</w:t>
            </w:r>
          </w:p>
          <w:p w14:paraId="0F1E8A61" w14:textId="77777777" w:rsidR="006E6F16" w:rsidRPr="00922603" w:rsidRDefault="006E6F16" w:rsidP="00275C00">
            <w:pPr>
              <w:pStyle w:val="a5"/>
              <w:numPr>
                <w:ilvl w:val="0"/>
                <w:numId w:val="41"/>
              </w:numPr>
              <w:spacing w:after="120" w:line="240" w:lineRule="auto"/>
              <w:ind w:firstLine="0"/>
              <w:jc w:val="both"/>
              <w:textAlignment w:val="baseline"/>
              <w:rPr>
                <w:rFonts w:ascii="Times New Roman" w:eastAsia="Times New Roman" w:hAnsi="Times New Roman" w:cs="Times New Roman"/>
                <w:i/>
                <w:sz w:val="28"/>
                <w:szCs w:val="28"/>
                <w:lang w:val="kk-KZ" w:eastAsia="fi-FI"/>
              </w:rPr>
            </w:pPr>
            <w:r w:rsidRPr="00922603">
              <w:rPr>
                <w:rFonts w:ascii="Times New Roman" w:eastAsia="Times New Roman" w:hAnsi="Times New Roman" w:cs="Times New Roman"/>
                <w:sz w:val="28"/>
                <w:szCs w:val="28"/>
                <w:lang w:val="kk-KZ" w:eastAsia="fi-FI"/>
              </w:rPr>
              <w:t xml:space="preserve">қорытынды аттестаттау жұмысын сәтті орындау және қорғау </w:t>
            </w:r>
            <w:r w:rsidRPr="00922603">
              <w:rPr>
                <w:rFonts w:ascii="Times New Roman" w:eastAsia="Times New Roman" w:hAnsi="Times New Roman" w:cs="Times New Roman"/>
                <w:i/>
                <w:sz w:val="28"/>
                <w:szCs w:val="28"/>
                <w:lang w:val="kk-KZ" w:eastAsia="fi-FI"/>
              </w:rPr>
              <w:t>(ауызша емтихан, жазбаша емтихан, дипломдық жұмыс, зерттеу жобасы, ұйымдастыру жобасы, стратегиялық жоба, арт-жоба);</w:t>
            </w:r>
          </w:p>
          <w:p w14:paraId="21AF5520" w14:textId="77777777" w:rsidR="006E6F16" w:rsidRPr="00922603" w:rsidRDefault="006E6F16" w:rsidP="00275C00">
            <w:pPr>
              <w:pStyle w:val="a5"/>
              <w:numPr>
                <w:ilvl w:val="0"/>
                <w:numId w:val="41"/>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922603">
              <w:rPr>
                <w:rFonts w:ascii="Times New Roman" w:eastAsia="Times New Roman" w:hAnsi="Times New Roman" w:cs="Times New Roman"/>
                <w:sz w:val="28"/>
                <w:szCs w:val="28"/>
                <w:lang w:val="kk-KZ" w:eastAsia="fi-FI"/>
              </w:rPr>
              <w:t>ең төменгі орташа баллға қол жеткізулері тиіс</w:t>
            </w:r>
          </w:p>
        </w:tc>
      </w:tr>
    </w:tbl>
    <w:p w14:paraId="5BC7138D" w14:textId="77777777" w:rsidR="006E6F16" w:rsidRPr="00922603" w:rsidRDefault="006E6F16" w:rsidP="00275C00">
      <w:pPr>
        <w:spacing w:after="120" w:line="240" w:lineRule="auto"/>
        <w:jc w:val="both"/>
        <w:rPr>
          <w:rFonts w:ascii="Times New Roman" w:hAnsi="Times New Roman" w:cs="Times New Roman"/>
          <w:color w:val="FF0000"/>
          <w:sz w:val="28"/>
          <w:szCs w:val="28"/>
          <w:lang w:val="kk-KZ"/>
        </w:rPr>
      </w:pPr>
    </w:p>
    <w:p w14:paraId="7F45F337" w14:textId="77777777" w:rsidR="006E6F16" w:rsidRPr="00922603" w:rsidRDefault="006E6F16" w:rsidP="00275C00">
      <w:pPr>
        <w:pStyle w:val="1-"/>
        <w:spacing w:after="120" w:line="240" w:lineRule="auto"/>
        <w:jc w:val="both"/>
        <w:rPr>
          <w:rFonts w:ascii="Times New Roman" w:hAnsi="Times New Roman" w:cs="Times New Roman"/>
          <w:sz w:val="28"/>
          <w:szCs w:val="28"/>
          <w:lang w:val="kk-KZ"/>
        </w:rPr>
      </w:pPr>
      <w:bookmarkStart w:id="21" w:name="_Toc115729862"/>
      <w:bookmarkStart w:id="22" w:name="_Toc124866256"/>
      <w:bookmarkStart w:id="23" w:name="_Toc117985757"/>
      <w:bookmarkStart w:id="24" w:name="_Toc124886696"/>
      <w:bookmarkStart w:id="25" w:name="_Toc137348920"/>
      <w:r w:rsidRPr="00922603">
        <w:rPr>
          <w:rFonts w:ascii="Times New Roman" w:hAnsi="Times New Roman" w:cs="Times New Roman"/>
          <w:bCs/>
          <w:sz w:val="28"/>
          <w:szCs w:val="28"/>
          <w:lang w:val="kk-KZ"/>
        </w:rPr>
        <w:t>5.</w:t>
      </w:r>
      <w:bookmarkEnd w:id="21"/>
      <w:r w:rsidRPr="00922603">
        <w:rPr>
          <w:rFonts w:ascii="Times New Roman" w:hAnsi="Times New Roman" w:cs="Times New Roman"/>
          <w:bCs/>
          <w:sz w:val="28"/>
          <w:szCs w:val="28"/>
          <w:lang w:val="kk-KZ"/>
        </w:rPr>
        <w:t xml:space="preserve"> </w:t>
      </w:r>
      <w:bookmarkEnd w:id="22"/>
      <w:bookmarkEnd w:id="23"/>
      <w:bookmarkEnd w:id="24"/>
      <w:r w:rsidRPr="00922603">
        <w:rPr>
          <w:rFonts w:ascii="Times New Roman" w:hAnsi="Times New Roman" w:cs="Times New Roman"/>
          <w:bCs/>
          <w:sz w:val="28"/>
          <w:szCs w:val="28"/>
          <w:lang w:val="kk-KZ"/>
        </w:rPr>
        <w:t>Студенттің жұмыс сипаттамасы</w:t>
      </w:r>
      <w:bookmarkEnd w:id="25"/>
    </w:p>
    <w:tbl>
      <w:tblPr>
        <w:tblStyle w:val="a7"/>
        <w:tblW w:w="8995" w:type="dxa"/>
        <w:tblLook w:val="04A0" w:firstRow="1" w:lastRow="0" w:firstColumn="1" w:lastColumn="0" w:noHBand="0" w:noVBand="1"/>
      </w:tblPr>
      <w:tblGrid>
        <w:gridCol w:w="8995"/>
      </w:tblGrid>
      <w:tr w:rsidR="006E6F16" w:rsidRPr="00073F1A" w14:paraId="10638A34" w14:textId="77777777" w:rsidTr="004D49EE">
        <w:tc>
          <w:tcPr>
            <w:tcW w:w="8995" w:type="dxa"/>
            <w:tcBorders>
              <w:top w:val="single" w:sz="4" w:space="0" w:color="auto"/>
              <w:left w:val="single" w:sz="4" w:space="0" w:color="auto"/>
              <w:bottom w:val="single" w:sz="4" w:space="0" w:color="auto"/>
              <w:right w:val="single" w:sz="4" w:space="0" w:color="auto"/>
            </w:tcBorders>
          </w:tcPr>
          <w:p w14:paraId="399093DF" w14:textId="77777777" w:rsidR="006E6F16" w:rsidRPr="00922603" w:rsidRDefault="006E6F16"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14:paraId="7A859478" w14:textId="77777777" w:rsidR="006E6F16" w:rsidRPr="00922603" w:rsidRDefault="006E6F16"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14:paraId="719DC437" w14:textId="77777777" w:rsidR="006E6F16" w:rsidRPr="00922603" w:rsidRDefault="006E6F16"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14:paraId="4C7D5F4D" w14:textId="77777777" w:rsidR="006E6F16" w:rsidRPr="00922603" w:rsidRDefault="006E6F16"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14:paraId="00BDE76A" w14:textId="77777777" w:rsidR="006E6F16" w:rsidRPr="00922603" w:rsidRDefault="006E6F16" w:rsidP="00275C00">
            <w:pPr>
              <w:tabs>
                <w:tab w:val="left" w:pos="709"/>
              </w:tabs>
              <w:spacing w:after="12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w:t>
            </w:r>
            <w:r w:rsidRPr="00922603">
              <w:rPr>
                <w:rFonts w:ascii="Times New Roman" w:hAnsi="Times New Roman" w:cs="Times New Roman"/>
                <w:sz w:val="28"/>
                <w:szCs w:val="28"/>
                <w:lang w:val="kk-KZ"/>
              </w:rPr>
              <w:lastRenderedPageBreak/>
              <w:t>орындалатын жұмыс арасындағы уақыт арақатынасты білім беру мекемесі өздігінен анықтайды.</w:t>
            </w:r>
          </w:p>
        </w:tc>
      </w:tr>
    </w:tbl>
    <w:p w14:paraId="55B9A550" w14:textId="77777777" w:rsidR="006E6F16" w:rsidRPr="00922603" w:rsidRDefault="006E6F16" w:rsidP="00275C00">
      <w:pPr>
        <w:spacing w:after="120" w:line="240" w:lineRule="auto"/>
        <w:jc w:val="both"/>
        <w:rPr>
          <w:rFonts w:ascii="Times New Roman" w:hAnsi="Times New Roman" w:cs="Times New Roman"/>
          <w:color w:val="FF0000"/>
          <w:sz w:val="28"/>
          <w:szCs w:val="28"/>
          <w:lang w:val="kk-KZ"/>
        </w:rPr>
      </w:pPr>
    </w:p>
    <w:p w14:paraId="4E07CAC9" w14:textId="77777777" w:rsidR="006E6F16" w:rsidRPr="00922603" w:rsidRDefault="006E6F16" w:rsidP="00275C00">
      <w:pPr>
        <w:pStyle w:val="1-"/>
        <w:spacing w:after="120" w:line="240" w:lineRule="auto"/>
        <w:jc w:val="both"/>
        <w:rPr>
          <w:rFonts w:ascii="Times New Roman" w:eastAsia="Yu Gothic Light" w:hAnsi="Times New Roman" w:cs="Times New Roman"/>
          <w:bCs/>
          <w:sz w:val="28"/>
          <w:szCs w:val="28"/>
          <w:lang w:val="kk-KZ"/>
        </w:rPr>
      </w:pPr>
      <w:bookmarkStart w:id="26" w:name="_Toc115729863"/>
      <w:bookmarkStart w:id="27" w:name="_Toc124866257"/>
      <w:bookmarkStart w:id="28" w:name="_Toc117985758"/>
      <w:bookmarkStart w:id="29" w:name="_Toc124886697"/>
      <w:bookmarkStart w:id="30" w:name="_Toc137348921"/>
      <w:r w:rsidRPr="00922603">
        <w:rPr>
          <w:rFonts w:ascii="Times New Roman" w:hAnsi="Times New Roman" w:cs="Times New Roman"/>
          <w:bCs/>
          <w:sz w:val="28"/>
          <w:szCs w:val="28"/>
          <w:lang w:val="kk-KZ"/>
        </w:rPr>
        <w:t xml:space="preserve">6. </w:t>
      </w:r>
      <w:bookmarkEnd w:id="26"/>
      <w:r w:rsidRPr="00922603">
        <w:rPr>
          <w:rFonts w:ascii="Times New Roman" w:hAnsi="Times New Roman" w:cs="Times New Roman"/>
          <w:bCs/>
          <w:sz w:val="28"/>
          <w:szCs w:val="28"/>
          <w:lang w:val="kk-KZ"/>
        </w:rPr>
        <w:t>Баға/бағалау әдістері</w:t>
      </w:r>
      <w:bookmarkEnd w:id="27"/>
      <w:bookmarkEnd w:id="28"/>
      <w:bookmarkEnd w:id="29"/>
      <w:bookmarkEnd w:id="30"/>
    </w:p>
    <w:p w14:paraId="1BFB6593" w14:textId="77777777" w:rsidR="006E6F16" w:rsidRPr="00922603" w:rsidRDefault="006E6F16" w:rsidP="00275C00">
      <w:pPr>
        <w:spacing w:after="120" w:line="240" w:lineRule="auto"/>
        <w:jc w:val="both"/>
        <w:rPr>
          <w:rFonts w:ascii="Times New Roman" w:hAnsi="Times New Roman" w:cs="Times New Roman"/>
          <w:color w:val="FF0000"/>
          <w:sz w:val="28"/>
          <w:szCs w:val="28"/>
          <w:lang w:val="kk-KZ"/>
        </w:rPr>
      </w:pPr>
    </w:p>
    <w:tbl>
      <w:tblPr>
        <w:tblStyle w:val="a7"/>
        <w:tblW w:w="8995" w:type="dxa"/>
        <w:tblLook w:val="04A0" w:firstRow="1" w:lastRow="0" w:firstColumn="1" w:lastColumn="0" w:noHBand="0" w:noVBand="1"/>
      </w:tblPr>
      <w:tblGrid>
        <w:gridCol w:w="8995"/>
      </w:tblGrid>
      <w:tr w:rsidR="006E6F16" w:rsidRPr="00922603" w14:paraId="0FBC75FA" w14:textId="77777777" w:rsidTr="004D49EE">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74891A" w14:textId="77777777" w:rsidR="006E6F16" w:rsidRPr="00922603" w:rsidRDefault="006E6F16" w:rsidP="00275C00">
            <w:pPr>
              <w:pStyle w:val="2-"/>
              <w:spacing w:after="120"/>
              <w:jc w:val="both"/>
              <w:rPr>
                <w:rFonts w:ascii="Times New Roman" w:hAnsi="Times New Roman" w:cs="Times New Roman"/>
                <w:lang w:val="kk-KZ"/>
              </w:rPr>
            </w:pPr>
            <w:bookmarkStart w:id="31" w:name="_Toc115729864"/>
            <w:bookmarkStart w:id="32" w:name="_Toc117985759"/>
            <w:bookmarkStart w:id="33" w:name="_Toc124866258"/>
            <w:bookmarkStart w:id="34" w:name="_Toc124886698"/>
            <w:bookmarkStart w:id="35" w:name="_Toc137348922"/>
            <w:r w:rsidRPr="00922603">
              <w:rPr>
                <w:rFonts w:ascii="Times New Roman" w:hAnsi="Times New Roman" w:cs="Times New Roman"/>
                <w:lang w:val="kk-KZ"/>
              </w:rPr>
              <w:t>6.1 Бағалау</w:t>
            </w:r>
            <w:bookmarkEnd w:id="31"/>
            <w:bookmarkEnd w:id="32"/>
            <w:bookmarkEnd w:id="33"/>
            <w:bookmarkEnd w:id="34"/>
            <w:bookmarkEnd w:id="35"/>
          </w:p>
        </w:tc>
      </w:tr>
      <w:tr w:rsidR="006E6F16" w:rsidRPr="00073F1A" w14:paraId="57BFB699" w14:textId="77777777" w:rsidTr="004D49EE">
        <w:tc>
          <w:tcPr>
            <w:tcW w:w="8995" w:type="dxa"/>
            <w:tcBorders>
              <w:top w:val="single" w:sz="4" w:space="0" w:color="auto"/>
              <w:left w:val="single" w:sz="4" w:space="0" w:color="auto"/>
              <w:bottom w:val="single" w:sz="4" w:space="0" w:color="auto"/>
              <w:right w:val="single" w:sz="4" w:space="0" w:color="auto"/>
            </w:tcBorders>
          </w:tcPr>
          <w:p w14:paraId="4C06AEE4" w14:textId="77777777" w:rsidR="006E6F16" w:rsidRPr="00922603" w:rsidRDefault="006E6F16" w:rsidP="00275C00">
            <w:pPr>
              <w:spacing w:after="120"/>
              <w:jc w:val="both"/>
              <w:rPr>
                <w:rFonts w:ascii="Times New Roman" w:eastAsia="Calibri" w:hAnsi="Times New Roman" w:cs="Times New Roman"/>
                <w:color w:val="333333"/>
                <w:sz w:val="28"/>
                <w:szCs w:val="28"/>
                <w:lang w:val="kk-KZ"/>
              </w:rPr>
            </w:pPr>
            <w:r w:rsidRPr="00922603">
              <w:rPr>
                <w:rFonts w:ascii="Times New Roman" w:eastAsia="Calibri"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922603">
              <w:rPr>
                <w:rFonts w:ascii="Times New Roman" w:eastAsia="Calibri" w:hAnsi="Times New Roman" w:cs="Times New Roman"/>
                <w:color w:val="333333"/>
                <w:sz w:val="28"/>
                <w:szCs w:val="28"/>
                <w:lang w:val="kk-KZ"/>
              </w:rPr>
              <w:t xml:space="preserve">. </w:t>
            </w:r>
            <w:r w:rsidRPr="00922603">
              <w:rPr>
                <w:rFonts w:ascii="Times New Roman" w:eastAsia="Calibri"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14:paraId="37704E13" w14:textId="77777777" w:rsidR="006E6F16" w:rsidRPr="00922603" w:rsidRDefault="006E6F16" w:rsidP="00275C00">
            <w:pPr>
              <w:spacing w:after="120"/>
              <w:jc w:val="both"/>
              <w:rPr>
                <w:rFonts w:ascii="Times New Roman" w:eastAsia="Calibri" w:hAnsi="Times New Roman" w:cs="Times New Roman"/>
                <w:color w:val="333333"/>
                <w:sz w:val="28"/>
                <w:szCs w:val="28"/>
                <w:lang w:val="kk-KZ"/>
              </w:rPr>
            </w:pPr>
            <w:r w:rsidRPr="00922603">
              <w:rPr>
                <w:rFonts w:ascii="Times New Roman" w:eastAsia="Calibri" w:hAnsi="Times New Roman" w:cs="Times New Roman"/>
                <w:sz w:val="28"/>
                <w:szCs w:val="28"/>
                <w:lang w:val="kk-KZ"/>
              </w:rPr>
              <w:t xml:space="preserve">Бағалау жалпы </w:t>
            </w:r>
            <w:proofErr w:type="spellStart"/>
            <w:r w:rsidRPr="00922603">
              <w:rPr>
                <w:rFonts w:ascii="Times New Roman" w:eastAsia="Calibri" w:hAnsi="Times New Roman" w:cs="Times New Roman"/>
                <w:sz w:val="28"/>
                <w:szCs w:val="28"/>
                <w:lang w:val="kk-KZ"/>
              </w:rPr>
              <w:t>құзыреттілікке</w:t>
            </w:r>
            <w:proofErr w:type="spellEnd"/>
            <w:r w:rsidRPr="00922603">
              <w:rPr>
                <w:rFonts w:ascii="Times New Roman" w:eastAsia="Calibri" w:hAnsi="Times New Roman" w:cs="Times New Roman"/>
                <w:sz w:val="28"/>
                <w:szCs w:val="28"/>
                <w:lang w:val="kk-KZ"/>
              </w:rPr>
              <w:t xml:space="preserve"> бағдарланған білім беру негізінде жатыр. </w:t>
            </w:r>
            <w:proofErr w:type="spellStart"/>
            <w:r w:rsidRPr="00922603">
              <w:rPr>
                <w:rFonts w:ascii="Times New Roman" w:eastAsia="Calibri" w:hAnsi="Times New Roman" w:cs="Times New Roman"/>
                <w:sz w:val="28"/>
                <w:szCs w:val="28"/>
                <w:lang w:val="kk-KZ"/>
              </w:rPr>
              <w:t>Құзыреттілікке</w:t>
            </w:r>
            <w:proofErr w:type="spellEnd"/>
            <w:r w:rsidRPr="00922603">
              <w:rPr>
                <w:rFonts w:ascii="Times New Roman" w:eastAsia="Calibri"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922603">
              <w:rPr>
                <w:rFonts w:ascii="Times New Roman" w:eastAsia="Calibri" w:hAnsi="Times New Roman" w:cs="Times New Roman"/>
                <w:sz w:val="28"/>
                <w:szCs w:val="28"/>
                <w:lang w:val="kk-KZ"/>
              </w:rPr>
              <w:t>Құзыреттілікке</w:t>
            </w:r>
            <w:proofErr w:type="spellEnd"/>
            <w:r w:rsidRPr="00922603">
              <w:rPr>
                <w:rFonts w:ascii="Times New Roman" w:eastAsia="Calibri" w:hAnsi="Times New Roman" w:cs="Times New Roman"/>
                <w:sz w:val="28"/>
                <w:szCs w:val="28"/>
                <w:lang w:val="kk-KZ"/>
              </w:rPr>
              <w:t xml:space="preserve"> негізделген оқытуда бағалау өте маңызды қызмет атқарады. Бұрынғы </w:t>
            </w:r>
            <w:proofErr w:type="spellStart"/>
            <w:r w:rsidRPr="00922603">
              <w:rPr>
                <w:rFonts w:ascii="Times New Roman" w:eastAsia="Calibri" w:hAnsi="Times New Roman" w:cs="Times New Roman"/>
                <w:sz w:val="28"/>
                <w:szCs w:val="28"/>
                <w:lang w:val="kk-KZ"/>
              </w:rPr>
              <w:t>құзыреттіліктер</w:t>
            </w:r>
            <w:proofErr w:type="spellEnd"/>
            <w:r w:rsidRPr="00922603">
              <w:rPr>
                <w:rFonts w:ascii="Times New Roman" w:eastAsia="Calibri" w:hAnsi="Times New Roman" w:cs="Times New Roman"/>
                <w:sz w:val="28"/>
                <w:szCs w:val="28"/>
                <w:lang w:val="kk-KZ"/>
              </w:rPr>
              <w:t xml:space="preserve"> мен  жеке жағдайларды мойындау негізінде </w:t>
            </w:r>
            <w:proofErr w:type="spellStart"/>
            <w:r w:rsidRPr="00922603">
              <w:rPr>
                <w:rFonts w:ascii="Times New Roman" w:eastAsia="Calibri" w:hAnsi="Times New Roman" w:cs="Times New Roman"/>
                <w:sz w:val="28"/>
                <w:szCs w:val="28"/>
                <w:lang w:val="kk-KZ"/>
              </w:rPr>
              <w:t>құзіреттілікті</w:t>
            </w:r>
            <w:proofErr w:type="spellEnd"/>
            <w:r w:rsidRPr="00922603">
              <w:rPr>
                <w:rFonts w:ascii="Times New Roman" w:eastAsia="Calibri" w:hAnsi="Times New Roman" w:cs="Times New Roman"/>
                <w:sz w:val="28"/>
                <w:szCs w:val="28"/>
                <w:lang w:val="kk-KZ"/>
              </w:rPr>
              <w:t xml:space="preserve"> әр курста көрсетуге болады. </w:t>
            </w:r>
            <w:proofErr w:type="spellStart"/>
            <w:r w:rsidRPr="00922603">
              <w:rPr>
                <w:rFonts w:ascii="Times New Roman" w:eastAsia="Calibri" w:hAnsi="Times New Roman" w:cs="Times New Roman"/>
                <w:sz w:val="28"/>
                <w:szCs w:val="28"/>
                <w:lang w:val="kk-KZ"/>
              </w:rPr>
              <w:t>Құзыреттілікті</w:t>
            </w:r>
            <w:proofErr w:type="spellEnd"/>
            <w:r w:rsidRPr="00922603">
              <w:rPr>
                <w:rFonts w:ascii="Times New Roman" w:eastAsia="Calibri" w:hAnsi="Times New Roman" w:cs="Times New Roman"/>
                <w:sz w:val="28"/>
                <w:szCs w:val="28"/>
                <w:lang w:val="kk-KZ"/>
              </w:rPr>
              <w:t xml:space="preserve">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RPr="00922603">
              <w:rPr>
                <w:rFonts w:ascii="Times New Roman" w:eastAsia="Calibri" w:hAnsi="Times New Roman" w:cs="Times New Roman"/>
                <w:color w:val="333333"/>
                <w:sz w:val="28"/>
                <w:szCs w:val="28"/>
                <w:lang w:val="kk-KZ"/>
              </w:rPr>
              <w:t xml:space="preserve"> </w:t>
            </w:r>
          </w:p>
          <w:p w14:paraId="6A70024C" w14:textId="77777777" w:rsidR="006E6F16" w:rsidRPr="00922603" w:rsidRDefault="006E6F16" w:rsidP="00275C00">
            <w:pPr>
              <w:spacing w:after="120"/>
              <w:jc w:val="both"/>
              <w:rPr>
                <w:rFonts w:ascii="Times New Roman" w:eastAsia="Calibri" w:hAnsi="Times New Roman" w:cs="Times New Roman"/>
                <w:sz w:val="28"/>
                <w:szCs w:val="28"/>
                <w:lang w:val="kk-KZ"/>
              </w:rPr>
            </w:pPr>
            <w:r w:rsidRPr="00922603">
              <w:rPr>
                <w:rFonts w:ascii="Times New Roman" w:eastAsia="Calibri"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922603">
              <w:rPr>
                <w:rFonts w:ascii="Times New Roman" w:eastAsia="Calibri" w:hAnsi="Times New Roman" w:cs="Times New Roman"/>
                <w:sz w:val="28"/>
                <w:szCs w:val="28"/>
                <w:lang w:val="kk-KZ"/>
              </w:rPr>
              <w:t>құзыреттіліктері</w:t>
            </w:r>
            <w:proofErr w:type="spellEnd"/>
            <w:r w:rsidRPr="00922603">
              <w:rPr>
                <w:rFonts w:ascii="Times New Roman" w:eastAsia="Calibri" w:hAnsi="Times New Roman" w:cs="Times New Roman"/>
                <w:sz w:val="28"/>
                <w:szCs w:val="28"/>
                <w:lang w:val="kk-KZ"/>
              </w:rPr>
              <w:t xml:space="preserve">)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6614FDD1" w14:textId="77777777" w:rsidR="006E6F16" w:rsidRPr="00922603" w:rsidRDefault="006E6F16" w:rsidP="00275C00">
            <w:pPr>
              <w:spacing w:after="120"/>
              <w:jc w:val="both"/>
              <w:rPr>
                <w:rFonts w:ascii="Times New Roman" w:eastAsia="Calibri" w:hAnsi="Times New Roman" w:cs="Times New Roman"/>
                <w:sz w:val="28"/>
                <w:szCs w:val="28"/>
                <w:lang w:val="kk-KZ"/>
              </w:rPr>
            </w:pPr>
            <w:r w:rsidRPr="00922603">
              <w:rPr>
                <w:rFonts w:ascii="Times New Roman" w:eastAsia="Calibri" w:hAnsi="Times New Roman" w:cs="Times New Roman"/>
                <w:sz w:val="28"/>
                <w:szCs w:val="28"/>
                <w:lang w:val="kk-KZ"/>
              </w:rPr>
              <w:t xml:space="preserve">Төрт баллдық жүйе бойынша сандық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6E6F16" w:rsidRPr="00073F1A" w14:paraId="319E9564"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4E5A1D75" w14:textId="77777777" w:rsidR="006E6F16" w:rsidRPr="00922603" w:rsidRDefault="006E6F16" w:rsidP="00275C00">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922603">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7228E5DF" w14:textId="77777777" w:rsidR="006E6F16" w:rsidRPr="00922603" w:rsidRDefault="006E6F16" w:rsidP="00275C00">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922603">
                    <w:rPr>
                      <w:rFonts w:ascii="Times New Roman" w:hAnsi="Times New Roman" w:cs="Times New Roman"/>
                      <w:b/>
                      <w:sz w:val="28"/>
                      <w:szCs w:val="28"/>
                      <w:lang w:val="kk-KZ"/>
                    </w:rPr>
                    <w:t>Баллдардың сандық баламасы</w:t>
                  </w:r>
                </w:p>
              </w:tc>
              <w:tc>
                <w:tcPr>
                  <w:tcW w:w="1680" w:type="dxa"/>
                  <w:tcBorders>
                    <w:top w:val="single" w:sz="4" w:space="0" w:color="auto"/>
                    <w:left w:val="single" w:sz="4" w:space="0" w:color="auto"/>
                    <w:bottom w:val="single" w:sz="4" w:space="0" w:color="auto"/>
                    <w:right w:val="single" w:sz="4" w:space="0" w:color="auto"/>
                  </w:tcBorders>
                  <w:hideMark/>
                </w:tcPr>
                <w:p w14:paraId="26078A15" w14:textId="77777777" w:rsidR="006E6F16" w:rsidRPr="00922603" w:rsidRDefault="006E6F16" w:rsidP="00275C00">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922603">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0A491B07" w14:textId="77777777" w:rsidR="006E6F16" w:rsidRPr="00922603" w:rsidRDefault="006E6F16" w:rsidP="00275C00">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922603">
                    <w:rPr>
                      <w:rFonts w:ascii="Times New Roman" w:hAnsi="Times New Roman" w:cs="Times New Roman"/>
                      <w:b/>
                      <w:kern w:val="24"/>
                      <w:sz w:val="28"/>
                      <w:szCs w:val="28"/>
                      <w:lang w:val="kk-KZ"/>
                    </w:rPr>
                    <w:t>Дәстүрлі жүйедегі баға</w:t>
                  </w:r>
                </w:p>
              </w:tc>
            </w:tr>
            <w:tr w:rsidR="006E6F16" w:rsidRPr="00073F1A" w14:paraId="42883FAE"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2BD5D97F"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4605B182"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63778FEE"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7CD99724"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 xml:space="preserve">Үздік </w:t>
                  </w:r>
                </w:p>
              </w:tc>
            </w:tr>
            <w:tr w:rsidR="006E6F16" w:rsidRPr="00073F1A" w14:paraId="1D9FEB90"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7FFFDCEF"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lastRenderedPageBreak/>
                    <w:t>А-</w:t>
                  </w:r>
                </w:p>
              </w:tc>
              <w:tc>
                <w:tcPr>
                  <w:tcW w:w="1996" w:type="dxa"/>
                  <w:tcBorders>
                    <w:top w:val="single" w:sz="4" w:space="0" w:color="auto"/>
                    <w:left w:val="single" w:sz="4" w:space="0" w:color="auto"/>
                    <w:bottom w:val="single" w:sz="4" w:space="0" w:color="auto"/>
                    <w:right w:val="single" w:sz="4" w:space="0" w:color="auto"/>
                  </w:tcBorders>
                  <w:hideMark/>
                </w:tcPr>
                <w:p w14:paraId="15CBBE27"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444AA56D"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1678"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254B3603"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1B1CB16E"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36CF92B1"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543B5FF3"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04DCCA58"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Жақсы</w:t>
                  </w:r>
                </w:p>
              </w:tc>
            </w:tr>
            <w:tr w:rsidR="006E6F16" w:rsidRPr="00073F1A" w14:paraId="0E42E090"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5163D2B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7D9807E7"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4C741D0E"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90E8"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3FF5DDA3"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36ADA458"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3E868801"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4A1C6581"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E938"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12387471"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56449D51"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215403DF"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2F253484"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6FC3"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27335BA9"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1AD7DC68"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662F54F3"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40DADFF2"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27CE0F72"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color w:val="000000"/>
                      <w:kern w:val="24"/>
                      <w:sz w:val="28"/>
                      <w:szCs w:val="28"/>
                      <w:lang w:val="kk-KZ"/>
                    </w:rPr>
                    <w:t>қанағаттанарлық</w:t>
                  </w:r>
                </w:p>
              </w:tc>
            </w:tr>
            <w:tr w:rsidR="006E6F16" w:rsidRPr="00073F1A" w14:paraId="3863114E"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785034A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38014888"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24485D1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842B"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55FB5EE1"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4B9BB334"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2F36B1E0"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6052AC00"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5CBB"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67172873"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2773BBA0"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1DF1B375"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5C7E4A2C"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5C70"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r w:rsidR="006E6F16" w:rsidRPr="00073F1A" w14:paraId="43F8D0FC"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7E77B60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518F9DE9"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0DA9CC4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460EE1CA"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color w:val="000000"/>
                      <w:kern w:val="24"/>
                      <w:sz w:val="28"/>
                      <w:szCs w:val="28"/>
                      <w:lang w:val="kk-KZ"/>
                    </w:rPr>
                    <w:t>қанағаттанарлықсыз</w:t>
                  </w:r>
                </w:p>
              </w:tc>
            </w:tr>
            <w:tr w:rsidR="006E6F16" w:rsidRPr="00073F1A" w14:paraId="484C7DCF" w14:textId="77777777" w:rsidTr="004D49EE">
              <w:tc>
                <w:tcPr>
                  <w:tcW w:w="1812" w:type="dxa"/>
                  <w:tcBorders>
                    <w:top w:val="single" w:sz="4" w:space="0" w:color="auto"/>
                    <w:left w:val="single" w:sz="4" w:space="0" w:color="auto"/>
                    <w:bottom w:val="single" w:sz="4" w:space="0" w:color="auto"/>
                    <w:right w:val="single" w:sz="4" w:space="0" w:color="auto"/>
                  </w:tcBorders>
                  <w:hideMark/>
                </w:tcPr>
                <w:p w14:paraId="3B761BC7"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3D147F07"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565A124C" w14:textId="77777777" w:rsidR="006E6F16" w:rsidRPr="00922603" w:rsidRDefault="006E6F16" w:rsidP="00275C00">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922603">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CD6E2" w14:textId="77777777" w:rsidR="006E6F16" w:rsidRPr="00922603" w:rsidRDefault="006E6F16" w:rsidP="00275C00">
                  <w:pPr>
                    <w:spacing w:after="120" w:line="240" w:lineRule="auto"/>
                    <w:rPr>
                      <w:rFonts w:ascii="Times New Roman" w:eastAsia="Times New Roman" w:hAnsi="Times New Roman" w:cs="Times New Roman"/>
                      <w:sz w:val="28"/>
                      <w:szCs w:val="28"/>
                      <w:lang w:val="kk-KZ"/>
                    </w:rPr>
                  </w:pPr>
                </w:p>
              </w:tc>
            </w:tr>
          </w:tbl>
          <w:p w14:paraId="398342A5" w14:textId="77777777" w:rsidR="006E6F16" w:rsidRPr="00922603" w:rsidRDefault="006E6F16" w:rsidP="00275C00">
            <w:pPr>
              <w:spacing w:after="120"/>
              <w:jc w:val="both"/>
              <w:rPr>
                <w:rStyle w:val="normaltextrun"/>
                <w:rFonts w:ascii="Times New Roman" w:eastAsia="Calibri" w:hAnsi="Times New Roman" w:cs="Times New Roman"/>
                <w:color w:val="000000"/>
                <w:sz w:val="28"/>
                <w:szCs w:val="28"/>
                <w:bdr w:val="none" w:sz="0" w:space="0" w:color="auto" w:frame="1"/>
                <w:lang w:val="kk-KZ"/>
              </w:rPr>
            </w:pPr>
          </w:p>
          <w:p w14:paraId="7BA0829D" w14:textId="0DBE7346" w:rsidR="006E6F16" w:rsidRPr="00922603" w:rsidRDefault="006E6F16" w:rsidP="00275C00">
            <w:pPr>
              <w:spacing w:after="120"/>
              <w:jc w:val="both"/>
              <w:rPr>
                <w:rFonts w:eastAsia="Times New Roman"/>
                <w:b/>
                <w:lang w:val="kk-KZ"/>
              </w:rPr>
            </w:pPr>
            <w:r w:rsidRPr="00922603">
              <w:rPr>
                <w:rFonts w:ascii="Times New Roman" w:eastAsia="Calibri"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922603">
              <w:rPr>
                <w:rFonts w:ascii="Times New Roman" w:eastAsia="Calibri" w:hAnsi="Times New Roman" w:cs="Times New Roman"/>
                <w:sz w:val="28"/>
                <w:szCs w:val="28"/>
                <w:lang w:val="kk-KZ"/>
              </w:rPr>
              <w:t>құзыреттіліктерге</w:t>
            </w:r>
            <w:proofErr w:type="spellEnd"/>
            <w:r w:rsidRPr="00922603">
              <w:rPr>
                <w:rFonts w:ascii="Times New Roman" w:eastAsia="Calibri"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p>
        </w:tc>
      </w:tr>
      <w:tr w:rsidR="006E6F16" w:rsidRPr="00922603" w14:paraId="7F847229" w14:textId="77777777" w:rsidTr="004D49EE">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CCE545" w14:textId="77777777" w:rsidR="006E6F16" w:rsidRPr="00922603" w:rsidRDefault="006E6F16" w:rsidP="00275C00">
            <w:pPr>
              <w:pStyle w:val="2-"/>
              <w:spacing w:after="120"/>
              <w:jc w:val="both"/>
              <w:rPr>
                <w:rFonts w:ascii="Times New Roman" w:hAnsi="Times New Roman" w:cs="Times New Roman"/>
                <w:lang w:val="kk-KZ"/>
              </w:rPr>
            </w:pPr>
            <w:bookmarkStart w:id="36" w:name="_Toc117985760"/>
            <w:bookmarkStart w:id="37" w:name="_Toc124866259"/>
            <w:bookmarkStart w:id="38" w:name="_Toc124886699"/>
            <w:bookmarkStart w:id="39" w:name="_Toc137348923"/>
            <w:r w:rsidRPr="00922603">
              <w:rPr>
                <w:rFonts w:ascii="Times New Roman" w:hAnsi="Times New Roman" w:cs="Times New Roman"/>
                <w:lang w:val="kk-KZ"/>
              </w:rPr>
              <w:lastRenderedPageBreak/>
              <w:t>6.2 Сыртқы бағалау</w:t>
            </w:r>
            <w:bookmarkEnd w:id="36"/>
            <w:bookmarkEnd w:id="37"/>
            <w:bookmarkEnd w:id="38"/>
            <w:bookmarkEnd w:id="39"/>
          </w:p>
        </w:tc>
      </w:tr>
      <w:tr w:rsidR="006E6F16" w:rsidRPr="00073F1A" w14:paraId="039892DA" w14:textId="77777777" w:rsidTr="004D49EE">
        <w:tc>
          <w:tcPr>
            <w:tcW w:w="8995" w:type="dxa"/>
            <w:tcBorders>
              <w:top w:val="single" w:sz="4" w:space="0" w:color="auto"/>
              <w:left w:val="single" w:sz="4" w:space="0" w:color="auto"/>
              <w:bottom w:val="single" w:sz="4" w:space="0" w:color="auto"/>
              <w:right w:val="single" w:sz="4" w:space="0" w:color="auto"/>
            </w:tcBorders>
          </w:tcPr>
          <w:p w14:paraId="171C96E4" w14:textId="77777777" w:rsidR="006E6F16" w:rsidRPr="00922603" w:rsidRDefault="006E6F16" w:rsidP="00275C00">
            <w:pPr>
              <w:spacing w:after="120"/>
              <w:jc w:val="both"/>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3ED57661" w14:textId="184D7862" w:rsidR="006E6F16" w:rsidRPr="00922603" w:rsidRDefault="006E6F16" w:rsidP="00275C00">
            <w:pPr>
              <w:spacing w:after="120"/>
              <w:jc w:val="both"/>
              <w:rPr>
                <w:rFonts w:ascii="Times New Roman" w:eastAsia="Calibri" w:hAnsi="Times New Roman" w:cs="Times New Roman"/>
                <w:sz w:val="28"/>
                <w:szCs w:val="28"/>
                <w:bdr w:val="none" w:sz="0" w:space="0" w:color="auto" w:frame="1"/>
                <w:lang w:val="kk-KZ"/>
              </w:rPr>
            </w:pPr>
            <w:r w:rsidRPr="00922603">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922603">
              <w:rPr>
                <w:rFonts w:ascii="Times New Roman" w:eastAsia="Calibri" w:hAnsi="Times New Roman" w:cs="Times New Roman"/>
                <w:sz w:val="28"/>
                <w:szCs w:val="28"/>
                <w:bdr w:val="none" w:sz="0" w:space="0" w:color="auto" w:frame="1"/>
                <w:lang w:val="kk-KZ"/>
              </w:rPr>
              <w:t xml:space="preserve"> </w:t>
            </w:r>
          </w:p>
          <w:p w14:paraId="1E2B4101" w14:textId="77777777" w:rsidR="006E6F16" w:rsidRPr="00922603" w:rsidRDefault="006E6F16" w:rsidP="00275C00">
            <w:pPr>
              <w:spacing w:after="120"/>
              <w:jc w:val="both"/>
              <w:rPr>
                <w:rFonts w:ascii="Times New Roman" w:eastAsia="Times New Roman" w:hAnsi="Times New Roman" w:cs="Times New Roman"/>
                <w:sz w:val="28"/>
                <w:szCs w:val="28"/>
                <w:lang w:val="kk-KZ"/>
              </w:rPr>
            </w:pPr>
            <w:r w:rsidRPr="00922603">
              <w:rPr>
                <w:rFonts w:ascii="Times New Roman" w:eastAsia="Calibri" w:hAnsi="Times New Roman" w:cs="Times New Roman"/>
                <w:sz w:val="28"/>
                <w:szCs w:val="28"/>
                <w:bdr w:val="none" w:sz="0" w:space="0" w:color="auto" w:frame="1"/>
                <w:lang w:val="kk-KZ"/>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w:t>
            </w:r>
            <w:r w:rsidRPr="00922603">
              <w:rPr>
                <w:rFonts w:ascii="Times New Roman" w:eastAsia="Calibri" w:hAnsi="Times New Roman" w:cs="Times New Roman"/>
                <w:sz w:val="28"/>
                <w:szCs w:val="28"/>
                <w:bdr w:val="none" w:sz="0" w:space="0" w:color="auto" w:frame="1"/>
                <w:lang w:val="kk-KZ"/>
              </w:rPr>
              <w:lastRenderedPageBreak/>
              <w:t>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14:paraId="7C698E10" w14:textId="77777777" w:rsidR="006E6F16" w:rsidRPr="00922603" w:rsidRDefault="006E6F16" w:rsidP="00275C00">
            <w:pPr>
              <w:spacing w:after="120"/>
              <w:jc w:val="both"/>
              <w:rPr>
                <w:rFonts w:ascii="Times New Roman" w:eastAsia="Times New Roman" w:hAnsi="Times New Roman" w:cs="Times New Roman"/>
                <w:b/>
                <w:bCs/>
                <w:sz w:val="28"/>
                <w:szCs w:val="28"/>
                <w:lang w:val="kk-KZ"/>
              </w:rPr>
            </w:pPr>
          </w:p>
          <w:p w14:paraId="787BFFAF" w14:textId="77777777" w:rsidR="006E6F16" w:rsidRPr="00922603" w:rsidRDefault="006E6F16" w:rsidP="00275C00">
            <w:pPr>
              <w:spacing w:after="120"/>
              <w:jc w:val="both"/>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480CD0CA" w14:textId="49DE436E" w:rsidR="006E6F16" w:rsidRPr="00922603" w:rsidRDefault="006E6F16"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w:t>
            </w:r>
            <w:r w:rsidR="00A8491A">
              <w:rPr>
                <w:rFonts w:ascii="Times New Roman" w:eastAsia="Times New Roman" w:hAnsi="Times New Roman" w:cs="Times New Roman"/>
                <w:sz w:val="28"/>
                <w:szCs w:val="28"/>
                <w:lang w:val="kk-KZ"/>
              </w:rPr>
              <w:t>өз</w:t>
            </w:r>
            <w:r w:rsidRPr="00922603">
              <w:rPr>
                <w:rFonts w:ascii="Times New Roman" w:eastAsia="Times New Roman" w:hAnsi="Times New Roman" w:cs="Times New Roman"/>
                <w:sz w:val="28"/>
                <w:szCs w:val="28"/>
                <w:lang w:val="kk-KZ"/>
              </w:rPr>
              <w:t xml:space="preserve">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2EB2A4BC" w14:textId="5672D9A8" w:rsidR="006E6F16" w:rsidRPr="00922603" w:rsidRDefault="006E6F16" w:rsidP="00275C00">
            <w:pPr>
              <w:spacing w:after="12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1666817D" w14:textId="77777777" w:rsidR="006E6F16" w:rsidRPr="00922603" w:rsidRDefault="006E6F16" w:rsidP="00275C00">
            <w:pPr>
              <w:spacing w:after="120"/>
              <w:jc w:val="both"/>
              <w:rPr>
                <w:rFonts w:ascii="Times New Roman" w:hAnsi="Times New Roman" w:cs="Times New Roman"/>
                <w:sz w:val="28"/>
                <w:szCs w:val="28"/>
                <w:lang w:val="kk-KZ"/>
              </w:rPr>
            </w:pPr>
            <w:r w:rsidRPr="00922603">
              <w:rPr>
                <w:rFonts w:ascii="Times New Roman" w:eastAsia="Times New Roman" w:hAnsi="Times New Roman" w:cs="Times New Roman"/>
                <w:bCs/>
                <w:iCs/>
                <w:sz w:val="28"/>
                <w:szCs w:val="28"/>
                <w:lang w:val="kk-KZ"/>
              </w:rPr>
              <w:t xml:space="preserve">Білім беру бағдарламаларының сапасын қамтамасыз етуді жасқарту үшін жоғары оқу орындары: </w:t>
            </w:r>
          </w:p>
          <w:p w14:paraId="75824CEF" w14:textId="77777777" w:rsidR="006E6F16" w:rsidRPr="00922603" w:rsidRDefault="006E6F16" w:rsidP="00275C00">
            <w:pPr>
              <w:pStyle w:val="a5"/>
              <w:numPr>
                <w:ilvl w:val="0"/>
                <w:numId w:val="16"/>
              </w:numPr>
              <w:spacing w:after="120"/>
              <w:ind w:left="0" w:firstLine="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922603">
              <w:rPr>
                <w:rFonts w:ascii="Times New Roman" w:hAnsi="Times New Roman" w:cs="Times New Roman"/>
                <w:sz w:val="28"/>
                <w:szCs w:val="28"/>
                <w:lang w:val="kk-KZ"/>
              </w:rPr>
              <w:t>Jones</w:t>
            </w:r>
            <w:proofErr w:type="spellEnd"/>
            <w:r w:rsidRPr="00922603">
              <w:rPr>
                <w:rFonts w:ascii="Times New Roman" w:hAnsi="Times New Roman" w:cs="Times New Roman"/>
                <w:sz w:val="28"/>
                <w:szCs w:val="28"/>
                <w:lang w:val="kk-KZ"/>
              </w:rPr>
              <w:t>, 2003).</w:t>
            </w:r>
          </w:p>
          <w:p w14:paraId="22CE5354" w14:textId="77777777" w:rsidR="006E6F16" w:rsidRPr="00922603" w:rsidRDefault="006E6F16" w:rsidP="00275C00">
            <w:pPr>
              <w:pStyle w:val="a5"/>
              <w:numPr>
                <w:ilvl w:val="0"/>
                <w:numId w:val="16"/>
              </w:numPr>
              <w:spacing w:after="120"/>
              <w:ind w:left="0" w:firstLine="0"/>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605F8392" w14:textId="77777777" w:rsidR="006E6F16" w:rsidRPr="00922603" w:rsidRDefault="006E6F16" w:rsidP="00275C00">
            <w:pPr>
              <w:pStyle w:val="a5"/>
              <w:numPr>
                <w:ilvl w:val="0"/>
                <w:numId w:val="16"/>
              </w:numPr>
              <w:spacing w:after="120"/>
              <w:ind w:left="0" w:firstLine="0"/>
              <w:jc w:val="both"/>
              <w:rPr>
                <w:rFonts w:ascii="Times New Roman" w:eastAsia="Times New Roman" w:hAnsi="Times New Roman" w:cs="Times New Roman"/>
                <w:b/>
                <w:bCs/>
                <w:sz w:val="28"/>
                <w:szCs w:val="28"/>
                <w:lang w:val="kk-KZ"/>
              </w:rPr>
            </w:pPr>
            <w:r w:rsidRPr="00922603">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4B4771DF" w14:textId="77777777" w:rsidR="006E6F16" w:rsidRPr="00922603" w:rsidRDefault="006E6F16" w:rsidP="00275C00">
            <w:pPr>
              <w:spacing w:after="120"/>
              <w:jc w:val="both"/>
              <w:rPr>
                <w:rFonts w:ascii="Times New Roman" w:eastAsia="Times New Roman" w:hAnsi="Times New Roman" w:cs="Times New Roman"/>
                <w:b/>
                <w:bCs/>
                <w:sz w:val="28"/>
                <w:szCs w:val="28"/>
                <w:lang w:val="kk-KZ"/>
              </w:rPr>
            </w:pPr>
            <w:r w:rsidRPr="00922603">
              <w:rPr>
                <w:rFonts w:ascii="Times New Roman" w:eastAsia="Times New Roman" w:hAnsi="Times New Roman" w:cs="Times New Roman"/>
                <w:b/>
                <w:bCs/>
                <w:sz w:val="28"/>
                <w:szCs w:val="28"/>
                <w:lang w:val="kk-KZ"/>
              </w:rPr>
              <w:t>3) Аккредиттеу</w:t>
            </w:r>
          </w:p>
          <w:p w14:paraId="0EE85F31" w14:textId="0F14E35E" w:rsidR="006E6F16" w:rsidRPr="00922603" w:rsidRDefault="006E6F16" w:rsidP="00275C00">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0F466394" w14:textId="77777777" w:rsidR="006E6F16" w:rsidRPr="00922603" w:rsidRDefault="006E6F16" w:rsidP="00275C00">
      <w:pPr>
        <w:spacing w:after="120" w:line="240" w:lineRule="auto"/>
        <w:jc w:val="both"/>
        <w:rPr>
          <w:rFonts w:ascii="Times New Roman" w:hAnsi="Times New Roman" w:cs="Times New Roman"/>
          <w:b/>
          <w:bCs/>
          <w:color w:val="0070C0"/>
          <w:sz w:val="28"/>
          <w:szCs w:val="28"/>
          <w:lang w:val="kk-KZ"/>
        </w:rPr>
      </w:pPr>
    </w:p>
    <w:p w14:paraId="1A66E8F4" w14:textId="77777777" w:rsidR="006E6F16" w:rsidRPr="00922603" w:rsidRDefault="006E6F16" w:rsidP="00275C00">
      <w:pPr>
        <w:pStyle w:val="1-"/>
        <w:spacing w:after="120" w:line="240" w:lineRule="auto"/>
        <w:jc w:val="both"/>
        <w:rPr>
          <w:rFonts w:ascii="Times New Roman" w:eastAsia="Yu Gothic Light" w:hAnsi="Times New Roman" w:cs="Times New Roman"/>
          <w:bCs/>
          <w:sz w:val="28"/>
          <w:szCs w:val="28"/>
          <w:lang w:val="kk-KZ"/>
        </w:rPr>
      </w:pPr>
      <w:bookmarkStart w:id="40" w:name="_Toc115729866"/>
      <w:bookmarkStart w:id="41" w:name="_Toc124866260"/>
      <w:bookmarkStart w:id="42" w:name="_Toc117985761"/>
      <w:bookmarkStart w:id="43" w:name="_Toc124886700"/>
      <w:bookmarkStart w:id="44" w:name="_Toc137348924"/>
      <w:r w:rsidRPr="00922603">
        <w:rPr>
          <w:rFonts w:ascii="Times New Roman" w:hAnsi="Times New Roman" w:cs="Times New Roman"/>
          <w:bCs/>
          <w:sz w:val="28"/>
          <w:szCs w:val="28"/>
          <w:lang w:val="kk-KZ"/>
        </w:rPr>
        <w:lastRenderedPageBreak/>
        <w:t xml:space="preserve">7. </w:t>
      </w:r>
      <w:bookmarkEnd w:id="40"/>
      <w:r w:rsidRPr="00922603">
        <w:rPr>
          <w:rFonts w:ascii="Times New Roman" w:eastAsia="Times New Roman" w:hAnsi="Times New Roman" w:cs="Times New Roman"/>
          <w:bCs/>
          <w:sz w:val="28"/>
          <w:szCs w:val="28"/>
          <w:lang w:val="kk-KZ"/>
        </w:rPr>
        <w:t>Оқытушы-профессорлық құрамға қойылатын талаптар</w:t>
      </w:r>
      <w:bookmarkEnd w:id="41"/>
      <w:bookmarkEnd w:id="42"/>
      <w:bookmarkEnd w:id="43"/>
      <w:bookmarkEnd w:id="44"/>
    </w:p>
    <w:p w14:paraId="7903975A"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6E6F16" w:rsidRPr="00073F1A" w14:paraId="35B3C207"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9D2592D" w14:textId="77777777" w:rsidR="006E6F16" w:rsidRPr="00922603" w:rsidRDefault="006E6F16" w:rsidP="00275C00">
            <w:pPr>
              <w:pStyle w:val="2-"/>
              <w:spacing w:after="120" w:line="240" w:lineRule="auto"/>
              <w:rPr>
                <w:rFonts w:ascii="Times New Roman" w:hAnsi="Times New Roman" w:cs="Times New Roman"/>
                <w:lang w:val="kk-KZ"/>
              </w:rPr>
            </w:pPr>
            <w:bookmarkStart w:id="45" w:name="_Toc124866261"/>
            <w:bookmarkStart w:id="46" w:name="_Toc124886701"/>
            <w:bookmarkStart w:id="47" w:name="_Toc137348925"/>
            <w:r w:rsidRPr="00922603">
              <w:rPr>
                <w:rFonts w:ascii="Times New Roman" w:eastAsia="Times New Roman" w:hAnsi="Times New Roman" w:cs="Times New Roman"/>
                <w:lang w:val="kk-KZ"/>
              </w:rPr>
              <w:t>7.1 Оқытушы-профессорлық құрамға қойылатын талаптар</w:t>
            </w:r>
            <w:bookmarkEnd w:id="45"/>
            <w:bookmarkEnd w:id="46"/>
            <w:bookmarkEnd w:id="47"/>
          </w:p>
        </w:tc>
      </w:tr>
      <w:tr w:rsidR="006E6F16" w:rsidRPr="00073F1A" w14:paraId="46D9E8BE"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C27669A"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922603">
              <w:rPr>
                <w:rFonts w:ascii="Times New Roman" w:eastAsia="Times New Roman" w:hAnsi="Times New Roman" w:cs="Times New Roman"/>
                <w:sz w:val="28"/>
                <w:szCs w:val="28"/>
                <w:lang w:val="kk-KZ"/>
              </w:rPr>
              <w:t>бейініне</w:t>
            </w:r>
            <w:proofErr w:type="spellEnd"/>
            <w:r w:rsidRPr="00922603">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922603">
              <w:rPr>
                <w:rFonts w:ascii="Times New Roman" w:eastAsia="Times New Roman" w:hAnsi="Times New Roman" w:cs="Times New Roman"/>
                <w:sz w:val="28"/>
                <w:szCs w:val="28"/>
                <w:lang w:val="kk-KZ"/>
              </w:rPr>
              <w:t>PhD</w:t>
            </w:r>
            <w:proofErr w:type="spellEnd"/>
            <w:r w:rsidRPr="00922603">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1E97F68B"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6E6F16" w:rsidRPr="00073F1A" w14:paraId="37A74055"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30C2AE58" w14:textId="77777777" w:rsidR="006E6F16" w:rsidRPr="00922603" w:rsidRDefault="006E6F16" w:rsidP="00275C00">
            <w:pPr>
              <w:pStyle w:val="2-"/>
              <w:spacing w:after="120" w:line="240" w:lineRule="auto"/>
              <w:rPr>
                <w:rFonts w:ascii="Times New Roman" w:hAnsi="Times New Roman" w:cs="Times New Roman"/>
                <w:lang w:val="kk-KZ"/>
              </w:rPr>
            </w:pPr>
            <w:bookmarkStart w:id="48" w:name="_Toc124866262"/>
            <w:bookmarkStart w:id="49" w:name="_Toc124886702"/>
            <w:bookmarkStart w:id="50" w:name="_Toc137348926"/>
            <w:r w:rsidRPr="00922603">
              <w:rPr>
                <w:rFonts w:ascii="Times New Roman" w:eastAsia="Times New Roman" w:hAnsi="Times New Roman" w:cs="Times New Roman"/>
                <w:lang w:val="kk-KZ"/>
              </w:rPr>
              <w:t>7.2 Қосымша талап етілетін оқытушы-профессорлық құрам</w:t>
            </w:r>
            <w:bookmarkEnd w:id="48"/>
            <w:bookmarkEnd w:id="49"/>
            <w:bookmarkEnd w:id="50"/>
          </w:p>
        </w:tc>
      </w:tr>
      <w:tr w:rsidR="006E6F16" w:rsidRPr="00073F1A" w14:paraId="2C9F5EA3"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65BD8F8"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6E6F16" w:rsidRPr="00073F1A" w14:paraId="52519347"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8FE640F" w14:textId="77777777" w:rsidR="006E6F16" w:rsidRPr="00922603" w:rsidRDefault="006E6F16" w:rsidP="00275C00">
            <w:pPr>
              <w:pStyle w:val="2-"/>
              <w:spacing w:after="120" w:line="240" w:lineRule="auto"/>
              <w:rPr>
                <w:rFonts w:ascii="Times New Roman" w:hAnsi="Times New Roman" w:cs="Times New Roman"/>
                <w:lang w:val="kk-KZ"/>
              </w:rPr>
            </w:pPr>
            <w:bookmarkStart w:id="51" w:name="_Toc124866263"/>
            <w:bookmarkStart w:id="52" w:name="_Toc124886703"/>
            <w:bookmarkStart w:id="53" w:name="_Toc137348927"/>
            <w:r w:rsidRPr="00922603">
              <w:rPr>
                <w:rFonts w:ascii="Times New Roman" w:eastAsia="Times New Roman" w:hAnsi="Times New Roman" w:cs="Times New Roman"/>
                <w:lang w:val="kk-KZ"/>
              </w:rPr>
              <w:t>7.3 Оқытушы-профессорлар құрамының біліктілігін арттыру қажеттілігі</w:t>
            </w:r>
            <w:bookmarkEnd w:id="51"/>
            <w:bookmarkEnd w:id="52"/>
            <w:bookmarkEnd w:id="53"/>
          </w:p>
        </w:tc>
      </w:tr>
      <w:tr w:rsidR="006E6F16" w:rsidRPr="00073F1A" w14:paraId="7FD3D8A0"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E8BE023"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77227448" w14:textId="2F633EC1"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Кәсіби </w:t>
            </w:r>
            <w:proofErr w:type="spellStart"/>
            <w:r w:rsidRPr="00922603">
              <w:rPr>
                <w:rFonts w:ascii="Times New Roman" w:eastAsia="Times New Roman" w:hAnsi="Times New Roman" w:cs="Times New Roman"/>
                <w:sz w:val="28"/>
                <w:szCs w:val="28"/>
                <w:lang w:val="kk-KZ"/>
              </w:rPr>
              <w:t>құзыреттіліктерді</w:t>
            </w:r>
            <w:proofErr w:type="spellEnd"/>
            <w:r w:rsidRPr="00922603">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6E6F16" w:rsidRPr="00922603" w14:paraId="61178AC3"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D2A76AB" w14:textId="77777777" w:rsidR="006E6F16" w:rsidRPr="00922603" w:rsidRDefault="006E6F16" w:rsidP="00275C00">
            <w:pPr>
              <w:pStyle w:val="2-"/>
              <w:spacing w:after="120" w:line="240" w:lineRule="auto"/>
              <w:rPr>
                <w:rFonts w:ascii="Times New Roman" w:hAnsi="Times New Roman" w:cs="Times New Roman"/>
                <w:lang w:val="kk-KZ"/>
              </w:rPr>
            </w:pPr>
            <w:bookmarkStart w:id="54" w:name="_Toc124866264"/>
            <w:bookmarkStart w:id="55" w:name="_Toc124886704"/>
            <w:bookmarkStart w:id="56" w:name="_Toc137348928"/>
            <w:r w:rsidRPr="00922603">
              <w:rPr>
                <w:rFonts w:ascii="Times New Roman" w:eastAsia="Times New Roman" w:hAnsi="Times New Roman" w:cs="Times New Roman"/>
                <w:lang w:val="kk-KZ"/>
              </w:rPr>
              <w:t>7.4 Қосымша әкімшілік қызметкер қажеттілігі</w:t>
            </w:r>
            <w:bookmarkEnd w:id="54"/>
            <w:bookmarkEnd w:id="55"/>
            <w:bookmarkEnd w:id="56"/>
          </w:p>
        </w:tc>
      </w:tr>
      <w:tr w:rsidR="006E6F16" w:rsidRPr="00073F1A" w14:paraId="2A7EF6C6" w14:textId="77777777" w:rsidTr="004D49EE">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F33326E"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4A228CC3"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63CDCCEA"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 </w:t>
      </w:r>
    </w:p>
    <w:p w14:paraId="693B15AE" w14:textId="77777777" w:rsidR="006E6F16" w:rsidRPr="00922603" w:rsidRDefault="006E6F16" w:rsidP="00275C00">
      <w:pPr>
        <w:pStyle w:val="1-"/>
        <w:spacing w:after="120" w:line="240" w:lineRule="auto"/>
        <w:jc w:val="both"/>
        <w:rPr>
          <w:rFonts w:ascii="Times New Roman" w:hAnsi="Times New Roman" w:cs="Times New Roman"/>
          <w:sz w:val="28"/>
          <w:szCs w:val="28"/>
          <w:lang w:val="kk-KZ"/>
        </w:rPr>
      </w:pPr>
      <w:bookmarkStart w:id="57" w:name="_Toc115729867"/>
      <w:bookmarkStart w:id="58" w:name="_Toc124866265"/>
      <w:bookmarkStart w:id="59" w:name="_Toc117985762"/>
      <w:bookmarkStart w:id="60" w:name="_Toc124886705"/>
      <w:bookmarkStart w:id="61" w:name="_Toc137348929"/>
      <w:r w:rsidRPr="00922603">
        <w:rPr>
          <w:rFonts w:ascii="Times New Roman" w:hAnsi="Times New Roman" w:cs="Times New Roman"/>
          <w:sz w:val="28"/>
          <w:szCs w:val="28"/>
          <w:lang w:val="kk-KZ"/>
        </w:rPr>
        <w:t>8. Ресурс</w:t>
      </w:r>
      <w:bookmarkEnd w:id="57"/>
      <w:r w:rsidRPr="00922603">
        <w:rPr>
          <w:rFonts w:ascii="Times New Roman" w:hAnsi="Times New Roman" w:cs="Times New Roman"/>
          <w:sz w:val="28"/>
          <w:szCs w:val="28"/>
          <w:lang w:val="kk-KZ"/>
        </w:rPr>
        <w:t>тар</w:t>
      </w:r>
      <w:bookmarkEnd w:id="58"/>
      <w:bookmarkEnd w:id="59"/>
      <w:bookmarkEnd w:id="60"/>
      <w:bookmarkEnd w:id="61"/>
    </w:p>
    <w:p w14:paraId="1ABBAAE6"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6E6F16" w:rsidRPr="00922603" w14:paraId="5F8EEDFC"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2C98089B" w14:textId="77777777" w:rsidR="006E6F16" w:rsidRPr="00922603" w:rsidRDefault="006E6F16" w:rsidP="00275C00">
            <w:pPr>
              <w:pStyle w:val="2-"/>
              <w:spacing w:after="120" w:line="240" w:lineRule="auto"/>
              <w:rPr>
                <w:rFonts w:ascii="Times New Roman" w:hAnsi="Times New Roman" w:cs="Times New Roman"/>
                <w:lang w:val="kk-KZ"/>
              </w:rPr>
            </w:pPr>
            <w:bookmarkStart w:id="62" w:name="_Toc124866266"/>
            <w:bookmarkStart w:id="63" w:name="_Toc124886706"/>
            <w:bookmarkStart w:id="64" w:name="_Toc137348930"/>
            <w:r w:rsidRPr="00922603">
              <w:rPr>
                <w:rFonts w:ascii="Times New Roman" w:eastAsia="Times New Roman" w:hAnsi="Times New Roman" w:cs="Times New Roman"/>
                <w:lang w:val="kk-KZ"/>
              </w:rPr>
              <w:t>8.1.  Кітапхана ресурсы</w:t>
            </w:r>
            <w:bookmarkEnd w:id="62"/>
            <w:bookmarkEnd w:id="63"/>
            <w:bookmarkEnd w:id="64"/>
          </w:p>
        </w:tc>
      </w:tr>
      <w:tr w:rsidR="006E6F16" w:rsidRPr="00073F1A" w14:paraId="14F0A206"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94CC7EC" w14:textId="0D6B2F09" w:rsidR="006E6F16" w:rsidRPr="00922603" w:rsidRDefault="006E6F16" w:rsidP="00275C00">
            <w:pPr>
              <w:spacing w:after="120" w:line="240" w:lineRule="auto"/>
              <w:jc w:val="both"/>
              <w:rPr>
                <w:rFonts w:ascii="Times New Roman" w:eastAsia="Times New Roman" w:hAnsi="Times New Roman" w:cs="Times New Roman"/>
                <w:color w:val="000000" w:themeColor="text1"/>
                <w:sz w:val="28"/>
                <w:szCs w:val="28"/>
                <w:lang w:val="kk-KZ"/>
              </w:rPr>
            </w:pPr>
            <w:r w:rsidRPr="00922603">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619E675F"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color w:val="000000" w:themeColor="text1"/>
                <w:sz w:val="28"/>
                <w:szCs w:val="28"/>
                <w:lang w:val="kk-KZ"/>
              </w:rPr>
              <w:t>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6E6F16" w:rsidRPr="00922603" w14:paraId="6A3BE6DD"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E8472FB" w14:textId="77777777" w:rsidR="006E6F16" w:rsidRPr="00922603" w:rsidRDefault="006E6F16" w:rsidP="00275C00">
            <w:pPr>
              <w:pStyle w:val="2-"/>
              <w:spacing w:after="120" w:line="240" w:lineRule="auto"/>
              <w:rPr>
                <w:rFonts w:ascii="Times New Roman" w:hAnsi="Times New Roman" w:cs="Times New Roman"/>
                <w:lang w:val="kk-KZ"/>
              </w:rPr>
            </w:pPr>
            <w:bookmarkStart w:id="65" w:name="_Toc124866267"/>
            <w:bookmarkStart w:id="66" w:name="_Toc124886707"/>
            <w:bookmarkStart w:id="67" w:name="_Toc137348931"/>
            <w:r w:rsidRPr="00922603">
              <w:rPr>
                <w:rFonts w:ascii="Times New Roman" w:eastAsia="Times New Roman" w:hAnsi="Times New Roman" w:cs="Times New Roman"/>
                <w:lang w:val="kk-KZ"/>
              </w:rPr>
              <w:t>8.2. IT-ресурстар</w:t>
            </w:r>
            <w:bookmarkEnd w:id="65"/>
            <w:bookmarkEnd w:id="66"/>
            <w:bookmarkEnd w:id="67"/>
          </w:p>
        </w:tc>
      </w:tr>
      <w:tr w:rsidR="006E6F16" w:rsidRPr="00922603" w14:paraId="0EEACBEE"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714AAD8"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6E6F16" w:rsidRPr="00922603" w14:paraId="2ECE5D95"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09E2A6C" w14:textId="77777777" w:rsidR="006E6F16" w:rsidRPr="00922603" w:rsidRDefault="006E6F16" w:rsidP="00275C00">
            <w:pPr>
              <w:pStyle w:val="2-"/>
              <w:spacing w:after="120" w:line="240" w:lineRule="auto"/>
              <w:rPr>
                <w:rFonts w:ascii="Times New Roman" w:hAnsi="Times New Roman" w:cs="Times New Roman"/>
                <w:lang w:val="kk-KZ"/>
              </w:rPr>
            </w:pPr>
            <w:bookmarkStart w:id="68" w:name="_Toc124866268"/>
            <w:bookmarkStart w:id="69" w:name="_Toc124886708"/>
            <w:bookmarkStart w:id="70" w:name="_Toc137348932"/>
            <w:r w:rsidRPr="00922603">
              <w:rPr>
                <w:rFonts w:ascii="Times New Roman" w:eastAsia="Times New Roman" w:hAnsi="Times New Roman" w:cs="Times New Roman"/>
                <w:lang w:val="kk-KZ"/>
              </w:rPr>
              <w:t>8.3 Инфрақұрылым</w:t>
            </w:r>
            <w:bookmarkEnd w:id="68"/>
            <w:bookmarkEnd w:id="69"/>
            <w:bookmarkEnd w:id="70"/>
          </w:p>
        </w:tc>
      </w:tr>
      <w:tr w:rsidR="006E6F16" w:rsidRPr="00922603" w14:paraId="2B57B0CA"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E8E9A2"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922603">
              <w:rPr>
                <w:rFonts w:ascii="Times New Roman" w:eastAsia="Times New Roman" w:hAnsi="Times New Roman" w:cs="Times New Roman"/>
                <w:sz w:val="28"/>
                <w:szCs w:val="28"/>
                <w:lang w:val="kk-KZ"/>
              </w:rPr>
              <w:t>Ғаламторға</w:t>
            </w:r>
            <w:proofErr w:type="spellEnd"/>
            <w:r w:rsidRPr="00922603">
              <w:rPr>
                <w:rFonts w:ascii="Times New Roman" w:eastAsia="Times New Roman" w:hAnsi="Times New Roman" w:cs="Times New Roman"/>
                <w:sz w:val="28"/>
                <w:szCs w:val="28"/>
                <w:lang w:val="kk-KZ"/>
              </w:rPr>
              <w:t xml:space="preserve"> </w:t>
            </w:r>
            <w:proofErr w:type="spellStart"/>
            <w:r w:rsidRPr="00922603">
              <w:rPr>
                <w:rFonts w:ascii="Times New Roman" w:eastAsia="Times New Roman" w:hAnsi="Times New Roman" w:cs="Times New Roman"/>
                <w:sz w:val="28"/>
                <w:szCs w:val="28"/>
                <w:lang w:val="kk-KZ"/>
              </w:rPr>
              <w:t>қолжетімділікпен</w:t>
            </w:r>
            <w:proofErr w:type="spellEnd"/>
            <w:r w:rsidRPr="00922603">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5E25ED0E" w14:textId="77777777" w:rsidR="006E6F16" w:rsidRPr="00922603" w:rsidRDefault="006E6F16" w:rsidP="00275C00">
      <w:pPr>
        <w:pStyle w:val="3-"/>
        <w:spacing w:after="120" w:line="240" w:lineRule="auto"/>
        <w:jc w:val="both"/>
        <w:rPr>
          <w:rFonts w:ascii="Times New Roman" w:eastAsia="Arial" w:hAnsi="Times New Roman" w:cs="Times New Roman"/>
          <w:color w:val="000000" w:themeColor="text1"/>
          <w:sz w:val="28"/>
          <w:szCs w:val="28"/>
          <w:lang w:val="kk-KZ"/>
        </w:rPr>
      </w:pPr>
      <w:r w:rsidRPr="00922603">
        <w:rPr>
          <w:rFonts w:ascii="Times New Roman" w:eastAsia="Arial" w:hAnsi="Times New Roman" w:cs="Times New Roman"/>
          <w:color w:val="000000" w:themeColor="text1"/>
          <w:sz w:val="28"/>
          <w:szCs w:val="28"/>
          <w:lang w:val="kk-KZ"/>
        </w:rPr>
        <w:t xml:space="preserve"> </w:t>
      </w:r>
    </w:p>
    <w:p w14:paraId="70040A59" w14:textId="77777777" w:rsidR="006E6F16" w:rsidRPr="00922603" w:rsidRDefault="006E6F16" w:rsidP="00275C00">
      <w:pPr>
        <w:pStyle w:val="1-"/>
        <w:spacing w:after="120" w:line="240" w:lineRule="auto"/>
        <w:rPr>
          <w:rFonts w:ascii="Times New Roman" w:hAnsi="Times New Roman" w:cs="Times New Roman"/>
          <w:sz w:val="28"/>
          <w:szCs w:val="28"/>
          <w:lang w:val="kk-KZ"/>
        </w:rPr>
      </w:pPr>
      <w:bookmarkStart w:id="71" w:name="_Toc115729868"/>
      <w:bookmarkStart w:id="72" w:name="_Toc124866269"/>
      <w:bookmarkStart w:id="73" w:name="_Toc117985763"/>
      <w:bookmarkStart w:id="74" w:name="_Toc124886709"/>
      <w:bookmarkStart w:id="75" w:name="_Toc137348933"/>
      <w:r w:rsidRPr="00922603">
        <w:rPr>
          <w:rFonts w:ascii="Times New Roman" w:hAnsi="Times New Roman" w:cs="Times New Roman"/>
          <w:sz w:val="28"/>
          <w:szCs w:val="28"/>
          <w:lang w:val="kk-KZ"/>
        </w:rPr>
        <w:t xml:space="preserve">9. </w:t>
      </w:r>
      <w:bookmarkEnd w:id="71"/>
      <w:r w:rsidRPr="00922603">
        <w:rPr>
          <w:rFonts w:ascii="Times New Roman" w:hAnsi="Times New Roman" w:cs="Times New Roman"/>
          <w:sz w:val="28"/>
          <w:szCs w:val="28"/>
          <w:lang w:val="kk-KZ"/>
        </w:rPr>
        <w:t>Қосымша ақпарат</w:t>
      </w:r>
      <w:bookmarkEnd w:id="72"/>
      <w:bookmarkEnd w:id="73"/>
      <w:bookmarkEnd w:id="74"/>
      <w:bookmarkEnd w:id="75"/>
    </w:p>
    <w:p w14:paraId="660DF77C" w14:textId="77777777" w:rsidR="006E6F16" w:rsidRPr="00922603" w:rsidRDefault="006E6F16" w:rsidP="00275C00">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6E6F16" w:rsidRPr="00922603" w14:paraId="5AA9EAD7"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0DC3354" w14:textId="77777777" w:rsidR="006E6F16" w:rsidRPr="00922603" w:rsidRDefault="006E6F16" w:rsidP="00275C00">
            <w:pPr>
              <w:pStyle w:val="2-"/>
              <w:spacing w:after="120" w:line="240" w:lineRule="auto"/>
              <w:rPr>
                <w:rFonts w:ascii="Times New Roman" w:hAnsi="Times New Roman" w:cs="Times New Roman"/>
                <w:lang w:val="kk-KZ"/>
              </w:rPr>
            </w:pPr>
            <w:bookmarkStart w:id="76" w:name="_Toc124866270"/>
            <w:bookmarkStart w:id="77" w:name="_Toc124886710"/>
            <w:bookmarkStart w:id="78" w:name="_Toc137348934"/>
            <w:r w:rsidRPr="00922603">
              <w:rPr>
                <w:rFonts w:ascii="Times New Roman" w:eastAsia="Times New Roman" w:hAnsi="Times New Roman" w:cs="Times New Roman"/>
                <w:lang w:val="kk-KZ"/>
              </w:rPr>
              <w:t>9.1 Қосымша материалдар</w:t>
            </w:r>
            <w:bookmarkEnd w:id="76"/>
            <w:bookmarkEnd w:id="77"/>
            <w:bookmarkEnd w:id="78"/>
          </w:p>
        </w:tc>
      </w:tr>
      <w:tr w:rsidR="006E6F16" w:rsidRPr="00073F1A" w14:paraId="3AAE1036"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A32554" w14:textId="0246E582" w:rsidR="006E6F16" w:rsidRPr="00922603" w:rsidRDefault="006E6F16" w:rsidP="00275C00">
            <w:pPr>
              <w:spacing w:after="120" w:line="240" w:lineRule="auto"/>
              <w:jc w:val="both"/>
              <w:rPr>
                <w:rFonts w:ascii="Times New Roman" w:eastAsia="Times New Roman" w:hAnsi="Times New Roman" w:cs="Times New Roman"/>
                <w:color w:val="000000" w:themeColor="text1"/>
                <w:sz w:val="28"/>
                <w:szCs w:val="28"/>
                <w:lang w:val="kk-KZ"/>
              </w:rPr>
            </w:pPr>
            <w:r w:rsidRPr="00922603">
              <w:rPr>
                <w:rFonts w:ascii="Times New Roman" w:eastAsia="Times New Roman" w:hAnsi="Times New Roman" w:cs="Times New Roman"/>
                <w:color w:val="000000" w:themeColor="text1"/>
                <w:sz w:val="28"/>
                <w:szCs w:val="28"/>
                <w:lang w:val="kk-KZ"/>
              </w:rPr>
              <w:t xml:space="preserve"> </w:t>
            </w:r>
            <w:proofErr w:type="spellStart"/>
            <w:r w:rsidRPr="00922603">
              <w:rPr>
                <w:rFonts w:ascii="Times New Roman" w:eastAsia="Times New Roman" w:hAnsi="Times New Roman" w:cs="Times New Roman"/>
                <w:color w:val="000000" w:themeColor="text1"/>
                <w:sz w:val="28"/>
                <w:szCs w:val="28"/>
                <w:lang w:val="kk-KZ"/>
              </w:rPr>
              <w:t>Инклюзия</w:t>
            </w:r>
            <w:proofErr w:type="spellEnd"/>
            <w:r w:rsidRPr="00922603">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A8491A">
              <w:rPr>
                <w:rFonts w:ascii="Times New Roman" w:eastAsia="Times New Roman" w:hAnsi="Times New Roman" w:cs="Times New Roman"/>
                <w:color w:val="000000" w:themeColor="text1"/>
                <w:sz w:val="28"/>
                <w:szCs w:val="28"/>
                <w:lang w:val="kk-KZ"/>
              </w:rPr>
              <w:t>қағидал</w:t>
            </w:r>
            <w:r w:rsidRPr="00922603">
              <w:rPr>
                <w:rFonts w:ascii="Times New Roman" w:eastAsia="Times New Roman" w:hAnsi="Times New Roman" w:cs="Times New Roman"/>
                <w:color w:val="000000" w:themeColor="text1"/>
                <w:sz w:val="28"/>
                <w:szCs w:val="28"/>
                <w:lang w:val="kk-KZ"/>
              </w:rPr>
              <w:t>арының бірі (</w:t>
            </w:r>
            <w:r w:rsidRPr="00922603">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922603">
              <w:rPr>
                <w:rFonts w:ascii="Times New Roman" w:eastAsia="Times New Roman" w:hAnsi="Times New Roman" w:cs="Times New Roman"/>
                <w:sz w:val="28"/>
                <w:szCs w:val="28"/>
                <w:lang w:val="kk-KZ"/>
              </w:rPr>
              <w:t>инклюзия</w:t>
            </w:r>
            <w:proofErr w:type="spellEnd"/>
            <w:r w:rsidRPr="00922603">
              <w:rPr>
                <w:rFonts w:ascii="Times New Roman" w:eastAsia="Times New Roman" w:hAnsi="Times New Roman" w:cs="Times New Roman"/>
                <w:sz w:val="28"/>
                <w:szCs w:val="28"/>
                <w:lang w:val="kk-KZ"/>
              </w:rPr>
              <w:t xml:space="preserve"> </w:t>
            </w:r>
            <w:r w:rsidRPr="00922603">
              <w:rPr>
                <w:rFonts w:ascii="Times New Roman" w:hAnsi="Times New Roman" w:cs="Times New Roman"/>
                <w:sz w:val="28"/>
                <w:szCs w:val="28"/>
                <w:lang w:val="kk-KZ"/>
              </w:rPr>
              <w:t xml:space="preserve">барлық білім алушылар, дене кемістігіне немесе мүгедектікке қарамастан, әдеттегі мектептерге барып, құрбыларымен бірге оқу мүмкіндігін иеленуі </w:t>
            </w:r>
            <w:r w:rsidRPr="00922603">
              <w:rPr>
                <w:rFonts w:ascii="Times New Roman" w:hAnsi="Times New Roman" w:cs="Times New Roman"/>
                <w:sz w:val="28"/>
                <w:szCs w:val="28"/>
                <w:lang w:val="kk-KZ"/>
              </w:rPr>
              <w:lastRenderedPageBreak/>
              <w:t xml:space="preserve">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hAnsi="Times New Roman" w:cs="Times New Roman"/>
                <w:sz w:val="28"/>
                <w:szCs w:val="28"/>
                <w:lang w:val="kk-KZ"/>
              </w:rPr>
              <w:t>бағдарламаларын іске асыруда кәсіпқой ретінде сезінуіне ерекше көңіл бөлінеді.</w:t>
            </w:r>
            <w:r w:rsidRPr="00922603">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922603">
              <w:rPr>
                <w:rFonts w:ascii="Times New Roman" w:eastAsia="Times New Roman" w:hAnsi="Times New Roman" w:cs="Times New Roman"/>
                <w:sz w:val="28"/>
                <w:szCs w:val="28"/>
                <w:lang w:val="kk-KZ"/>
              </w:rPr>
              <w:t>инклюзивті</w:t>
            </w:r>
            <w:proofErr w:type="spellEnd"/>
            <w:r w:rsidRPr="00922603">
              <w:rPr>
                <w:rFonts w:ascii="Times New Roman" w:eastAsia="Times New Roman" w:hAnsi="Times New Roman" w:cs="Times New Roman"/>
                <w:sz w:val="28"/>
                <w:szCs w:val="28"/>
                <w:lang w:val="kk-KZ"/>
              </w:rPr>
              <w:t xml:space="preserve"> педагогикалық әдістерді іске қосу маңызды.</w:t>
            </w:r>
            <w:r w:rsidRPr="00922603">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922603">
              <w:rPr>
                <w:rFonts w:ascii="Times New Roman" w:eastAsia="Times New Roman" w:hAnsi="Times New Roman" w:cs="Times New Roman"/>
                <w:color w:val="000000" w:themeColor="text1"/>
                <w:sz w:val="28"/>
                <w:szCs w:val="28"/>
                <w:lang w:val="kk-KZ"/>
              </w:rPr>
              <w:t>инклюзивті</w:t>
            </w:r>
            <w:proofErr w:type="spellEnd"/>
            <w:r w:rsidRPr="00922603">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922603">
              <w:rPr>
                <w:rFonts w:ascii="Times New Roman" w:eastAsia="Times New Roman" w:hAnsi="Times New Roman" w:cs="Times New Roman"/>
                <w:color w:val="000000" w:themeColor="text1"/>
                <w:sz w:val="28"/>
                <w:szCs w:val="28"/>
                <w:lang w:val="kk-KZ"/>
              </w:rPr>
              <w:t>құзыреттіліктерін</w:t>
            </w:r>
            <w:proofErr w:type="spellEnd"/>
            <w:r w:rsidRPr="00922603">
              <w:rPr>
                <w:rFonts w:ascii="Times New Roman" w:eastAsia="Times New Roman" w:hAnsi="Times New Roman" w:cs="Times New Roman"/>
                <w:color w:val="000000" w:themeColor="text1"/>
                <w:sz w:val="28"/>
                <w:szCs w:val="28"/>
                <w:lang w:val="kk-KZ"/>
              </w:rPr>
              <w:t xml:space="preserve"> дамыту қажет:</w:t>
            </w:r>
          </w:p>
          <w:p w14:paraId="64DBDE95" w14:textId="3DD3C367" w:rsidR="006E6F16" w:rsidRPr="00922603" w:rsidRDefault="006E6F16" w:rsidP="00275C00">
            <w:pPr>
              <w:spacing w:after="120" w:line="240" w:lineRule="auto"/>
              <w:jc w:val="both"/>
              <w:rPr>
                <w:rFonts w:ascii="Times New Roman" w:hAnsi="Times New Roman" w:cs="Times New Roman"/>
                <w:b/>
                <w:i/>
                <w:sz w:val="28"/>
                <w:szCs w:val="28"/>
                <w:lang w:val="kk-KZ"/>
              </w:rPr>
            </w:pPr>
            <w:proofErr w:type="spellStart"/>
            <w:r w:rsidRPr="00922603">
              <w:rPr>
                <w:rFonts w:ascii="Times New Roman" w:hAnsi="Times New Roman" w:cs="Times New Roman"/>
                <w:b/>
                <w:i/>
                <w:sz w:val="28"/>
                <w:szCs w:val="28"/>
                <w:lang w:val="kk-KZ"/>
              </w:rPr>
              <w:t>Инклюзивті</w:t>
            </w:r>
            <w:proofErr w:type="spellEnd"/>
            <w:r w:rsidRPr="00922603">
              <w:rPr>
                <w:rFonts w:ascii="Times New Roman" w:hAnsi="Times New Roman" w:cs="Times New Roman"/>
                <w:b/>
                <w:i/>
                <w:sz w:val="28"/>
                <w:szCs w:val="28"/>
                <w:lang w:val="kk-KZ"/>
              </w:rPr>
              <w:t xml:space="preserve"> білім беру тұжырымдамаларын және </w:t>
            </w:r>
            <w:r w:rsidR="00A8491A">
              <w:rPr>
                <w:rFonts w:ascii="Times New Roman" w:hAnsi="Times New Roman" w:cs="Times New Roman"/>
                <w:b/>
                <w:i/>
                <w:sz w:val="28"/>
                <w:szCs w:val="28"/>
                <w:lang w:val="kk-KZ"/>
              </w:rPr>
              <w:t>қағидал</w:t>
            </w:r>
            <w:r w:rsidRPr="00922603">
              <w:rPr>
                <w:rFonts w:ascii="Times New Roman" w:hAnsi="Times New Roman" w:cs="Times New Roman"/>
                <w:b/>
                <w:i/>
                <w:sz w:val="28"/>
                <w:szCs w:val="28"/>
                <w:lang w:val="kk-KZ"/>
              </w:rPr>
              <w:t>арын білу</w:t>
            </w:r>
          </w:p>
          <w:p w14:paraId="61F6D684"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Инклюзия</w:t>
            </w:r>
            <w:proofErr w:type="spellEnd"/>
            <w:r w:rsidRPr="00922603">
              <w:rPr>
                <w:rFonts w:ascii="Times New Roman" w:hAnsi="Times New Roman" w:cs="Times New Roman"/>
                <w:sz w:val="28"/>
                <w:szCs w:val="28"/>
                <w:lang w:val="kk-KZ"/>
              </w:rPr>
              <w:t xml:space="preserve"> құндылығы тұрғысынан өзінің жұмысын бағалау.</w:t>
            </w:r>
          </w:p>
          <w:p w14:paraId="55905E5E"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922603">
              <w:rPr>
                <w:rFonts w:ascii="Times New Roman" w:hAnsi="Times New Roman" w:cs="Times New Roman"/>
                <w:sz w:val="28"/>
                <w:szCs w:val="28"/>
                <w:lang w:val="kk-KZ"/>
              </w:rPr>
              <w:t>инклюзивтілік</w:t>
            </w:r>
            <w:proofErr w:type="spellEnd"/>
            <w:r w:rsidRPr="00922603">
              <w:rPr>
                <w:rFonts w:ascii="Times New Roman" w:hAnsi="Times New Roman" w:cs="Times New Roman"/>
                <w:sz w:val="28"/>
                <w:szCs w:val="28"/>
                <w:lang w:val="kk-KZ"/>
              </w:rPr>
              <w:t xml:space="preserve"> қағидасын жүзеге асыруды түсіну</w:t>
            </w:r>
          </w:p>
          <w:p w14:paraId="1E8122E1" w14:textId="77777777" w:rsidR="006E6F16" w:rsidRPr="00922603" w:rsidRDefault="006E6F16" w:rsidP="00275C00">
            <w:pPr>
              <w:spacing w:after="120" w:line="240" w:lineRule="auto"/>
              <w:jc w:val="both"/>
              <w:rPr>
                <w:rFonts w:ascii="Times New Roman" w:eastAsia="Times New Roman" w:hAnsi="Times New Roman" w:cs="Times New Roman"/>
                <w:color w:val="000000" w:themeColor="text1"/>
                <w:sz w:val="28"/>
                <w:szCs w:val="28"/>
                <w:lang w:val="kk-KZ"/>
              </w:rPr>
            </w:pPr>
            <w:r w:rsidRPr="00922603">
              <w:rPr>
                <w:rFonts w:ascii="Times New Roman" w:hAnsi="Times New Roman" w:cs="Times New Roman"/>
                <w:sz w:val="28"/>
                <w:szCs w:val="28"/>
                <w:lang w:val="kk-KZ"/>
              </w:rPr>
              <w:t>- балалардың қабілеттерінің әртүрлі екенін түсіну және жан-жақты білім алушыларды қолдау үшін әртүрлі траекторияларды қолдану.</w:t>
            </w:r>
            <w:r w:rsidRPr="00922603">
              <w:rPr>
                <w:rFonts w:ascii="Times New Roman" w:eastAsia="Times New Roman" w:hAnsi="Times New Roman" w:cs="Times New Roman"/>
                <w:color w:val="000000" w:themeColor="text1"/>
                <w:sz w:val="28"/>
                <w:szCs w:val="28"/>
                <w:lang w:val="kk-KZ"/>
              </w:rPr>
              <w:t xml:space="preserve"> </w:t>
            </w:r>
          </w:p>
          <w:p w14:paraId="5B23C656" w14:textId="77777777" w:rsidR="006E6F16" w:rsidRPr="00922603" w:rsidRDefault="006E6F16" w:rsidP="00275C00">
            <w:pPr>
              <w:spacing w:after="120" w:line="240" w:lineRule="auto"/>
              <w:jc w:val="both"/>
              <w:rPr>
                <w:rFonts w:ascii="Times New Roman" w:hAnsi="Times New Roman" w:cs="Times New Roman"/>
                <w:b/>
                <w:i/>
                <w:sz w:val="28"/>
                <w:szCs w:val="28"/>
                <w:lang w:val="kk-KZ"/>
              </w:rPr>
            </w:pPr>
          </w:p>
          <w:p w14:paraId="067CBEB7" w14:textId="77777777" w:rsidR="006E6F16" w:rsidRPr="00922603" w:rsidRDefault="006E6F16" w:rsidP="00275C00">
            <w:pPr>
              <w:spacing w:after="120" w:line="240" w:lineRule="auto"/>
              <w:jc w:val="both"/>
              <w:rPr>
                <w:rFonts w:ascii="Times New Roman" w:hAnsi="Times New Roman" w:cs="Times New Roman"/>
                <w:b/>
                <w:i/>
                <w:sz w:val="28"/>
                <w:szCs w:val="28"/>
                <w:lang w:val="kk-KZ"/>
              </w:rPr>
            </w:pPr>
            <w:r w:rsidRPr="00922603">
              <w:rPr>
                <w:rFonts w:ascii="Times New Roman" w:hAnsi="Times New Roman" w:cs="Times New Roman"/>
                <w:b/>
                <w:i/>
                <w:sz w:val="28"/>
                <w:szCs w:val="28"/>
                <w:lang w:val="kk-KZ"/>
              </w:rPr>
              <w:t>Оқытуда іс жүзінде қолдану</w:t>
            </w:r>
          </w:p>
          <w:p w14:paraId="7AAD346A"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61C0C0B7"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Мультимодальды</w:t>
            </w:r>
            <w:proofErr w:type="spellEnd"/>
            <w:r w:rsidRPr="00922603">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6E6F16" w:rsidRPr="00922603" w14:paraId="109EA6D4"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2B0B864" w14:textId="77777777" w:rsidR="006E6F16" w:rsidRPr="00922603" w:rsidRDefault="006E6F16" w:rsidP="00275C00">
            <w:pPr>
              <w:pStyle w:val="2-"/>
              <w:spacing w:after="120" w:line="240" w:lineRule="auto"/>
              <w:rPr>
                <w:rFonts w:ascii="Times New Roman" w:hAnsi="Times New Roman" w:cs="Times New Roman"/>
                <w:lang w:val="kk-KZ"/>
              </w:rPr>
            </w:pPr>
            <w:bookmarkStart w:id="79" w:name="_Toc124866271"/>
            <w:bookmarkStart w:id="80" w:name="_Toc124886711"/>
            <w:bookmarkStart w:id="81" w:name="_Toc137348935"/>
            <w:r w:rsidRPr="00922603">
              <w:rPr>
                <w:rFonts w:ascii="Times New Roman" w:eastAsia="Times New Roman" w:hAnsi="Times New Roman" w:cs="Times New Roman"/>
                <w:lang w:val="kk-KZ"/>
              </w:rPr>
              <w:lastRenderedPageBreak/>
              <w:t>9.2 Электрондық оқыту</w:t>
            </w:r>
            <w:bookmarkEnd w:id="79"/>
            <w:bookmarkEnd w:id="80"/>
            <w:bookmarkEnd w:id="81"/>
          </w:p>
        </w:tc>
      </w:tr>
      <w:tr w:rsidR="006E6F16" w:rsidRPr="00073F1A" w14:paraId="7E987872"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172C5F8"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922603">
              <w:rPr>
                <w:rFonts w:ascii="Times New Roman" w:eastAsia="Times New Roman" w:hAnsi="Times New Roman" w:cs="Times New Roman"/>
                <w:sz w:val="28"/>
                <w:szCs w:val="28"/>
                <w:lang w:val="kk-KZ"/>
              </w:rPr>
              <w:t>құзыреттіліктерін</w:t>
            </w:r>
            <w:proofErr w:type="spellEnd"/>
            <w:r w:rsidRPr="00922603">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1B21825A"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цифрлық технологияларды тиімді қолдана отырып, болашақ мұғалімдердің біліктілігін арттыру үшін жағдай жасауы;</w:t>
            </w:r>
          </w:p>
          <w:p w14:paraId="6F928691"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922603">
              <w:rPr>
                <w:rFonts w:ascii="Times New Roman" w:eastAsia="Times New Roman" w:hAnsi="Times New Roman" w:cs="Times New Roman"/>
                <w:sz w:val="28"/>
                <w:szCs w:val="28"/>
                <w:lang w:val="kk-KZ"/>
              </w:rPr>
              <w:t>құзыреттіліктерін</w:t>
            </w:r>
            <w:proofErr w:type="spellEnd"/>
            <w:r w:rsidRPr="00922603">
              <w:rPr>
                <w:rFonts w:ascii="Times New Roman" w:eastAsia="Times New Roman" w:hAnsi="Times New Roman" w:cs="Times New Roman"/>
                <w:sz w:val="28"/>
                <w:szCs w:val="28"/>
                <w:lang w:val="kk-KZ"/>
              </w:rPr>
              <w:t xml:space="preserve"> дамытуы; </w:t>
            </w:r>
          </w:p>
          <w:p w14:paraId="63415AA4"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922603">
              <w:rPr>
                <w:rFonts w:ascii="Times New Roman" w:eastAsia="Times New Roman" w:hAnsi="Times New Roman" w:cs="Times New Roman"/>
                <w:sz w:val="28"/>
                <w:szCs w:val="28"/>
                <w:lang w:val="kk-KZ"/>
              </w:rPr>
              <w:t>геймификация</w:t>
            </w:r>
            <w:proofErr w:type="spellEnd"/>
            <w:r w:rsidRPr="00922603">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w:t>
            </w:r>
            <w:r w:rsidRPr="00922603">
              <w:rPr>
                <w:rFonts w:ascii="Times New Roman" w:eastAsia="Times New Roman" w:hAnsi="Times New Roman" w:cs="Times New Roman"/>
                <w:sz w:val="28"/>
                <w:szCs w:val="28"/>
                <w:lang w:val="kk-KZ"/>
              </w:rPr>
              <w:lastRenderedPageBreak/>
              <w:t xml:space="preserve">қолдану бойынша болашақ мұғалімдердің цифрлық </w:t>
            </w:r>
            <w:proofErr w:type="spellStart"/>
            <w:r w:rsidRPr="00922603">
              <w:rPr>
                <w:rFonts w:ascii="Times New Roman" w:eastAsia="Times New Roman" w:hAnsi="Times New Roman" w:cs="Times New Roman"/>
                <w:sz w:val="28"/>
                <w:szCs w:val="28"/>
                <w:lang w:val="kk-KZ"/>
              </w:rPr>
              <w:t>құзыреттіліктерін</w:t>
            </w:r>
            <w:proofErr w:type="spellEnd"/>
            <w:r w:rsidRPr="00922603">
              <w:rPr>
                <w:rFonts w:ascii="Times New Roman" w:eastAsia="Times New Roman" w:hAnsi="Times New Roman" w:cs="Times New Roman"/>
                <w:sz w:val="28"/>
                <w:szCs w:val="28"/>
                <w:lang w:val="kk-KZ"/>
              </w:rPr>
              <w:t xml:space="preserve"> дамытуы; </w:t>
            </w:r>
          </w:p>
          <w:p w14:paraId="5D3F2A0E"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922603">
              <w:rPr>
                <w:rFonts w:ascii="Times New Roman" w:eastAsia="Times New Roman" w:hAnsi="Times New Roman" w:cs="Times New Roman"/>
                <w:sz w:val="28"/>
                <w:szCs w:val="28"/>
                <w:lang w:val="kk-KZ"/>
              </w:rPr>
              <w:t>құзыреттіліктерін</w:t>
            </w:r>
            <w:proofErr w:type="spellEnd"/>
            <w:r w:rsidRPr="00922603">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5B3D4B2D" w14:textId="1D99199A"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білім беру, ғылым мен өндірісті </w:t>
            </w:r>
            <w:r w:rsidR="00A8491A">
              <w:rPr>
                <w:rFonts w:ascii="Times New Roman" w:eastAsia="Times New Roman" w:hAnsi="Times New Roman" w:cs="Times New Roman"/>
                <w:sz w:val="28"/>
                <w:szCs w:val="28"/>
                <w:lang w:val="kk-KZ"/>
              </w:rPr>
              <w:t>енгізуді</w:t>
            </w:r>
            <w:r w:rsidRPr="00922603">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5979F35C"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тиімділікті және білім беруде </w:t>
            </w:r>
            <w:proofErr w:type="spellStart"/>
            <w:r w:rsidRPr="00922603">
              <w:rPr>
                <w:rFonts w:ascii="Times New Roman" w:eastAsia="Times New Roman" w:hAnsi="Times New Roman" w:cs="Times New Roman"/>
                <w:sz w:val="28"/>
                <w:szCs w:val="28"/>
                <w:lang w:val="kk-KZ"/>
              </w:rPr>
              <w:t>цифрландыруды</w:t>
            </w:r>
            <w:proofErr w:type="spellEnd"/>
            <w:r w:rsidRPr="00922603">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922603">
              <w:rPr>
                <w:rFonts w:ascii="Times New Roman" w:eastAsia="Times New Roman" w:hAnsi="Times New Roman" w:cs="Times New Roman"/>
                <w:sz w:val="28"/>
                <w:szCs w:val="28"/>
                <w:lang w:val="kk-KZ"/>
              </w:rPr>
              <w:t>цифрландыруды</w:t>
            </w:r>
            <w:proofErr w:type="spellEnd"/>
            <w:r w:rsidRPr="00922603">
              <w:rPr>
                <w:rFonts w:ascii="Times New Roman" w:eastAsia="Times New Roman" w:hAnsi="Times New Roman" w:cs="Times New Roman"/>
                <w:sz w:val="28"/>
                <w:szCs w:val="28"/>
                <w:lang w:val="kk-KZ"/>
              </w:rPr>
              <w:t xml:space="preserve"> білім беру үдерісіне қосуы;   </w:t>
            </w:r>
          </w:p>
          <w:p w14:paraId="3679ED7C"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педагогикалық білім беруге жаһандық </w:t>
            </w:r>
            <w:proofErr w:type="spellStart"/>
            <w:r w:rsidRPr="00922603">
              <w:rPr>
                <w:rFonts w:ascii="Times New Roman" w:eastAsia="Times New Roman" w:hAnsi="Times New Roman" w:cs="Times New Roman"/>
                <w:sz w:val="28"/>
                <w:szCs w:val="28"/>
                <w:lang w:val="kk-KZ"/>
              </w:rPr>
              <w:t>цифрландыру</w:t>
            </w:r>
            <w:proofErr w:type="spellEnd"/>
            <w:r w:rsidRPr="00922603">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стандарттарын енгізуге және </w:t>
            </w:r>
            <w:proofErr w:type="spellStart"/>
            <w:r w:rsidRPr="00922603">
              <w:rPr>
                <w:rFonts w:ascii="Times New Roman" w:eastAsia="Times New Roman" w:hAnsi="Times New Roman" w:cs="Times New Roman"/>
                <w:sz w:val="28"/>
                <w:szCs w:val="28"/>
                <w:lang w:val="kk-KZ"/>
              </w:rPr>
              <w:t>цифрландыру</w:t>
            </w:r>
            <w:proofErr w:type="spellEnd"/>
            <w:r w:rsidRPr="00922603">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3A51BBC7"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lastRenderedPageBreak/>
        <w:t xml:space="preserve"> </w:t>
      </w:r>
    </w:p>
    <w:p w14:paraId="6C9D9FA0" w14:textId="77777777" w:rsidR="006E6F16" w:rsidRPr="00922603" w:rsidRDefault="006E6F16" w:rsidP="00275C00">
      <w:pPr>
        <w:pStyle w:val="1-"/>
        <w:spacing w:after="120" w:line="240" w:lineRule="auto"/>
        <w:jc w:val="both"/>
        <w:rPr>
          <w:rFonts w:ascii="Times New Roman" w:hAnsi="Times New Roman" w:cs="Times New Roman"/>
          <w:sz w:val="28"/>
          <w:szCs w:val="28"/>
          <w:lang w:val="kk-KZ"/>
        </w:rPr>
      </w:pPr>
      <w:bookmarkStart w:id="82" w:name="_Toc124866272"/>
      <w:bookmarkStart w:id="83" w:name="_Toc117985764"/>
      <w:bookmarkStart w:id="84" w:name="_Toc115729869"/>
      <w:bookmarkStart w:id="85" w:name="_Toc124886712"/>
      <w:bookmarkStart w:id="86" w:name="_Toc137348936"/>
      <w:r w:rsidRPr="00922603">
        <w:rPr>
          <w:rFonts w:ascii="Times New Roman" w:hAnsi="Times New Roman" w:cs="Times New Roman"/>
          <w:sz w:val="28"/>
          <w:szCs w:val="28"/>
          <w:lang w:val="kk-KZ"/>
        </w:rPr>
        <w:t>10. Бекіту</w:t>
      </w:r>
      <w:bookmarkEnd w:id="82"/>
      <w:bookmarkEnd w:id="83"/>
      <w:bookmarkEnd w:id="84"/>
      <w:bookmarkEnd w:id="85"/>
      <w:bookmarkEnd w:id="86"/>
    </w:p>
    <w:tbl>
      <w:tblPr>
        <w:tblW w:w="9012" w:type="dxa"/>
        <w:tblLayout w:type="fixed"/>
        <w:tblLook w:val="0400" w:firstRow="0" w:lastRow="0" w:firstColumn="0" w:lastColumn="0" w:noHBand="0" w:noVBand="1"/>
      </w:tblPr>
      <w:tblGrid>
        <w:gridCol w:w="9012"/>
      </w:tblGrid>
      <w:tr w:rsidR="006E6F16" w:rsidRPr="00073F1A" w14:paraId="51625F3F" w14:textId="77777777" w:rsidTr="004D49EE">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01B143"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39FA4629"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45ECD13F"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p>
    <w:p w14:paraId="2924442A" w14:textId="77777777" w:rsidR="006E6F16" w:rsidRDefault="006E6F16" w:rsidP="00275C00">
      <w:pPr>
        <w:spacing w:before="240" w:after="120" w:line="240" w:lineRule="auto"/>
        <w:jc w:val="both"/>
        <w:rPr>
          <w:rFonts w:ascii="Times New Roman" w:hAnsi="Times New Roman" w:cs="Times New Roman"/>
          <w:sz w:val="28"/>
          <w:szCs w:val="28"/>
          <w:lang w:val="kk-KZ"/>
        </w:rPr>
      </w:pPr>
    </w:p>
    <w:p w14:paraId="0713F07E" w14:textId="77777777" w:rsidR="0071039A" w:rsidRDefault="0071039A">
      <w:pPr>
        <w:rPr>
          <w:rFonts w:ascii="Times New Roman" w:eastAsiaTheme="majorEastAsia" w:hAnsi="Times New Roman" w:cs="Times New Roman"/>
          <w:b/>
          <w:bCs/>
          <w:color w:val="2F5496" w:themeColor="accent1" w:themeShade="BF"/>
          <w:sz w:val="28"/>
          <w:szCs w:val="28"/>
          <w:lang w:val="kk-KZ"/>
        </w:rPr>
      </w:pPr>
      <w:bookmarkStart w:id="87" w:name="_Toc124866273"/>
      <w:bookmarkStart w:id="88" w:name="_Toc117985765"/>
      <w:bookmarkStart w:id="89" w:name="_Toc124886713"/>
      <w:r>
        <w:rPr>
          <w:rFonts w:ascii="Times New Roman" w:hAnsi="Times New Roman" w:cs="Times New Roman"/>
          <w:b/>
          <w:bCs/>
          <w:sz w:val="28"/>
          <w:szCs w:val="28"/>
          <w:lang w:val="kk-KZ"/>
        </w:rPr>
        <w:br w:type="page"/>
      </w:r>
    </w:p>
    <w:p w14:paraId="572405BF" w14:textId="05ADBE51" w:rsidR="006E6F16" w:rsidRPr="00922603" w:rsidRDefault="006E6F16" w:rsidP="00275C00">
      <w:pPr>
        <w:pStyle w:val="1-"/>
        <w:spacing w:after="120" w:line="240" w:lineRule="auto"/>
        <w:jc w:val="both"/>
        <w:rPr>
          <w:rFonts w:ascii="Times New Roman" w:hAnsi="Times New Roman" w:cs="Times New Roman"/>
          <w:sz w:val="28"/>
          <w:szCs w:val="28"/>
          <w:lang w:val="kk-KZ"/>
        </w:rPr>
      </w:pPr>
      <w:bookmarkStart w:id="90" w:name="_Toc137348937"/>
      <w:r w:rsidRPr="00922603">
        <w:rPr>
          <w:rFonts w:ascii="Times New Roman" w:hAnsi="Times New Roman" w:cs="Times New Roman"/>
          <w:b/>
          <w:bCs/>
          <w:sz w:val="28"/>
          <w:szCs w:val="28"/>
          <w:lang w:val="kk-KZ"/>
        </w:rPr>
        <w:lastRenderedPageBreak/>
        <w:t>1-ҚОСЫМША:</w:t>
      </w:r>
      <w:r w:rsidRPr="00922603">
        <w:rPr>
          <w:rFonts w:ascii="Times New Roman" w:hAnsi="Times New Roman" w:cs="Times New Roman"/>
          <w:sz w:val="28"/>
          <w:szCs w:val="28"/>
          <w:lang w:val="kk-KZ"/>
        </w:rPr>
        <w:t xml:space="preserve"> Білім беру бағдарламасының негізгі </w:t>
      </w:r>
      <w:r w:rsidR="00A8491A">
        <w:rPr>
          <w:rFonts w:ascii="Times New Roman" w:hAnsi="Times New Roman" w:cs="Times New Roman"/>
          <w:sz w:val="28"/>
          <w:szCs w:val="28"/>
          <w:lang w:val="kk-KZ"/>
        </w:rPr>
        <w:t>қағидал</w:t>
      </w:r>
      <w:r w:rsidRPr="00922603">
        <w:rPr>
          <w:rFonts w:ascii="Times New Roman" w:hAnsi="Times New Roman" w:cs="Times New Roman"/>
          <w:sz w:val="28"/>
          <w:szCs w:val="28"/>
          <w:lang w:val="kk-KZ"/>
        </w:rPr>
        <w:t>ары</w:t>
      </w:r>
      <w:bookmarkEnd w:id="87"/>
      <w:bookmarkEnd w:id="88"/>
      <w:bookmarkEnd w:id="89"/>
      <w:bookmarkEnd w:id="90"/>
      <w:r w:rsidRPr="00922603">
        <w:rPr>
          <w:rFonts w:ascii="Times New Roman" w:hAnsi="Times New Roman" w:cs="Times New Roman"/>
          <w:sz w:val="28"/>
          <w:szCs w:val="28"/>
          <w:lang w:val="kk-KZ"/>
        </w:rPr>
        <w:t xml:space="preserve"> </w:t>
      </w:r>
    </w:p>
    <w:p w14:paraId="1BFD5192" w14:textId="77777777" w:rsidR="006E6F16" w:rsidRPr="00922603" w:rsidRDefault="006E6F16" w:rsidP="00275C00">
      <w:pPr>
        <w:spacing w:before="240" w:after="120" w:line="240" w:lineRule="auto"/>
        <w:jc w:val="both"/>
        <w:rPr>
          <w:rFonts w:ascii="Times New Roman" w:hAnsi="Times New Roman" w:cs="Times New Roman"/>
          <w:i/>
          <w:iCs/>
          <w:sz w:val="28"/>
          <w:szCs w:val="28"/>
          <w:lang w:val="kk-KZ"/>
        </w:rPr>
      </w:pPr>
    </w:p>
    <w:p w14:paraId="602F1811"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r w:rsidRPr="00922603">
        <w:rPr>
          <w:rFonts w:ascii="Times New Roman" w:hAnsi="Times New Roman" w:cs="Times New Roman"/>
          <w:b/>
          <w:sz w:val="28"/>
          <w:szCs w:val="28"/>
          <w:lang w:val="kk-KZ"/>
        </w:rPr>
        <w:t>Құзыреттілік тәсілі</w:t>
      </w:r>
    </w:p>
    <w:p w14:paraId="09BB2FB4" w14:textId="16C0B74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eastAsia="fi-FI"/>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922603">
        <w:rPr>
          <w:rFonts w:ascii="Times New Roman" w:eastAsia="Times New Roman" w:hAnsi="Times New Roman" w:cs="Times New Roman"/>
          <w:sz w:val="28"/>
          <w:szCs w:val="28"/>
          <w:lang w:val="kk-KZ" w:eastAsia="fi-FI"/>
        </w:rPr>
        <w:t>құзыреттіліктерді</w:t>
      </w:r>
      <w:proofErr w:type="spellEnd"/>
      <w:r w:rsidRPr="00922603">
        <w:rPr>
          <w:rFonts w:ascii="Times New Roman" w:eastAsia="Times New Roman" w:hAnsi="Times New Roman" w:cs="Times New Roman"/>
          <w:sz w:val="28"/>
          <w:szCs w:val="28"/>
          <w:lang w:val="kk-KZ" w:eastAsia="fi-FI"/>
        </w:rPr>
        <w:t xml:space="preserve"> анықтау қажет. Құзыреттілік тұжырымдамасы </w:t>
      </w:r>
      <w:r w:rsidRPr="00922603">
        <w:rPr>
          <w:rFonts w:ascii="Times New Roman" w:eastAsia="Times New Roman" w:hAnsi="Times New Roman" w:cs="Times New Roman"/>
          <w:iCs/>
          <w:sz w:val="28"/>
          <w:szCs w:val="28"/>
          <w:lang w:val="kk-KZ" w:eastAsia="fi-FI"/>
        </w:rPr>
        <w:t xml:space="preserve">арнайы дағдыларды да, жалпы </w:t>
      </w:r>
      <w:proofErr w:type="spellStart"/>
      <w:r w:rsidRPr="00922603">
        <w:rPr>
          <w:rFonts w:ascii="Times New Roman" w:eastAsia="Times New Roman" w:hAnsi="Times New Roman" w:cs="Times New Roman"/>
          <w:iCs/>
          <w:sz w:val="28"/>
          <w:szCs w:val="28"/>
          <w:lang w:val="kk-KZ" w:eastAsia="fi-FI"/>
        </w:rPr>
        <w:t>құзыреттіліктерді</w:t>
      </w:r>
      <w:proofErr w:type="spellEnd"/>
      <w:r w:rsidRPr="00922603">
        <w:rPr>
          <w:rFonts w:ascii="Times New Roman" w:eastAsia="Times New Roman" w:hAnsi="Times New Roman" w:cs="Times New Roman"/>
          <w:sz w:val="28"/>
          <w:szCs w:val="28"/>
          <w:lang w:val="kk-KZ" w:eastAsia="fi-FI"/>
        </w:rPr>
        <w:t xml:space="preserve"> немесе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922603">
        <w:rPr>
          <w:rFonts w:ascii="Times New Roman" w:eastAsia="Times New Roman" w:hAnsi="Times New Roman" w:cs="Times New Roman"/>
          <w:i/>
          <w:sz w:val="28"/>
          <w:szCs w:val="28"/>
          <w:lang w:val="kk-KZ" w:eastAsia="fi-FI"/>
        </w:rPr>
        <w:t xml:space="preserve"> </w:t>
      </w:r>
      <w:r w:rsidRPr="00922603">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922603">
        <w:rPr>
          <w:rFonts w:ascii="Times New Roman" w:eastAsia="Times New Roman" w:hAnsi="Times New Roman" w:cs="Times New Roman"/>
          <w:sz w:val="28"/>
          <w:szCs w:val="28"/>
          <w:lang w:val="kk-KZ" w:eastAsia="fi-FI"/>
        </w:rPr>
        <w:t>эмоционалдық</w:t>
      </w:r>
      <w:proofErr w:type="spellEnd"/>
      <w:r w:rsidRPr="00922603">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w:t>
      </w:r>
      <w:proofErr w:type="spellStart"/>
      <w:r w:rsidRPr="00922603">
        <w:rPr>
          <w:rFonts w:ascii="Times New Roman" w:eastAsia="Times New Roman" w:hAnsi="Times New Roman" w:cs="Times New Roman"/>
          <w:sz w:val="28"/>
          <w:szCs w:val="28"/>
          <w:lang w:val="kk-KZ" w:eastAsia="fi-FI"/>
        </w:rPr>
        <w:t>құзыреттіліктерге</w:t>
      </w:r>
      <w:proofErr w:type="spellEnd"/>
      <w:r w:rsidRPr="00922603">
        <w:rPr>
          <w:rFonts w:ascii="Times New Roman" w:eastAsia="Times New Roman" w:hAnsi="Times New Roman" w:cs="Times New Roman"/>
          <w:sz w:val="28"/>
          <w:szCs w:val="28"/>
          <w:lang w:val="kk-KZ" w:eastAsia="fi-FI"/>
        </w:rPr>
        <w:t xml:space="preserve"> және оқыту нәтижелеріне, сондай-ақ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жүзеге асыруға кіруі тиіс.</w:t>
      </w:r>
    </w:p>
    <w:p w14:paraId="6D21B29A" w14:textId="19A6B30E"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w:t>
      </w:r>
      <w:proofErr w:type="spellStart"/>
      <w:r w:rsidRPr="00922603">
        <w:rPr>
          <w:rFonts w:ascii="Times New Roman" w:eastAsia="Times New Roman" w:hAnsi="Times New Roman" w:cs="Times New Roman"/>
          <w:sz w:val="28"/>
          <w:szCs w:val="28"/>
          <w:lang w:val="kk-KZ" w:eastAsia="fi-FI"/>
        </w:rPr>
        <w:t>құзыреттіліктерді</w:t>
      </w:r>
      <w:proofErr w:type="spellEnd"/>
      <w:r w:rsidRPr="00922603">
        <w:rPr>
          <w:rFonts w:ascii="Times New Roman" w:eastAsia="Times New Roman" w:hAnsi="Times New Roman" w:cs="Times New Roman"/>
          <w:sz w:val="28"/>
          <w:szCs w:val="28"/>
          <w:lang w:val="kk-KZ" w:eastAsia="fi-FI"/>
        </w:rPr>
        <w:t xml:space="preserve"> көрсетуі тиіс. Демек, </w:t>
      </w:r>
      <w:proofErr w:type="spellStart"/>
      <w:r w:rsidRPr="00922603">
        <w:rPr>
          <w:rFonts w:ascii="Times New Roman" w:eastAsia="Times New Roman" w:hAnsi="Times New Roman" w:cs="Times New Roman"/>
          <w:sz w:val="28"/>
          <w:szCs w:val="28"/>
          <w:lang w:val="kk-KZ" w:eastAsia="fi-FI"/>
        </w:rPr>
        <w:t>құзыреттіліктерге</w:t>
      </w:r>
      <w:proofErr w:type="spellEnd"/>
      <w:r w:rsidRPr="00922603">
        <w:rPr>
          <w:rFonts w:ascii="Times New Roman" w:eastAsia="Times New Roman" w:hAnsi="Times New Roman" w:cs="Times New Roman"/>
          <w:sz w:val="28"/>
          <w:szCs w:val="28"/>
          <w:lang w:val="kk-KZ" w:eastAsia="fi-FI"/>
        </w:rPr>
        <w:t xml:space="preserve"> негізделген оқуды жоспарлау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40CDB036" w14:textId="2CA0E588" w:rsidR="006E6F16" w:rsidRPr="00922603" w:rsidRDefault="00A8491A" w:rsidP="00275C00">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6E6F16" w:rsidRPr="00922603">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6E6F16" w:rsidRPr="00922603">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6E6F16" w:rsidRPr="00922603">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6E6F16" w:rsidRPr="00922603">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6E6F16" w:rsidRPr="00922603">
        <w:rPr>
          <w:rFonts w:ascii="Times New Roman" w:eastAsia="Times New Roman" w:hAnsi="Times New Roman" w:cs="Times New Roman"/>
          <w:sz w:val="28"/>
          <w:szCs w:val="28"/>
          <w:lang w:val="kk-KZ" w:eastAsia="fi-FI"/>
        </w:rPr>
        <w:t xml:space="preserve"> үшін ортақ жалпы </w:t>
      </w:r>
      <w:proofErr w:type="spellStart"/>
      <w:r w:rsidR="006E6F16" w:rsidRPr="00922603">
        <w:rPr>
          <w:rFonts w:ascii="Times New Roman" w:eastAsia="Times New Roman" w:hAnsi="Times New Roman" w:cs="Times New Roman"/>
          <w:sz w:val="28"/>
          <w:szCs w:val="28"/>
          <w:lang w:val="kk-KZ" w:eastAsia="fi-FI"/>
        </w:rPr>
        <w:t>құзыреттіліктерді</w:t>
      </w:r>
      <w:proofErr w:type="spellEnd"/>
      <w:r w:rsidR="006E6F16" w:rsidRPr="00922603">
        <w:rPr>
          <w:rFonts w:ascii="Times New Roman" w:eastAsia="Times New Roman" w:hAnsi="Times New Roman" w:cs="Times New Roman"/>
          <w:sz w:val="28"/>
          <w:szCs w:val="28"/>
          <w:lang w:val="kk-KZ" w:eastAsia="fi-FI"/>
        </w:rPr>
        <w:t xml:space="preserve"> анықтауға көмектесу</w:t>
      </w:r>
    </w:p>
    <w:p w14:paraId="2DEDE19C" w14:textId="71F78231" w:rsidR="006E6F16" w:rsidRPr="00922603" w:rsidRDefault="006E6F16" w:rsidP="00275C00">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922603">
        <w:rPr>
          <w:rFonts w:ascii="Times New Roman" w:eastAsia="Times New Roman" w:hAnsi="Times New Roman" w:cs="Times New Roman"/>
          <w:sz w:val="28"/>
          <w:szCs w:val="28"/>
          <w:lang w:val="kk-KZ" w:eastAsia="fi-FI"/>
        </w:rPr>
        <w:t>Құзыреттіліктерге</w:t>
      </w:r>
      <w:proofErr w:type="spellEnd"/>
      <w:r w:rsidRPr="00922603">
        <w:rPr>
          <w:rFonts w:ascii="Times New Roman" w:eastAsia="Times New Roman" w:hAnsi="Times New Roman" w:cs="Times New Roman"/>
          <w:sz w:val="28"/>
          <w:szCs w:val="28"/>
          <w:lang w:val="kk-KZ" w:eastAsia="fi-FI"/>
        </w:rPr>
        <w:t xml:space="preserve"> негізделген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922603">
        <w:rPr>
          <w:rFonts w:ascii="Times New Roman" w:eastAsia="Times New Roman" w:hAnsi="Times New Roman" w:cs="Times New Roman"/>
          <w:sz w:val="28"/>
          <w:szCs w:val="28"/>
          <w:lang w:val="kk-KZ" w:eastAsia="fi-FI"/>
        </w:rPr>
        <w:t>құзыреттіліктерді</w:t>
      </w:r>
      <w:proofErr w:type="spellEnd"/>
      <w:r w:rsidRPr="00922603">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922603">
        <w:rPr>
          <w:rFonts w:ascii="Times New Roman" w:eastAsia="Times New Roman" w:hAnsi="Times New Roman" w:cs="Times New Roman"/>
          <w:sz w:val="28"/>
          <w:szCs w:val="28"/>
          <w:lang w:val="kk-KZ" w:eastAsia="fi-FI"/>
        </w:rPr>
        <w:t>құзыреттіліктерді</w:t>
      </w:r>
      <w:proofErr w:type="spellEnd"/>
      <w:r w:rsidRPr="00922603">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922603">
        <w:rPr>
          <w:rFonts w:ascii="Times New Roman" w:eastAsia="Times New Roman" w:hAnsi="Times New Roman" w:cs="Times New Roman"/>
          <w:sz w:val="28"/>
          <w:szCs w:val="28"/>
          <w:lang w:val="kk-KZ" w:eastAsia="fi-FI"/>
        </w:rPr>
        <w:t>құзыреттіліктің</w:t>
      </w:r>
      <w:proofErr w:type="spellEnd"/>
      <w:r w:rsidRPr="00922603">
        <w:rPr>
          <w:rFonts w:ascii="Times New Roman" w:eastAsia="Times New Roman" w:hAnsi="Times New Roman" w:cs="Times New Roman"/>
          <w:sz w:val="28"/>
          <w:szCs w:val="28"/>
          <w:lang w:val="kk-KZ" w:eastAsia="fi-FI"/>
        </w:rPr>
        <w:t xml:space="preserve"> дамуына қалай ықпал етеді; б) </w:t>
      </w:r>
      <w:r w:rsidR="00A8491A">
        <w:rPr>
          <w:rFonts w:ascii="Times New Roman" w:eastAsia="Times New Roman" w:hAnsi="Times New Roman" w:cs="Times New Roman"/>
          <w:sz w:val="28"/>
          <w:szCs w:val="28"/>
          <w:lang w:val="kk-KZ" w:eastAsia="fi-FI"/>
        </w:rPr>
        <w:t>ББ</w:t>
      </w:r>
      <w:r w:rsidRPr="00922603">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922603">
        <w:rPr>
          <w:rFonts w:ascii="Times New Roman" w:eastAsia="Times New Roman" w:hAnsi="Times New Roman" w:cs="Times New Roman"/>
          <w:sz w:val="28"/>
          <w:szCs w:val="28"/>
          <w:lang w:val="kk-KZ" w:eastAsia="fi-FI"/>
        </w:rPr>
        <w:t>құзыреттіліктерін</w:t>
      </w:r>
      <w:proofErr w:type="spellEnd"/>
      <w:r w:rsidRPr="00922603">
        <w:rPr>
          <w:rFonts w:ascii="Times New Roman" w:eastAsia="Times New Roman" w:hAnsi="Times New Roman" w:cs="Times New Roman"/>
          <w:sz w:val="28"/>
          <w:szCs w:val="28"/>
          <w:lang w:val="kk-KZ" w:eastAsia="fi-FI"/>
        </w:rPr>
        <w:t xml:space="preserve"> қалай көрсете алады (бағалауға байланысты). </w:t>
      </w:r>
    </w:p>
    <w:p w14:paraId="19F4D6EB" w14:textId="386D0DCF"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lastRenderedPageBreak/>
        <w:t xml:space="preserve">Барлық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hAnsi="Times New Roman" w:cs="Times New Roman"/>
          <w:sz w:val="28"/>
          <w:szCs w:val="28"/>
          <w:lang w:val="kk-KZ"/>
        </w:rPr>
        <w:t xml:space="preserve">бағдарламаларын жүзеге асыру кезінде </w:t>
      </w:r>
      <w:proofErr w:type="spellStart"/>
      <w:r w:rsidRPr="00922603">
        <w:rPr>
          <w:rFonts w:ascii="Times New Roman" w:hAnsi="Times New Roman" w:cs="Times New Roman"/>
          <w:sz w:val="28"/>
          <w:szCs w:val="28"/>
          <w:lang w:val="kk-KZ"/>
        </w:rPr>
        <w:t>геймификация</w:t>
      </w:r>
      <w:proofErr w:type="spellEnd"/>
      <w:r w:rsidRPr="00922603">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922603">
        <w:rPr>
          <w:rFonts w:ascii="Times New Roman" w:eastAsia="Times New Roman" w:hAnsi="Times New Roman" w:cs="Times New Roman"/>
          <w:sz w:val="28"/>
          <w:szCs w:val="28"/>
          <w:lang w:val="kk-KZ" w:eastAsia="fi-FI"/>
        </w:rPr>
        <w:t>(</w:t>
      </w:r>
      <w:proofErr w:type="spellStart"/>
      <w:r w:rsidRPr="00922603">
        <w:rPr>
          <w:rFonts w:ascii="Times New Roman" w:eastAsia="Times New Roman" w:hAnsi="Times New Roman" w:cs="Times New Roman"/>
          <w:sz w:val="28"/>
          <w:szCs w:val="28"/>
          <w:lang w:val="kk-KZ" w:eastAsia="fi-FI"/>
        </w:rPr>
        <w:t>Сағынтаева</w:t>
      </w:r>
      <w:proofErr w:type="spellEnd"/>
      <w:r w:rsidRPr="00922603">
        <w:rPr>
          <w:rFonts w:ascii="Times New Roman" w:eastAsia="Times New Roman" w:hAnsi="Times New Roman" w:cs="Times New Roman"/>
          <w:sz w:val="28"/>
          <w:szCs w:val="28"/>
          <w:lang w:val="kk-KZ" w:eastAsia="fi-FI"/>
        </w:rPr>
        <w:t xml:space="preserve"> және басқалар, 2021).</w:t>
      </w:r>
      <w:r w:rsidRPr="00922603">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proofErr w:type="spellStart"/>
      <w:r w:rsidRPr="00922603">
        <w:rPr>
          <w:rFonts w:ascii="Times New Roman" w:hAnsi="Times New Roman" w:cs="Times New Roman"/>
          <w:sz w:val="28"/>
          <w:szCs w:val="28"/>
          <w:lang w:val="kk-KZ"/>
        </w:rPr>
        <w:t>Tran</w:t>
      </w:r>
      <w:proofErr w:type="spellEnd"/>
      <w:r w:rsidRPr="00922603">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922603">
        <w:rPr>
          <w:rFonts w:ascii="Times New Roman" w:hAnsi="Times New Roman" w:cs="Times New Roman"/>
          <w:sz w:val="28"/>
          <w:szCs w:val="28"/>
          <w:lang w:val="kk-KZ"/>
        </w:rPr>
        <w:t>Biggs</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Tang</w:t>
      </w:r>
      <w:proofErr w:type="spellEnd"/>
      <w:r w:rsidRPr="00922603">
        <w:rPr>
          <w:rFonts w:ascii="Times New Roman" w:hAnsi="Times New Roman" w:cs="Times New Roman"/>
          <w:sz w:val="28"/>
          <w:szCs w:val="28"/>
          <w:lang w:val="kk-KZ"/>
        </w:rPr>
        <w:t xml:space="preserve">, 2011; </w:t>
      </w:r>
      <w:proofErr w:type="spellStart"/>
      <w:r w:rsidRPr="00922603">
        <w:rPr>
          <w:rFonts w:ascii="Times New Roman" w:hAnsi="Times New Roman" w:cs="Times New Roman"/>
          <w:sz w:val="28"/>
          <w:szCs w:val="28"/>
          <w:lang w:val="kk-KZ"/>
        </w:rPr>
        <w:t>Prosser</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and</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Trigwell</w:t>
      </w:r>
      <w:proofErr w:type="spellEnd"/>
      <w:r w:rsidRPr="00922603">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60E5C684"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p>
    <w:p w14:paraId="69FDAB4A"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r w:rsidRPr="00922603">
        <w:rPr>
          <w:rFonts w:ascii="Times New Roman" w:hAnsi="Times New Roman" w:cs="Times New Roman"/>
          <w:b/>
          <w:sz w:val="28"/>
          <w:szCs w:val="28"/>
          <w:lang w:val="kk-KZ"/>
        </w:rPr>
        <w:t xml:space="preserve">Студенттерге  бағдарланған тәсіл және белсенді оқуға жәрдемдесетін әдістер </w:t>
      </w:r>
    </w:p>
    <w:p w14:paraId="43A120F5"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922603">
        <w:rPr>
          <w:rFonts w:ascii="Times New Roman" w:hAnsi="Times New Roman" w:cs="Times New Roman"/>
          <w:sz w:val="28"/>
          <w:szCs w:val="28"/>
          <w:lang w:val="kk-KZ"/>
        </w:rPr>
        <w:t>Biggs</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Tang</w:t>
      </w:r>
      <w:proofErr w:type="spellEnd"/>
      <w:r w:rsidRPr="00922603">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177A2023"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w:t>
      </w:r>
      <w:r w:rsidRPr="00922603">
        <w:rPr>
          <w:rFonts w:ascii="Times New Roman" w:hAnsi="Times New Roman" w:cs="Times New Roman"/>
          <w:sz w:val="28"/>
          <w:szCs w:val="28"/>
          <w:lang w:val="kk-KZ"/>
        </w:rPr>
        <w:lastRenderedPageBreak/>
        <w:t>Демек, белсенді оқыту әдістерін таңдау кезінде әдістердің қайсысы алға қойылған оқыту нәтижелеріне қолжеткізуге ықпал ететінін ескеру қажет.</w:t>
      </w:r>
    </w:p>
    <w:p w14:paraId="432F9CFB"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r w:rsidRPr="00922603">
        <w:rPr>
          <w:rFonts w:ascii="Times New Roman" w:hAnsi="Times New Roman" w:cs="Times New Roman"/>
          <w:b/>
          <w:sz w:val="28"/>
          <w:szCs w:val="28"/>
          <w:lang w:val="kk-KZ"/>
        </w:rPr>
        <w:t>Конструктивті үйлесу</w:t>
      </w:r>
    </w:p>
    <w:p w14:paraId="14A620DA" w14:textId="29272B12"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Конструктивті үйлесу қағида</w:t>
      </w:r>
      <w:r w:rsidR="00A8491A">
        <w:rPr>
          <w:rFonts w:ascii="Times New Roman" w:eastAsia="Times New Roman" w:hAnsi="Times New Roman" w:cs="Times New Roman"/>
          <w:sz w:val="28"/>
          <w:szCs w:val="28"/>
          <w:lang w:val="kk-KZ"/>
        </w:rPr>
        <w:t>с</w:t>
      </w:r>
      <w:r w:rsidRPr="00922603">
        <w:rPr>
          <w:rFonts w:ascii="Times New Roman" w:eastAsia="Times New Roman" w:hAnsi="Times New Roman" w:cs="Times New Roman"/>
          <w:sz w:val="28"/>
          <w:szCs w:val="28"/>
          <w:lang w:val="kk-KZ"/>
        </w:rPr>
        <w:t xml:space="preserve">ы көптен бері оқыту мен оқудың сапасын арттырудың мақты әдісі ретінде </w:t>
      </w:r>
      <w:proofErr w:type="spellStart"/>
      <w:r w:rsidRPr="00922603">
        <w:rPr>
          <w:rFonts w:ascii="Times New Roman" w:eastAsia="Times New Roman" w:hAnsi="Times New Roman" w:cs="Times New Roman"/>
          <w:sz w:val="28"/>
          <w:szCs w:val="28"/>
          <w:lang w:val="kk-KZ"/>
        </w:rPr>
        <w:t>үгіттеліп</w:t>
      </w:r>
      <w:proofErr w:type="spellEnd"/>
      <w:r w:rsidRPr="00922603">
        <w:rPr>
          <w:rFonts w:ascii="Times New Roman" w:eastAsia="Times New Roman" w:hAnsi="Times New Roman" w:cs="Times New Roman"/>
          <w:sz w:val="28"/>
          <w:szCs w:val="28"/>
          <w:lang w:val="kk-KZ"/>
        </w:rPr>
        <w:t xml:space="preserve"> келеді (</w:t>
      </w:r>
      <w:proofErr w:type="spellStart"/>
      <w:r w:rsidRPr="00922603">
        <w:rPr>
          <w:rFonts w:ascii="Times New Roman" w:eastAsia="Times New Roman" w:hAnsi="Times New Roman" w:cs="Times New Roman"/>
          <w:sz w:val="28"/>
          <w:szCs w:val="28"/>
          <w:lang w:val="kk-KZ"/>
        </w:rPr>
        <w:t>Biggs</w:t>
      </w:r>
      <w:proofErr w:type="spellEnd"/>
      <w:r w:rsidRPr="00922603">
        <w:rPr>
          <w:rFonts w:ascii="Times New Roman" w:eastAsia="Times New Roman" w:hAnsi="Times New Roman" w:cs="Times New Roman"/>
          <w:sz w:val="28"/>
          <w:szCs w:val="28"/>
          <w:lang w:val="kk-KZ"/>
        </w:rPr>
        <w:t xml:space="preserve"> &amp; </w:t>
      </w:r>
      <w:proofErr w:type="spellStart"/>
      <w:r w:rsidRPr="00922603">
        <w:rPr>
          <w:rFonts w:ascii="Times New Roman" w:eastAsia="Times New Roman" w:hAnsi="Times New Roman" w:cs="Times New Roman"/>
          <w:sz w:val="28"/>
          <w:szCs w:val="28"/>
          <w:lang w:val="kk-KZ"/>
        </w:rPr>
        <w:t>Tang</w:t>
      </w:r>
      <w:proofErr w:type="spellEnd"/>
      <w:r w:rsidRPr="00922603">
        <w:rPr>
          <w:rFonts w:ascii="Times New Roman" w:eastAsia="Times New Roman" w:hAnsi="Times New Roman" w:cs="Times New Roman"/>
          <w:sz w:val="28"/>
          <w:szCs w:val="28"/>
          <w:lang w:val="kk-KZ"/>
        </w:rPr>
        <w:t xml:space="preserve">, 2011). Конструктивті </w:t>
      </w:r>
      <w:r w:rsidR="00A8491A" w:rsidRPr="00922603">
        <w:rPr>
          <w:rFonts w:ascii="Times New Roman" w:eastAsia="Times New Roman" w:hAnsi="Times New Roman" w:cs="Times New Roman"/>
          <w:sz w:val="28"/>
          <w:szCs w:val="28"/>
          <w:lang w:val="kk-KZ"/>
        </w:rPr>
        <w:t xml:space="preserve">үйлесу </w:t>
      </w:r>
      <w:r w:rsidRPr="00922603">
        <w:rPr>
          <w:rFonts w:ascii="Times New Roman" w:eastAsia="Times New Roman" w:hAnsi="Times New Roman" w:cs="Times New Roman"/>
          <w:sz w:val="28"/>
          <w:szCs w:val="28"/>
          <w:lang w:val="kk-KZ"/>
        </w:rPr>
        <w:t xml:space="preserve">– бұл оқыту мен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eastAsia="Times New Roman" w:hAnsi="Times New Roman" w:cs="Times New Roman"/>
          <w:sz w:val="28"/>
          <w:szCs w:val="28"/>
          <w:lang w:val="kk-KZ"/>
        </w:rPr>
        <w:t>бағдарламаларын әзірлеудің кешенді тәсілі, онда оқытудың болжалды нәтижелері/</w:t>
      </w:r>
      <w:proofErr w:type="spellStart"/>
      <w:r w:rsidRPr="00922603">
        <w:rPr>
          <w:rFonts w:ascii="Times New Roman" w:eastAsia="Times New Roman" w:hAnsi="Times New Roman" w:cs="Times New Roman"/>
          <w:sz w:val="28"/>
          <w:szCs w:val="28"/>
          <w:lang w:val="kk-KZ"/>
        </w:rPr>
        <w:t>құзыреттіліктер</w:t>
      </w:r>
      <w:proofErr w:type="spellEnd"/>
      <w:r w:rsidRPr="00922603">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eastAsia="Times New Roman" w:hAnsi="Times New Roman" w:cs="Times New Roman"/>
          <w:sz w:val="28"/>
          <w:szCs w:val="28"/>
          <w:lang w:val="kk-KZ"/>
        </w:rPr>
        <w:t>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922603">
        <w:rPr>
          <w:rFonts w:ascii="Times New Roman" w:hAnsi="Times New Roman" w:cs="Times New Roman"/>
          <w:sz w:val="28"/>
          <w:szCs w:val="28"/>
          <w:lang w:val="kk-KZ"/>
        </w:rPr>
        <w:t xml:space="preserve">.  </w:t>
      </w:r>
    </w:p>
    <w:p w14:paraId="4447129A" w14:textId="3427D85D"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w:t>
      </w:r>
      <w:proofErr w:type="spellStart"/>
      <w:r w:rsidRPr="00922603">
        <w:rPr>
          <w:rFonts w:ascii="Times New Roman" w:eastAsia="Times New Roman" w:hAnsi="Times New Roman" w:cs="Times New Roman"/>
          <w:sz w:val="28"/>
          <w:szCs w:val="28"/>
          <w:lang w:val="kk-KZ"/>
        </w:rPr>
        <w:t>құзыреттіліктерді</w:t>
      </w:r>
      <w:proofErr w:type="spellEnd"/>
      <w:r w:rsidRPr="00922603">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922603">
        <w:rPr>
          <w:rFonts w:ascii="Times New Roman" w:eastAsia="Times New Roman" w:hAnsi="Times New Roman" w:cs="Times New Roman"/>
          <w:sz w:val="28"/>
          <w:szCs w:val="28"/>
          <w:lang w:val="kk-KZ"/>
        </w:rPr>
        <w:t>Biggs</w:t>
      </w:r>
      <w:proofErr w:type="spellEnd"/>
      <w:r w:rsidRPr="00922603">
        <w:rPr>
          <w:rFonts w:ascii="Times New Roman" w:eastAsia="Times New Roman" w:hAnsi="Times New Roman" w:cs="Times New Roman"/>
          <w:sz w:val="28"/>
          <w:szCs w:val="28"/>
          <w:lang w:val="kk-KZ"/>
        </w:rPr>
        <w:t xml:space="preserve"> &amp; </w:t>
      </w:r>
      <w:proofErr w:type="spellStart"/>
      <w:r w:rsidRPr="00922603">
        <w:rPr>
          <w:rFonts w:ascii="Times New Roman" w:eastAsia="Times New Roman" w:hAnsi="Times New Roman" w:cs="Times New Roman"/>
          <w:sz w:val="28"/>
          <w:szCs w:val="28"/>
          <w:lang w:val="kk-KZ"/>
        </w:rPr>
        <w:t>Tang</w:t>
      </w:r>
      <w:proofErr w:type="spellEnd"/>
      <w:r w:rsidRPr="00922603">
        <w:rPr>
          <w:rFonts w:ascii="Times New Roman" w:eastAsia="Times New Roman" w:hAnsi="Times New Roman" w:cs="Times New Roman"/>
          <w:sz w:val="28"/>
          <w:szCs w:val="28"/>
          <w:lang w:val="kk-KZ"/>
        </w:rPr>
        <w:t>, 2011). Оқытушының рөлі білім алушыны алған қойылған оқу нәтижелеріне қолжеткізуге көмектесетін қызмет түрлеріне тарту (</w:t>
      </w:r>
      <w:proofErr w:type="spellStart"/>
      <w:r w:rsidRPr="00922603">
        <w:rPr>
          <w:rFonts w:ascii="Times New Roman" w:eastAsia="Times New Roman" w:hAnsi="Times New Roman" w:cs="Times New Roman"/>
          <w:sz w:val="28"/>
          <w:szCs w:val="28"/>
          <w:lang w:val="kk-KZ"/>
        </w:rPr>
        <w:t>Biggs</w:t>
      </w:r>
      <w:proofErr w:type="spellEnd"/>
      <w:r w:rsidRPr="00922603">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922603">
        <w:rPr>
          <w:rFonts w:ascii="Times New Roman" w:eastAsia="Times New Roman" w:hAnsi="Times New Roman" w:cs="Times New Roman"/>
          <w:sz w:val="28"/>
          <w:szCs w:val="28"/>
          <w:lang w:val="kk-KZ"/>
        </w:rPr>
        <w:t>Biggs</w:t>
      </w:r>
      <w:proofErr w:type="spellEnd"/>
      <w:r w:rsidRPr="00922603">
        <w:rPr>
          <w:rFonts w:ascii="Times New Roman" w:eastAsia="Times New Roman" w:hAnsi="Times New Roman" w:cs="Times New Roman"/>
          <w:sz w:val="28"/>
          <w:szCs w:val="28"/>
          <w:lang w:val="kk-KZ"/>
        </w:rPr>
        <w:t xml:space="preserve"> &amp; </w:t>
      </w:r>
      <w:proofErr w:type="spellStart"/>
      <w:r w:rsidRPr="00922603">
        <w:rPr>
          <w:rFonts w:ascii="Times New Roman" w:eastAsia="Times New Roman" w:hAnsi="Times New Roman" w:cs="Times New Roman"/>
          <w:sz w:val="28"/>
          <w:szCs w:val="28"/>
          <w:lang w:val="kk-KZ"/>
        </w:rPr>
        <w:t>Tang</w:t>
      </w:r>
      <w:proofErr w:type="spellEnd"/>
      <w:r w:rsidRPr="00922603">
        <w:rPr>
          <w:rFonts w:ascii="Times New Roman" w:eastAsia="Times New Roman" w:hAnsi="Times New Roman" w:cs="Times New Roman"/>
          <w:sz w:val="28"/>
          <w:szCs w:val="28"/>
          <w:lang w:val="kk-KZ"/>
        </w:rPr>
        <w:t xml:space="preserve">, 2011; </w:t>
      </w:r>
      <w:proofErr w:type="spellStart"/>
      <w:r w:rsidRPr="00922603">
        <w:rPr>
          <w:rFonts w:ascii="Times New Roman" w:eastAsia="Times New Roman" w:hAnsi="Times New Roman" w:cs="Times New Roman"/>
          <w:sz w:val="28"/>
          <w:szCs w:val="28"/>
          <w:lang w:val="kk-KZ"/>
        </w:rPr>
        <w:t>Boud</w:t>
      </w:r>
      <w:proofErr w:type="spellEnd"/>
      <w:r w:rsidRPr="00922603">
        <w:rPr>
          <w:rFonts w:ascii="Times New Roman" w:eastAsia="Times New Roman" w:hAnsi="Times New Roman" w:cs="Times New Roman"/>
          <w:sz w:val="28"/>
          <w:szCs w:val="28"/>
          <w:lang w:val="kk-KZ"/>
        </w:rPr>
        <w:t xml:space="preserve"> &amp; </w:t>
      </w:r>
      <w:proofErr w:type="spellStart"/>
      <w:r w:rsidRPr="00922603">
        <w:rPr>
          <w:rFonts w:ascii="Times New Roman" w:eastAsia="Times New Roman" w:hAnsi="Times New Roman" w:cs="Times New Roman"/>
          <w:sz w:val="28"/>
          <w:szCs w:val="28"/>
          <w:lang w:val="kk-KZ"/>
        </w:rPr>
        <w:t>Falchikov</w:t>
      </w:r>
      <w:proofErr w:type="spellEnd"/>
      <w:r w:rsidRPr="00922603">
        <w:rPr>
          <w:rFonts w:ascii="Times New Roman" w:eastAsia="Times New Roman" w:hAnsi="Times New Roman" w:cs="Times New Roman"/>
          <w:sz w:val="28"/>
          <w:szCs w:val="28"/>
          <w:lang w:val="kk-KZ"/>
        </w:rPr>
        <w:t>, 2006). Конструктивті үйле</w:t>
      </w:r>
      <w:r w:rsidR="00A8491A">
        <w:rPr>
          <w:rFonts w:ascii="Times New Roman" w:eastAsia="Times New Roman" w:hAnsi="Times New Roman" w:cs="Times New Roman"/>
          <w:sz w:val="28"/>
          <w:szCs w:val="28"/>
          <w:lang w:val="kk-KZ"/>
        </w:rPr>
        <w:t>су арқылы</w:t>
      </w:r>
      <w:r w:rsidRPr="00922603">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922603">
        <w:rPr>
          <w:rFonts w:ascii="Times New Roman" w:hAnsi="Times New Roman" w:cs="Times New Roman"/>
          <w:sz w:val="28"/>
          <w:szCs w:val="28"/>
          <w:lang w:val="kk-KZ"/>
        </w:rPr>
        <w:t xml:space="preserve">. </w:t>
      </w:r>
    </w:p>
    <w:p w14:paraId="75A17BC1"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922603">
        <w:rPr>
          <w:rFonts w:ascii="Times New Roman" w:hAnsi="Times New Roman" w:cs="Times New Roman"/>
          <w:sz w:val="28"/>
          <w:szCs w:val="28"/>
          <w:lang w:val="kk-KZ"/>
        </w:rPr>
        <w:t>ынталандырылады</w:t>
      </w:r>
      <w:proofErr w:type="spellEnd"/>
      <w:r w:rsidRPr="00922603">
        <w:rPr>
          <w:rFonts w:ascii="Times New Roman" w:hAnsi="Times New Roman" w:cs="Times New Roman"/>
          <w:sz w:val="28"/>
          <w:szCs w:val="28"/>
          <w:lang w:val="kk-KZ"/>
        </w:rPr>
        <w:t xml:space="preserve">.   </w:t>
      </w:r>
    </w:p>
    <w:p w14:paraId="4F1584D6" w14:textId="77777777" w:rsidR="006E6F16" w:rsidRPr="00922603" w:rsidRDefault="006E6F16" w:rsidP="00275C00">
      <w:pPr>
        <w:spacing w:before="240" w:after="120" w:line="240" w:lineRule="auto"/>
        <w:jc w:val="both"/>
        <w:rPr>
          <w:rFonts w:ascii="Times New Roman" w:hAnsi="Times New Roman" w:cs="Times New Roman"/>
          <w:color w:val="FF0000"/>
          <w:sz w:val="28"/>
          <w:szCs w:val="28"/>
          <w:lang w:val="kk-KZ"/>
        </w:rPr>
      </w:pPr>
      <w:r w:rsidRPr="00922603">
        <w:rPr>
          <w:noProof/>
          <w:lang w:val="en-GB" w:eastAsia="en-GB"/>
        </w:rPr>
        <w:lastRenderedPageBreak/>
        <mc:AlternateContent>
          <mc:Choice Requires="wps">
            <w:drawing>
              <wp:anchor distT="0" distB="0" distL="114300" distR="114300" simplePos="0" relativeHeight="251661312" behindDoc="0" locked="0" layoutInCell="1" allowOverlap="1" wp14:anchorId="3CB6EF29" wp14:editId="5101BD34">
                <wp:simplePos x="0" y="0"/>
                <wp:positionH relativeFrom="column">
                  <wp:posOffset>125095</wp:posOffset>
                </wp:positionH>
                <wp:positionV relativeFrom="paragraph">
                  <wp:posOffset>696595</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D74CF5" w14:textId="77777777" w:rsidR="004D49EE" w:rsidRDefault="004D49EE" w:rsidP="006E6F16">
                            <w:pPr>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6EF29" id="Rectangle 2" o:spid="_x0000_s1026" style="position:absolute;left:0;text-align:left;margin-left:9.85pt;margin-top:54.85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" fillcolor="#8296b0" stroked="f">
                <v:path arrowok="t"/>
                <v:textbox inset="2.53958mm,1.2694mm,2.53958mm,1.2694mm">
                  <w:txbxContent>
                    <w:p w14:paraId="44D74CF5" w14:textId="77777777" w:rsidR="004D49EE" w:rsidRDefault="004D49EE" w:rsidP="006E6F16">
                      <w:pPr>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922603">
        <w:rPr>
          <w:noProof/>
          <w:lang w:val="en-GB" w:eastAsia="en-GB"/>
        </w:rPr>
        <mc:AlternateContent>
          <mc:Choice Requires="wps">
            <w:drawing>
              <wp:anchor distT="0" distB="0" distL="114300" distR="114300" simplePos="0" relativeHeight="251660288" behindDoc="0" locked="0" layoutInCell="1" allowOverlap="1" wp14:anchorId="4AC44E67" wp14:editId="6800AF70">
                <wp:simplePos x="0" y="0"/>
                <wp:positionH relativeFrom="column">
                  <wp:posOffset>163195</wp:posOffset>
                </wp:positionH>
                <wp:positionV relativeFrom="paragraph">
                  <wp:posOffset>1339215</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B02919" w14:textId="77777777" w:rsidR="004D49EE" w:rsidRDefault="004D49EE" w:rsidP="006E6F16">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44E67" id="Rectangle 3" o:spid="_x0000_s1027" style="position:absolute;left:0;text-align:left;margin-left:12.85pt;margin-top:105.45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" fillcolor="#8296b0" stroked="f">
                <v:path arrowok="t"/>
                <v:textbox inset="2.53958mm,1.2694mm,2.53958mm,1.2694mm">
                  <w:txbxContent>
                    <w:p w14:paraId="12B02919" w14:textId="77777777" w:rsidR="004D49EE" w:rsidRDefault="004D49EE" w:rsidP="006E6F16">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922603">
        <w:rPr>
          <w:noProof/>
          <w:lang w:val="en-GB" w:eastAsia="en-GB"/>
        </w:rPr>
        <mc:AlternateContent>
          <mc:Choice Requires="wps">
            <w:drawing>
              <wp:anchor distT="0" distB="0" distL="114300" distR="114300" simplePos="0" relativeHeight="251659264" behindDoc="0" locked="0" layoutInCell="1" allowOverlap="1" wp14:anchorId="7D575CB6" wp14:editId="1B8CAA14">
                <wp:simplePos x="0" y="0"/>
                <wp:positionH relativeFrom="column">
                  <wp:posOffset>99060</wp:posOffset>
                </wp:positionH>
                <wp:positionV relativeFrom="paragraph">
                  <wp:posOffset>2066290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25729C" w14:textId="77777777" w:rsidR="004D49EE" w:rsidRDefault="004D49EE" w:rsidP="006E6F16">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36AA8BEF" w14:textId="77777777" w:rsidR="004D49EE" w:rsidRDefault="004D49EE" w:rsidP="006E6F16">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75CB6" id="Rectangle 4" o:spid="_x0000_s1028" style="position:absolute;left:0;text-align:left;margin-left:7.8pt;margin-top:162.7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" fillcolor="#8296b0" stroked="f">
                <v:path arrowok="t"/>
                <v:textbox inset="2.53958mm,1.2694mm,2.53958mm,1.2694mm">
                  <w:txbxContent>
                    <w:p w14:paraId="0B25729C" w14:textId="77777777" w:rsidR="004D49EE" w:rsidRDefault="004D49EE" w:rsidP="006E6F16">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36AA8BEF" w14:textId="77777777" w:rsidR="004D49EE" w:rsidRDefault="004D49EE" w:rsidP="006E6F16">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Pr="00922603">
        <w:rPr>
          <w:rFonts w:ascii="Times New Roman" w:hAnsi="Times New Roman" w:cs="Times New Roman"/>
          <w:noProof/>
          <w:sz w:val="28"/>
          <w:szCs w:val="28"/>
          <w:lang w:val="en-GB" w:eastAsia="en-GB"/>
        </w:rPr>
        <w:drawing>
          <wp:inline distT="0" distB="0" distL="0" distR="0" wp14:anchorId="7E6593C2" wp14:editId="19E27928">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0795EAF9" w14:textId="77777777" w:rsidR="006E6F16" w:rsidRPr="00922603" w:rsidRDefault="006E6F16" w:rsidP="00275C00">
      <w:pPr>
        <w:spacing w:before="240" w:after="120" w:line="240" w:lineRule="auto"/>
        <w:jc w:val="both"/>
        <w:rPr>
          <w:rFonts w:ascii="Times New Roman" w:hAnsi="Times New Roman" w:cs="Times New Roman"/>
          <w:i/>
          <w:iCs/>
          <w:sz w:val="28"/>
          <w:szCs w:val="28"/>
          <w:lang w:val="kk-KZ"/>
        </w:rPr>
      </w:pPr>
      <w:r w:rsidRPr="00922603">
        <w:rPr>
          <w:rFonts w:ascii="Times New Roman" w:hAnsi="Times New Roman" w:cs="Times New Roman"/>
          <w:i/>
          <w:iCs/>
          <w:sz w:val="28"/>
          <w:szCs w:val="28"/>
          <w:lang w:val="kk-KZ"/>
        </w:rPr>
        <w:t>1-сурет. Конструктивті үйлесу көрінісі</w:t>
      </w:r>
    </w:p>
    <w:p w14:paraId="1D641525" w14:textId="77777777" w:rsidR="006E6F16" w:rsidRPr="00922603" w:rsidRDefault="006E6F16" w:rsidP="00275C00">
      <w:pPr>
        <w:spacing w:before="240" w:after="120" w:line="240" w:lineRule="auto"/>
        <w:jc w:val="both"/>
        <w:rPr>
          <w:rFonts w:ascii="Times New Roman" w:hAnsi="Times New Roman" w:cs="Times New Roman"/>
          <w:b/>
          <w:iCs/>
          <w:sz w:val="28"/>
          <w:szCs w:val="28"/>
          <w:lang w:val="kk-KZ"/>
        </w:rPr>
      </w:pPr>
      <w:r w:rsidRPr="00922603">
        <w:rPr>
          <w:rFonts w:ascii="Times New Roman" w:hAnsi="Times New Roman" w:cs="Times New Roman"/>
          <w:b/>
          <w:iCs/>
          <w:sz w:val="28"/>
          <w:szCs w:val="28"/>
          <w:lang w:val="kk-KZ"/>
        </w:rPr>
        <w:t>Зерттеулерге негізделген педагогикалық білім</w:t>
      </w:r>
    </w:p>
    <w:p w14:paraId="238BF93F"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922603">
        <w:rPr>
          <w:rFonts w:ascii="Times New Roman" w:hAnsi="Times New Roman" w:cs="Times New Roman"/>
          <w:sz w:val="28"/>
          <w:szCs w:val="28"/>
          <w:lang w:val="kk-KZ"/>
        </w:rPr>
        <w:t>Flores</w:t>
      </w:r>
      <w:proofErr w:type="spellEnd"/>
      <w:r w:rsidRPr="00922603">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922603">
        <w:rPr>
          <w:rFonts w:ascii="Times New Roman" w:hAnsi="Times New Roman" w:cs="Times New Roman"/>
          <w:sz w:val="28"/>
          <w:szCs w:val="28"/>
          <w:lang w:val="kk-KZ"/>
        </w:rPr>
        <w:t>рефлексивті</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практиктерді</w:t>
      </w:r>
      <w:proofErr w:type="spellEnd"/>
      <w:r w:rsidRPr="00922603">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922603">
        <w:rPr>
          <w:rFonts w:ascii="Times New Roman" w:hAnsi="Times New Roman" w:cs="Times New Roman"/>
          <w:sz w:val="28"/>
          <w:szCs w:val="28"/>
          <w:lang w:val="kk-KZ"/>
        </w:rPr>
        <w:t>Flores</w:t>
      </w:r>
      <w:proofErr w:type="spellEnd"/>
      <w:r w:rsidRPr="00922603">
        <w:rPr>
          <w:rFonts w:ascii="Times New Roman" w:hAnsi="Times New Roman" w:cs="Times New Roman"/>
          <w:sz w:val="28"/>
          <w:szCs w:val="28"/>
          <w:lang w:val="kk-KZ"/>
        </w:rPr>
        <w:t>,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922603">
        <w:rPr>
          <w:rFonts w:ascii="Times New Roman" w:hAnsi="Times New Roman" w:cs="Times New Roman"/>
          <w:sz w:val="28"/>
          <w:szCs w:val="28"/>
          <w:lang w:val="kk-KZ"/>
        </w:rPr>
        <w:t>Cao</w:t>
      </w:r>
      <w:proofErr w:type="spellEnd"/>
      <w:r w:rsidRPr="00922603">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4BE5A055"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6E6F16" w:rsidRPr="00073F1A" w14:paraId="27DA0547" w14:textId="77777777" w:rsidTr="004D49EE">
        <w:tc>
          <w:tcPr>
            <w:tcW w:w="3823" w:type="dxa"/>
            <w:tcBorders>
              <w:top w:val="single" w:sz="4" w:space="0" w:color="7F7F7F"/>
              <w:left w:val="single" w:sz="4" w:space="0" w:color="8EAADB"/>
              <w:bottom w:val="single" w:sz="4" w:space="0" w:color="8EAADB"/>
              <w:right w:val="single" w:sz="4" w:space="0" w:color="8EAADB"/>
            </w:tcBorders>
            <w:hideMark/>
          </w:tcPr>
          <w:p w14:paraId="4344AA6E"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Calibri"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3C4B17BA"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922603">
              <w:rPr>
                <w:rFonts w:ascii="Times New Roman" w:eastAsia="Yu Mincho" w:hAnsi="Times New Roman" w:cs="Times New Roman"/>
                <w:kern w:val="24"/>
                <w:sz w:val="28"/>
                <w:szCs w:val="28"/>
                <w:lang w:val="kk-KZ"/>
              </w:rPr>
              <w:t>Visser-Wijnveen</w:t>
            </w:r>
            <w:proofErr w:type="spellEnd"/>
            <w:r w:rsidRPr="00922603">
              <w:rPr>
                <w:rFonts w:ascii="Times New Roman" w:eastAsia="Yu Mincho" w:hAnsi="Times New Roman" w:cs="Times New Roman"/>
                <w:kern w:val="24"/>
                <w:sz w:val="28"/>
                <w:szCs w:val="28"/>
                <w:lang w:val="kk-KZ"/>
              </w:rPr>
              <w:t xml:space="preserve"> және басқалар, 2010).</w:t>
            </w:r>
          </w:p>
        </w:tc>
      </w:tr>
      <w:tr w:rsidR="006E6F16" w:rsidRPr="00073F1A" w14:paraId="21B560C5" w14:textId="77777777" w:rsidTr="004D49EE">
        <w:tc>
          <w:tcPr>
            <w:tcW w:w="3823" w:type="dxa"/>
            <w:tcBorders>
              <w:top w:val="single" w:sz="4" w:space="0" w:color="8EAADB"/>
              <w:left w:val="single" w:sz="4" w:space="0" w:color="8EAADB"/>
              <w:bottom w:val="single" w:sz="4" w:space="0" w:color="8EAADB"/>
              <w:right w:val="single" w:sz="4" w:space="0" w:color="8EAADB"/>
            </w:tcBorders>
            <w:hideMark/>
          </w:tcPr>
          <w:p w14:paraId="72092BF0"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lastRenderedPageBreak/>
              <w:t xml:space="preserve">Оқыту әдістері мен </w:t>
            </w:r>
            <w:r w:rsidRPr="00922603">
              <w:rPr>
                <w:rFonts w:ascii="Times New Roman" w:eastAsia="Yu Mincho" w:hAnsi="Times New Roman" w:cs="Times New Roman"/>
                <w:bCs/>
                <w:kern w:val="24"/>
                <w:sz w:val="28"/>
                <w:szCs w:val="28"/>
                <w:lang w:val="kk-KZ"/>
              </w:rPr>
              <w:t>курс дизайны зе</w:t>
            </w:r>
            <w:r w:rsidRPr="00922603">
              <w:rPr>
                <w:rFonts w:ascii="Times New Roman" w:eastAsia="Yu Mincho" w:hAnsi="Times New Roman" w:cs="Times New Roman"/>
                <w:kern w:val="24"/>
                <w:sz w:val="28"/>
                <w:szCs w:val="28"/>
                <w:lang w:val="kk-KZ"/>
              </w:rPr>
              <w:t>рттеулерге негізделген</w:t>
            </w:r>
            <w:r w:rsidRPr="00922603">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64E78A66"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922603">
              <w:rPr>
                <w:rFonts w:ascii="Times New Roman" w:eastAsia="Yu Mincho" w:hAnsi="Times New Roman" w:cs="Times New Roman"/>
                <w:kern w:val="24"/>
                <w:sz w:val="28"/>
                <w:szCs w:val="28"/>
                <w:lang w:val="kk-KZ"/>
              </w:rPr>
              <w:t>Cochran-Smith</w:t>
            </w:r>
            <w:proofErr w:type="spellEnd"/>
            <w:r w:rsidRPr="00922603">
              <w:rPr>
                <w:rFonts w:ascii="Times New Roman" w:eastAsia="Yu Mincho" w:hAnsi="Times New Roman" w:cs="Times New Roman"/>
                <w:kern w:val="24"/>
                <w:sz w:val="28"/>
                <w:szCs w:val="28"/>
                <w:lang w:val="kk-KZ"/>
              </w:rPr>
              <w:t xml:space="preserve"> 2005; </w:t>
            </w:r>
            <w:proofErr w:type="spellStart"/>
            <w:r w:rsidRPr="00922603">
              <w:rPr>
                <w:rFonts w:ascii="Times New Roman" w:eastAsia="Yu Mincho" w:hAnsi="Times New Roman" w:cs="Times New Roman"/>
                <w:kern w:val="24"/>
                <w:sz w:val="28"/>
                <w:szCs w:val="28"/>
                <w:lang w:val="kk-KZ"/>
              </w:rPr>
              <w:t>Krokfors</w:t>
            </w:r>
            <w:proofErr w:type="spellEnd"/>
            <w:r w:rsidRPr="00922603">
              <w:rPr>
                <w:rFonts w:ascii="Times New Roman" w:eastAsia="Yu Mincho" w:hAnsi="Times New Roman" w:cs="Times New Roman"/>
                <w:kern w:val="24"/>
                <w:sz w:val="28"/>
                <w:szCs w:val="28"/>
                <w:lang w:val="kk-KZ"/>
              </w:rPr>
              <w:t xml:space="preserve"> және басқалар, 2011).</w:t>
            </w:r>
          </w:p>
        </w:tc>
      </w:tr>
      <w:tr w:rsidR="006E6F16" w:rsidRPr="00073F1A" w14:paraId="6C2E0780" w14:textId="77777777" w:rsidTr="004D49EE">
        <w:tc>
          <w:tcPr>
            <w:tcW w:w="3823" w:type="dxa"/>
            <w:tcBorders>
              <w:top w:val="single" w:sz="4" w:space="0" w:color="8EAADB"/>
              <w:left w:val="single" w:sz="4" w:space="0" w:color="8EAADB"/>
              <w:bottom w:val="single" w:sz="4" w:space="0" w:color="8EAADB"/>
              <w:right w:val="single" w:sz="4" w:space="0" w:color="8EAADB"/>
            </w:tcBorders>
            <w:hideMark/>
          </w:tcPr>
          <w:p w14:paraId="464E26C1"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3F319500"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w:t>
            </w:r>
            <w:proofErr w:type="spellStart"/>
            <w:r w:rsidRPr="00922603">
              <w:rPr>
                <w:rFonts w:ascii="Times New Roman" w:eastAsia="Yu Mincho" w:hAnsi="Times New Roman" w:cs="Times New Roman"/>
                <w:kern w:val="24"/>
                <w:sz w:val="28"/>
                <w:szCs w:val="28"/>
                <w:lang w:val="kk-KZ"/>
              </w:rPr>
              <w:t>Krokfors</w:t>
            </w:r>
            <w:proofErr w:type="spellEnd"/>
            <w:r w:rsidRPr="00922603">
              <w:rPr>
                <w:rFonts w:ascii="Times New Roman" w:eastAsia="Yu Mincho" w:hAnsi="Times New Roman" w:cs="Times New Roman"/>
                <w:kern w:val="24"/>
                <w:sz w:val="28"/>
                <w:szCs w:val="28"/>
                <w:lang w:val="kk-KZ"/>
              </w:rPr>
              <w:t xml:space="preserve"> және басқалар, 2011).</w:t>
            </w:r>
            <w:r w:rsidRPr="00922603">
              <w:rPr>
                <w:rFonts w:ascii="Times New Roman" w:eastAsia="Yu Mincho" w:hAnsi="Times New Roman" w:cs="Times New Roman"/>
                <w:kern w:val="24"/>
                <w:sz w:val="28"/>
                <w:szCs w:val="28"/>
                <w:lang w:val="kk-KZ"/>
              </w:rPr>
              <w:tab/>
            </w:r>
          </w:p>
        </w:tc>
      </w:tr>
      <w:tr w:rsidR="006E6F16" w:rsidRPr="00073F1A" w14:paraId="5FA3EBF0" w14:textId="77777777" w:rsidTr="004D49EE">
        <w:tc>
          <w:tcPr>
            <w:tcW w:w="3823" w:type="dxa"/>
            <w:tcBorders>
              <w:top w:val="single" w:sz="4" w:space="0" w:color="8EAADB"/>
              <w:left w:val="single" w:sz="4" w:space="0" w:color="8EAADB"/>
              <w:bottom w:val="single" w:sz="4" w:space="0" w:color="8EAADB"/>
              <w:right w:val="single" w:sz="4" w:space="0" w:color="8EAADB"/>
            </w:tcBorders>
            <w:hideMark/>
          </w:tcPr>
          <w:p w14:paraId="3CE2A5EC"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Times New Roman" w:hAnsi="Times New Roman" w:cs="Times New Roman"/>
                <w:sz w:val="28"/>
                <w:szCs w:val="28"/>
                <w:lang w:val="kk-KZ"/>
              </w:rPr>
              <w:t>Оқытушылар п</w:t>
            </w:r>
            <w:r w:rsidRPr="00922603">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5E042247"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922603">
              <w:rPr>
                <w:rFonts w:ascii="Times New Roman" w:eastAsia="Times New Roman" w:hAnsi="Times New Roman" w:cs="Times New Roman"/>
                <w:sz w:val="28"/>
                <w:szCs w:val="28"/>
                <w:lang w:val="kk-KZ"/>
              </w:rPr>
              <w:t>(</w:t>
            </w:r>
            <w:proofErr w:type="spellStart"/>
            <w:r w:rsidRPr="00922603">
              <w:rPr>
                <w:rFonts w:ascii="Times New Roman" w:eastAsia="Times New Roman" w:hAnsi="Times New Roman" w:cs="Times New Roman"/>
                <w:sz w:val="28"/>
                <w:szCs w:val="28"/>
                <w:lang w:val="kk-KZ"/>
              </w:rPr>
              <w:t>Cochran-Smith</w:t>
            </w:r>
            <w:proofErr w:type="spellEnd"/>
            <w:r w:rsidRPr="00922603">
              <w:rPr>
                <w:rFonts w:ascii="Times New Roman" w:eastAsia="Times New Roman" w:hAnsi="Times New Roman" w:cs="Times New Roman"/>
                <w:sz w:val="28"/>
                <w:szCs w:val="28"/>
                <w:lang w:val="kk-KZ"/>
              </w:rPr>
              <w:t xml:space="preserve"> 2005).</w:t>
            </w:r>
            <w:r w:rsidRPr="00922603">
              <w:rPr>
                <w:rFonts w:ascii="Times New Roman" w:eastAsia="Times New Roman" w:hAnsi="Times New Roman" w:cs="Times New Roman"/>
                <w:sz w:val="28"/>
                <w:szCs w:val="28"/>
                <w:lang w:val="kk-KZ"/>
              </w:rPr>
              <w:tab/>
              <w:t xml:space="preserve"> </w:t>
            </w:r>
          </w:p>
        </w:tc>
      </w:tr>
      <w:tr w:rsidR="006E6F16" w:rsidRPr="00073F1A" w14:paraId="0525E8B8" w14:textId="77777777" w:rsidTr="004D49EE">
        <w:tc>
          <w:tcPr>
            <w:tcW w:w="3823" w:type="dxa"/>
            <w:tcBorders>
              <w:top w:val="single" w:sz="4" w:space="0" w:color="8EAADB"/>
              <w:left w:val="single" w:sz="4" w:space="0" w:color="8EAADB"/>
              <w:bottom w:val="single" w:sz="4" w:space="0" w:color="8EAADB"/>
              <w:right w:val="single" w:sz="4" w:space="0" w:color="8EAADB"/>
            </w:tcBorders>
            <w:hideMark/>
          </w:tcPr>
          <w:p w14:paraId="2E9F307A" w14:textId="77777777" w:rsidR="006E6F16" w:rsidRPr="00922603" w:rsidRDefault="006E6F16" w:rsidP="00275C00">
            <w:pPr>
              <w:spacing w:before="240" w:after="120" w:line="240" w:lineRule="auto"/>
              <w:jc w:val="center"/>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2C138D71"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Оқу орындарының оқытушылары зерттеулерді жүргізу тәжірибесін иелену үшін болашақ мұғалімдерді зерттеу үдерісіне қатыстырады (</w:t>
            </w:r>
            <w:proofErr w:type="spellStart"/>
            <w:r w:rsidRPr="00922603">
              <w:rPr>
                <w:rFonts w:ascii="Times New Roman" w:eastAsia="Yu Mincho" w:hAnsi="Times New Roman" w:cs="Times New Roman"/>
                <w:kern w:val="24"/>
                <w:sz w:val="28"/>
                <w:szCs w:val="28"/>
                <w:lang w:val="kk-KZ"/>
              </w:rPr>
              <w:t>Visser-Wijnveen</w:t>
            </w:r>
            <w:proofErr w:type="spellEnd"/>
            <w:r w:rsidRPr="00922603">
              <w:rPr>
                <w:rFonts w:ascii="Times New Roman" w:eastAsia="Yu Mincho" w:hAnsi="Times New Roman" w:cs="Times New Roman"/>
                <w:kern w:val="24"/>
                <w:sz w:val="28"/>
                <w:szCs w:val="28"/>
                <w:lang w:val="kk-KZ"/>
              </w:rPr>
              <w:t xml:space="preserve"> және басқалар, 2010).</w:t>
            </w:r>
            <w:r w:rsidRPr="00922603">
              <w:rPr>
                <w:rFonts w:ascii="Times New Roman" w:eastAsia="Yu Mincho" w:hAnsi="Times New Roman" w:cs="Times New Roman"/>
                <w:kern w:val="24"/>
                <w:sz w:val="28"/>
                <w:szCs w:val="28"/>
                <w:lang w:val="kk-KZ"/>
              </w:rPr>
              <w:tab/>
              <w:t xml:space="preserve"> </w:t>
            </w:r>
          </w:p>
        </w:tc>
      </w:tr>
      <w:tr w:rsidR="006E6F16" w:rsidRPr="00073F1A" w14:paraId="0C2820ED" w14:textId="77777777" w:rsidTr="004D49EE">
        <w:tc>
          <w:tcPr>
            <w:tcW w:w="3823" w:type="dxa"/>
            <w:tcBorders>
              <w:top w:val="single" w:sz="4" w:space="0" w:color="8EAADB"/>
              <w:left w:val="single" w:sz="4" w:space="0" w:color="8EAADB"/>
              <w:bottom w:val="single" w:sz="4" w:space="0" w:color="7F7F7F"/>
              <w:right w:val="single" w:sz="4" w:space="0" w:color="8EAADB"/>
            </w:tcBorders>
            <w:hideMark/>
          </w:tcPr>
          <w:p w14:paraId="1A5D84F5" w14:textId="77777777" w:rsidR="006E6F16" w:rsidRPr="00922603" w:rsidRDefault="006E6F16" w:rsidP="00275C00">
            <w:pPr>
              <w:spacing w:before="240" w:after="120" w:line="240" w:lineRule="auto"/>
              <w:jc w:val="center"/>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10C261A1" w14:textId="77777777" w:rsidR="006E6F16" w:rsidRPr="00922603" w:rsidRDefault="006E6F16" w:rsidP="00275C00">
            <w:pPr>
              <w:spacing w:before="240" w:after="120" w:line="240" w:lineRule="auto"/>
              <w:jc w:val="both"/>
              <w:rPr>
                <w:rFonts w:ascii="Times New Roman" w:eastAsia="Times New Roman" w:hAnsi="Times New Roman" w:cs="Times New Roman"/>
                <w:sz w:val="28"/>
                <w:szCs w:val="28"/>
                <w:lang w:val="kk-KZ"/>
              </w:rPr>
            </w:pPr>
            <w:r w:rsidRPr="00922603">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922603">
              <w:rPr>
                <w:rFonts w:ascii="Times New Roman" w:eastAsia="Yu Mincho" w:hAnsi="Times New Roman" w:cs="Times New Roman"/>
                <w:kern w:val="24"/>
                <w:sz w:val="28"/>
                <w:szCs w:val="28"/>
                <w:lang w:val="kk-KZ"/>
              </w:rPr>
              <w:tab/>
              <w:t xml:space="preserve"> </w:t>
            </w:r>
          </w:p>
        </w:tc>
      </w:tr>
    </w:tbl>
    <w:p w14:paraId="7A83E9DA"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1-кесте.Зерттеулерге негізделген ПБ (</w:t>
      </w:r>
      <w:proofErr w:type="spellStart"/>
      <w:r w:rsidRPr="00922603">
        <w:rPr>
          <w:rFonts w:ascii="Times New Roman" w:hAnsi="Times New Roman" w:cs="Times New Roman"/>
          <w:sz w:val="28"/>
          <w:szCs w:val="28"/>
          <w:lang w:val="kk-KZ"/>
        </w:rPr>
        <w:t>Cao</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Postareff</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Lindblom-Ylänne</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Toom</w:t>
      </w:r>
      <w:proofErr w:type="spellEnd"/>
      <w:r w:rsidRPr="00922603">
        <w:rPr>
          <w:rFonts w:ascii="Times New Roman" w:hAnsi="Times New Roman" w:cs="Times New Roman"/>
          <w:sz w:val="28"/>
          <w:szCs w:val="28"/>
          <w:lang w:val="kk-KZ"/>
        </w:rPr>
        <w:t>, 2021)</w:t>
      </w:r>
    </w:p>
    <w:p w14:paraId="31AF5485"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922603">
        <w:rPr>
          <w:rFonts w:ascii="Times New Roman" w:hAnsi="Times New Roman" w:cs="Times New Roman"/>
          <w:sz w:val="28"/>
          <w:szCs w:val="28"/>
          <w:lang w:val="kk-KZ"/>
        </w:rPr>
        <w:t>мәнмәтін</w:t>
      </w:r>
      <w:proofErr w:type="spellEnd"/>
      <w:r w:rsidRPr="00922603">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922603">
        <w:rPr>
          <w:rFonts w:ascii="Times New Roman" w:hAnsi="Times New Roman" w:cs="Times New Roman"/>
          <w:sz w:val="28"/>
          <w:szCs w:val="28"/>
          <w:lang w:val="kk-KZ"/>
        </w:rPr>
        <w:t>тәжірибеленуші</w:t>
      </w:r>
      <w:proofErr w:type="spellEnd"/>
      <w:r w:rsidRPr="00922603">
        <w:rPr>
          <w:rFonts w:ascii="Times New Roman" w:hAnsi="Times New Roman" w:cs="Times New Roman"/>
          <w:sz w:val="28"/>
          <w:szCs w:val="28"/>
          <w:lang w:val="kk-KZ"/>
        </w:rPr>
        <w:t xml:space="preserve"> мұғалімдерге педагогикалық ойлы, </w:t>
      </w:r>
      <w:proofErr w:type="spellStart"/>
      <w:r w:rsidRPr="00922603">
        <w:rPr>
          <w:rFonts w:ascii="Times New Roman" w:hAnsi="Times New Roman" w:cs="Times New Roman"/>
          <w:sz w:val="28"/>
          <w:szCs w:val="28"/>
          <w:lang w:val="kk-KZ"/>
        </w:rPr>
        <w:t>рефлексивті</w:t>
      </w:r>
      <w:proofErr w:type="spellEnd"/>
      <w:r w:rsidRPr="00922603">
        <w:rPr>
          <w:rFonts w:ascii="Times New Roman" w:hAnsi="Times New Roman" w:cs="Times New Roman"/>
          <w:sz w:val="28"/>
          <w:szCs w:val="28"/>
          <w:lang w:val="kk-KZ"/>
        </w:rPr>
        <w:t xml:space="preserve"> және оқытуға </w:t>
      </w:r>
      <w:r w:rsidRPr="00922603">
        <w:rPr>
          <w:rFonts w:ascii="Times New Roman" w:hAnsi="Times New Roman" w:cs="Times New Roman"/>
          <w:sz w:val="28"/>
          <w:szCs w:val="28"/>
          <w:lang w:val="kk-KZ"/>
        </w:rPr>
        <w:lastRenderedPageBreak/>
        <w:t xml:space="preserve">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922603">
        <w:rPr>
          <w:rFonts w:ascii="Times New Roman" w:hAnsi="Times New Roman" w:cs="Times New Roman"/>
          <w:sz w:val="28"/>
          <w:szCs w:val="28"/>
          <w:lang w:val="kk-KZ"/>
        </w:rPr>
        <w:t>тұжырымдамалау</w:t>
      </w:r>
      <w:proofErr w:type="spellEnd"/>
      <w:r w:rsidRPr="00922603">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922603">
        <w:rPr>
          <w:rFonts w:ascii="Times New Roman" w:hAnsi="Times New Roman" w:cs="Times New Roman"/>
          <w:sz w:val="28"/>
          <w:szCs w:val="28"/>
          <w:lang w:val="kk-KZ"/>
        </w:rPr>
        <w:t>Toom</w:t>
      </w:r>
      <w:proofErr w:type="spellEnd"/>
      <w:r w:rsidRPr="00922603">
        <w:rPr>
          <w:rFonts w:ascii="Times New Roman" w:hAnsi="Times New Roman" w:cs="Times New Roman"/>
          <w:sz w:val="28"/>
          <w:szCs w:val="28"/>
          <w:lang w:val="kk-KZ"/>
        </w:rPr>
        <w:t xml:space="preserve"> </w:t>
      </w:r>
      <w:r w:rsidRPr="00922603">
        <w:rPr>
          <w:rFonts w:ascii="Times New Roman" w:eastAsia="Yu Mincho" w:hAnsi="Times New Roman" w:cs="Times New Roman"/>
          <w:kern w:val="24"/>
          <w:sz w:val="28"/>
          <w:szCs w:val="28"/>
          <w:lang w:val="kk-KZ"/>
        </w:rPr>
        <w:t xml:space="preserve">және басқалар, </w:t>
      </w:r>
      <w:r w:rsidRPr="00922603">
        <w:rPr>
          <w:rFonts w:ascii="Times New Roman" w:hAnsi="Times New Roman" w:cs="Times New Roman"/>
          <w:sz w:val="28"/>
          <w:szCs w:val="28"/>
          <w:lang w:val="kk-KZ"/>
        </w:rPr>
        <w:t>2010).</w:t>
      </w:r>
    </w:p>
    <w:p w14:paraId="2E4A43C4"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922603">
        <w:rPr>
          <w:rFonts w:ascii="Times New Roman" w:hAnsi="Times New Roman" w:cs="Times New Roman"/>
          <w:sz w:val="28"/>
          <w:szCs w:val="28"/>
          <w:lang w:val="kk-KZ"/>
        </w:rPr>
        <w:t>рефлексивті</w:t>
      </w:r>
      <w:proofErr w:type="spellEnd"/>
      <w:r w:rsidRPr="00922603">
        <w:rPr>
          <w:rFonts w:ascii="Times New Roman" w:hAnsi="Times New Roman" w:cs="Times New Roman"/>
          <w:sz w:val="28"/>
          <w:szCs w:val="28"/>
          <w:lang w:val="kk-KZ"/>
        </w:rPr>
        <w:t xml:space="preserve"> әрі тереңдетілген оқуына көмектеседі. Зерттеулерге қатыса отырып, студенттер сыни тұрғыдан ойлау, қиындықтарды шешу және </w:t>
      </w:r>
      <w:proofErr w:type="spellStart"/>
      <w:r w:rsidRPr="00922603">
        <w:rPr>
          <w:rFonts w:ascii="Times New Roman" w:hAnsi="Times New Roman" w:cs="Times New Roman"/>
          <w:sz w:val="28"/>
          <w:szCs w:val="28"/>
          <w:lang w:val="kk-KZ"/>
        </w:rPr>
        <w:t>рефлексивті</w:t>
      </w:r>
      <w:proofErr w:type="spellEnd"/>
      <w:r w:rsidRPr="00922603">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922603">
        <w:rPr>
          <w:rFonts w:ascii="Times New Roman" w:hAnsi="Times New Roman" w:cs="Times New Roman"/>
          <w:sz w:val="28"/>
          <w:szCs w:val="28"/>
          <w:lang w:val="kk-KZ"/>
        </w:rPr>
        <w:t>Lunenberg</w:t>
      </w:r>
      <w:proofErr w:type="spellEnd"/>
      <w:r w:rsidRPr="00922603">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922603">
        <w:rPr>
          <w:rFonts w:ascii="Times New Roman" w:hAnsi="Times New Roman" w:cs="Times New Roman"/>
          <w:sz w:val="28"/>
          <w:szCs w:val="28"/>
          <w:lang w:val="kk-KZ"/>
        </w:rPr>
        <w:t>Berry</w:t>
      </w:r>
      <w:proofErr w:type="spellEnd"/>
      <w:r w:rsidRPr="00922603">
        <w:rPr>
          <w:rFonts w:ascii="Times New Roman" w:hAnsi="Times New Roman" w:cs="Times New Roman"/>
          <w:sz w:val="28"/>
          <w:szCs w:val="28"/>
          <w:lang w:val="kk-KZ"/>
        </w:rPr>
        <w:t xml:space="preserve">, 2004). </w:t>
      </w:r>
    </w:p>
    <w:p w14:paraId="72167AAF" w14:textId="2C39D618"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922603">
        <w:rPr>
          <w:rFonts w:ascii="Times New Roman" w:hAnsi="Times New Roman" w:cs="Times New Roman"/>
          <w:sz w:val="28"/>
          <w:szCs w:val="28"/>
          <w:lang w:val="kk-KZ"/>
        </w:rPr>
        <w:t>рефлексивті</w:t>
      </w:r>
      <w:proofErr w:type="spellEnd"/>
      <w:r w:rsidRPr="00922603">
        <w:rPr>
          <w:rFonts w:ascii="Times New Roman" w:hAnsi="Times New Roman" w:cs="Times New Roman"/>
          <w:sz w:val="28"/>
          <w:szCs w:val="28"/>
          <w:lang w:val="kk-KZ"/>
        </w:rPr>
        <w:t xml:space="preserve">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hAnsi="Times New Roman" w:cs="Times New Roman"/>
          <w:sz w:val="28"/>
          <w:szCs w:val="28"/>
          <w:lang w:val="kk-KZ"/>
        </w:rPr>
        <w:t xml:space="preserve">бағдарламалары жаңа дағдылар жайлы ой толғау мен оларды өңдеу үшін мүмкіндік беруі тиіс. </w:t>
      </w:r>
    </w:p>
    <w:p w14:paraId="636D8C86"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p>
    <w:p w14:paraId="7CB4E1BE"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r w:rsidRPr="00922603">
        <w:rPr>
          <w:rFonts w:ascii="Times New Roman" w:hAnsi="Times New Roman" w:cs="Times New Roman"/>
          <w:b/>
          <w:sz w:val="28"/>
          <w:szCs w:val="28"/>
          <w:lang w:val="kk-KZ"/>
        </w:rPr>
        <w:t>Пәнаралық оқыту</w:t>
      </w:r>
    </w:p>
    <w:p w14:paraId="424539E6" w14:textId="3DC720D8" w:rsidR="006E6F16" w:rsidRPr="00922603" w:rsidRDefault="00A8491A" w:rsidP="00275C00">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Интеграцияланған п</w:t>
      </w:r>
      <w:r w:rsidR="006E6F16" w:rsidRPr="00922603">
        <w:rPr>
          <w:rFonts w:ascii="Times New Roman" w:hAnsi="Times New Roman" w:cs="Times New Roman"/>
          <w:sz w:val="28"/>
          <w:szCs w:val="28"/>
          <w:lang w:val="kk-KZ"/>
        </w:rPr>
        <w:t>әндік-тілдік оқыту (CLIL)</w:t>
      </w:r>
    </w:p>
    <w:p w14:paraId="74CAFA67" w14:textId="1D510163" w:rsidR="006E6F16" w:rsidRPr="00922603" w:rsidRDefault="006E6F16" w:rsidP="00275C00">
      <w:pPr>
        <w:spacing w:before="240" w:after="120" w:line="240" w:lineRule="auto"/>
        <w:jc w:val="both"/>
        <w:rPr>
          <w:rFonts w:ascii="Times New Roman" w:eastAsia="Arial" w:hAnsi="Times New Roman" w:cs="Times New Roman"/>
          <w:color w:val="000000" w:themeColor="text1"/>
          <w:sz w:val="28"/>
          <w:szCs w:val="28"/>
          <w:lang w:val="kk-KZ"/>
        </w:rPr>
      </w:pPr>
      <w:r w:rsidRPr="00922603">
        <w:rPr>
          <w:rFonts w:ascii="Times New Roman" w:eastAsia="Arial" w:hAnsi="Times New Roman" w:cs="Times New Roman"/>
          <w:color w:val="000000" w:themeColor="text1"/>
          <w:sz w:val="28"/>
          <w:szCs w:val="28"/>
          <w:lang w:val="kk-KZ"/>
        </w:rPr>
        <w:t>CLIL (</w:t>
      </w:r>
      <w:r w:rsidR="00A8491A">
        <w:rPr>
          <w:rFonts w:ascii="Times New Roman" w:hAnsi="Times New Roman" w:cs="Times New Roman"/>
          <w:sz w:val="28"/>
          <w:szCs w:val="28"/>
          <w:lang w:val="kk-KZ"/>
        </w:rPr>
        <w:t>Интеграцияланған п</w:t>
      </w:r>
      <w:r w:rsidR="00A8491A" w:rsidRPr="00922603">
        <w:rPr>
          <w:rFonts w:ascii="Times New Roman" w:hAnsi="Times New Roman" w:cs="Times New Roman"/>
          <w:sz w:val="28"/>
          <w:szCs w:val="28"/>
          <w:lang w:val="kk-KZ"/>
        </w:rPr>
        <w:t>әндік-тілдік оқыту</w:t>
      </w:r>
      <w:r w:rsidRPr="00922603">
        <w:rPr>
          <w:rFonts w:ascii="Times New Roman" w:eastAsia="Arial" w:hAnsi="Times New Roman" w:cs="Times New Roman"/>
          <w:color w:val="000000" w:themeColor="text1"/>
          <w:sz w:val="28"/>
          <w:szCs w:val="28"/>
          <w:lang w:val="kk-KZ"/>
        </w:rPr>
        <w:t>) – бұл пәнді де, тілді де үйрену мен оқыту үшін қосымша тіл қолданылатын, екі деңгейлі білім беру тәсілі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Hood</w:t>
      </w:r>
      <w:proofErr w:type="spellEnd"/>
      <w:r w:rsidRPr="00922603">
        <w:rPr>
          <w:rFonts w:ascii="Times New Roman" w:eastAsia="Arial" w:hAnsi="Times New Roman" w:cs="Times New Roman"/>
          <w:color w:val="000000" w:themeColor="text1"/>
          <w:sz w:val="28"/>
          <w:szCs w:val="28"/>
          <w:lang w:val="kk-KZ"/>
        </w:rPr>
        <w:t xml:space="preserve"> &amp; </w:t>
      </w:r>
      <w:proofErr w:type="spellStart"/>
      <w:r w:rsidRPr="00922603">
        <w:rPr>
          <w:rFonts w:ascii="Times New Roman" w:eastAsia="Arial" w:hAnsi="Times New Roman" w:cs="Times New Roman"/>
          <w:color w:val="000000" w:themeColor="text1"/>
          <w:sz w:val="28"/>
          <w:szCs w:val="28"/>
          <w:lang w:val="kk-KZ"/>
        </w:rPr>
        <w:t>Marsh</w:t>
      </w:r>
      <w:proofErr w:type="spellEnd"/>
      <w:r w:rsidRPr="00922603">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xml:space="preserve">, 2007; </w:t>
      </w:r>
      <w:proofErr w:type="spellStart"/>
      <w:r w:rsidRPr="00922603">
        <w:rPr>
          <w:rFonts w:ascii="Times New Roman" w:eastAsia="Arial" w:hAnsi="Times New Roman" w:cs="Times New Roman"/>
          <w:color w:val="000000" w:themeColor="text1"/>
          <w:sz w:val="28"/>
          <w:szCs w:val="28"/>
          <w:lang w:val="kk-KZ"/>
        </w:rPr>
        <w:t>Mehisto</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Marsh</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and</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Frigols</w:t>
      </w:r>
      <w:proofErr w:type="spellEnd"/>
      <w:r w:rsidRPr="00922603">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xml:space="preserve">, 2008; </w:t>
      </w:r>
      <w:proofErr w:type="spellStart"/>
      <w:r w:rsidRPr="00922603">
        <w:rPr>
          <w:rFonts w:ascii="Times New Roman" w:eastAsia="Arial" w:hAnsi="Times New Roman" w:cs="Times New Roman"/>
          <w:color w:val="000000" w:themeColor="text1"/>
          <w:sz w:val="28"/>
          <w:szCs w:val="28"/>
          <w:lang w:val="kk-KZ"/>
        </w:rPr>
        <w:t>Dalton-Puffer</w:t>
      </w:r>
      <w:proofErr w:type="spellEnd"/>
      <w:r w:rsidRPr="00922603">
        <w:rPr>
          <w:rFonts w:ascii="Times New Roman" w:eastAsia="Arial" w:hAnsi="Times New Roman" w:cs="Times New Roman"/>
          <w:color w:val="000000" w:themeColor="text1"/>
          <w:sz w:val="28"/>
          <w:szCs w:val="28"/>
          <w:lang w:val="kk-KZ"/>
        </w:rPr>
        <w:t xml:space="preserve">, 2008; </w:t>
      </w:r>
      <w:proofErr w:type="spellStart"/>
      <w:r w:rsidRPr="00922603">
        <w:rPr>
          <w:rFonts w:ascii="Times New Roman" w:eastAsia="Arial" w:hAnsi="Times New Roman" w:cs="Times New Roman"/>
          <w:color w:val="000000" w:themeColor="text1"/>
          <w:sz w:val="28"/>
          <w:szCs w:val="28"/>
          <w:lang w:val="kk-KZ"/>
        </w:rPr>
        <w:t>De</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Zarobe</w:t>
      </w:r>
      <w:proofErr w:type="spellEnd"/>
      <w:r w:rsidRPr="00922603">
        <w:rPr>
          <w:rFonts w:ascii="Times New Roman" w:eastAsia="Arial" w:hAnsi="Times New Roman" w:cs="Times New Roman"/>
          <w:color w:val="000000" w:themeColor="text1"/>
          <w:sz w:val="28"/>
          <w:szCs w:val="28"/>
          <w:lang w:val="kk-KZ"/>
        </w:rPr>
        <w:t xml:space="preserve">, 2008; </w:t>
      </w:r>
      <w:proofErr w:type="spellStart"/>
      <w:r w:rsidRPr="00922603">
        <w:rPr>
          <w:rFonts w:ascii="Times New Roman" w:eastAsia="Arial" w:hAnsi="Times New Roman" w:cs="Times New Roman"/>
          <w:color w:val="000000" w:themeColor="text1"/>
          <w:sz w:val="28"/>
          <w:szCs w:val="28"/>
          <w:lang w:val="kk-KZ"/>
        </w:rPr>
        <w:t>Marsh</w:t>
      </w:r>
      <w:proofErr w:type="spellEnd"/>
      <w:r w:rsidRPr="00922603">
        <w:rPr>
          <w:rFonts w:ascii="Times New Roman" w:eastAsia="Arial" w:hAnsi="Times New Roman" w:cs="Times New Roman"/>
          <w:color w:val="000000" w:themeColor="text1"/>
          <w:sz w:val="28"/>
          <w:szCs w:val="28"/>
          <w:lang w:val="kk-KZ"/>
        </w:rPr>
        <w:t xml:space="preserve">, 2012). Яғни тілді үйрену де </w:t>
      </w:r>
      <w:r w:rsidRPr="00922603">
        <w:rPr>
          <w:rFonts w:ascii="Times New Roman" w:eastAsia="Arial" w:hAnsi="Times New Roman" w:cs="Times New Roman"/>
          <w:color w:val="000000" w:themeColor="text1"/>
          <w:sz w:val="28"/>
          <w:szCs w:val="28"/>
          <w:lang w:val="kk-KZ"/>
        </w:rPr>
        <w:lastRenderedPageBreak/>
        <w:t>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922603">
        <w:rPr>
          <w:rFonts w:ascii="Times New Roman" w:eastAsia="Arial" w:hAnsi="Times New Roman" w:cs="Times New Roman"/>
          <w:color w:val="000000" w:themeColor="text1"/>
          <w:sz w:val="28"/>
          <w:szCs w:val="28"/>
          <w:lang w:val="kk-KZ"/>
        </w:rPr>
        <w:t>Eurydice</w:t>
      </w:r>
      <w:proofErr w:type="spellEnd"/>
      <w:r w:rsidRPr="00922603">
        <w:rPr>
          <w:rFonts w:ascii="Times New Roman" w:eastAsia="Arial" w:hAnsi="Times New Roman" w:cs="Times New Roman"/>
          <w:color w:val="000000" w:themeColor="text1"/>
          <w:sz w:val="28"/>
          <w:szCs w:val="28"/>
          <w:lang w:val="kk-KZ"/>
        </w:rPr>
        <w:t xml:space="preserve">, 2006). </w:t>
      </w:r>
    </w:p>
    <w:p w14:paraId="29F5370F" w14:textId="7450B28B"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922603">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xml:space="preserve">, </w:t>
      </w:r>
      <w:proofErr w:type="spellStart"/>
      <w:r w:rsidRPr="00922603">
        <w:rPr>
          <w:rFonts w:ascii="Times New Roman" w:eastAsia="Arial" w:hAnsi="Times New Roman" w:cs="Times New Roman"/>
          <w:color w:val="000000" w:themeColor="text1"/>
          <w:sz w:val="28"/>
          <w:szCs w:val="28"/>
          <w:lang w:val="kk-KZ"/>
        </w:rPr>
        <w:t>Hood</w:t>
      </w:r>
      <w:proofErr w:type="spellEnd"/>
      <w:r w:rsidRPr="00922603">
        <w:rPr>
          <w:rFonts w:ascii="Times New Roman" w:eastAsia="Arial" w:hAnsi="Times New Roman" w:cs="Times New Roman"/>
          <w:color w:val="000000" w:themeColor="text1"/>
          <w:sz w:val="28"/>
          <w:szCs w:val="28"/>
          <w:lang w:val="kk-KZ"/>
        </w:rPr>
        <w:t xml:space="preserve"> &amp; </w:t>
      </w:r>
      <w:proofErr w:type="spellStart"/>
      <w:r w:rsidRPr="00922603">
        <w:rPr>
          <w:rFonts w:ascii="Times New Roman" w:eastAsia="Arial" w:hAnsi="Times New Roman" w:cs="Times New Roman"/>
          <w:color w:val="000000" w:themeColor="text1"/>
          <w:sz w:val="28"/>
          <w:szCs w:val="28"/>
          <w:lang w:val="kk-KZ"/>
        </w:rPr>
        <w:t>Marsh</w:t>
      </w:r>
      <w:proofErr w:type="spellEnd"/>
      <w:r w:rsidRPr="00922603">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922603">
        <w:rPr>
          <w:rFonts w:ascii="Times New Roman" w:hAnsi="Times New Roman" w:cs="Times New Roman"/>
          <w:sz w:val="28"/>
          <w:szCs w:val="28"/>
          <w:lang w:val="kk-KZ"/>
        </w:rPr>
        <w:t xml:space="preserve"> </w:t>
      </w:r>
    </w:p>
    <w:p w14:paraId="3F4DF4D2" w14:textId="790B8D26" w:rsidR="006E6F16" w:rsidRPr="00922603" w:rsidRDefault="006E6F16" w:rsidP="00275C00">
      <w:pPr>
        <w:spacing w:before="240" w:after="120" w:line="240" w:lineRule="auto"/>
        <w:jc w:val="both"/>
        <w:rPr>
          <w:rFonts w:ascii="Times New Roman" w:eastAsia="Arial" w:hAnsi="Times New Roman" w:cs="Times New Roman"/>
          <w:color w:val="000000" w:themeColor="text1"/>
          <w:sz w:val="28"/>
          <w:szCs w:val="28"/>
          <w:lang w:val="kk-KZ"/>
        </w:rPr>
      </w:pPr>
      <w:r w:rsidRPr="00922603">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922603">
        <w:rPr>
          <w:rFonts w:ascii="Times New Roman" w:eastAsia="Arial" w:hAnsi="Times New Roman" w:cs="Times New Roman"/>
          <w:color w:val="000000" w:themeColor="text1"/>
          <w:sz w:val="28"/>
          <w:szCs w:val="28"/>
          <w:lang w:val="kk-KZ"/>
        </w:rPr>
        <w:t>инклюзивті</w:t>
      </w:r>
      <w:proofErr w:type="spellEnd"/>
      <w:r w:rsidRPr="00922603">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2007). Осылайша, CLIL-</w:t>
      </w:r>
      <w:proofErr w:type="spellStart"/>
      <w:r w:rsidRPr="00922603">
        <w:rPr>
          <w:rFonts w:ascii="Times New Roman" w:eastAsia="Arial" w:hAnsi="Times New Roman" w:cs="Times New Roman"/>
          <w:color w:val="000000" w:themeColor="text1"/>
          <w:sz w:val="28"/>
          <w:szCs w:val="28"/>
          <w:lang w:val="kk-KZ"/>
        </w:rPr>
        <w:t>ді</w:t>
      </w:r>
      <w:proofErr w:type="spellEnd"/>
      <w:r w:rsidRPr="00922603">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A8491A">
        <w:rPr>
          <w:rFonts w:ascii="Times New Roman" w:eastAsia="Arial" w:hAnsi="Times New Roman" w:cs="Times New Roman"/>
          <w:color w:val="000000" w:themeColor="text1"/>
          <w:sz w:val="28"/>
          <w:szCs w:val="28"/>
          <w:lang w:val="kk-KZ"/>
        </w:rPr>
        <w:t>ББ</w:t>
      </w:r>
      <w:r w:rsidRPr="00922603">
        <w:rPr>
          <w:rFonts w:ascii="Times New Roman" w:eastAsia="Arial" w:hAnsi="Times New Roman" w:cs="Times New Roman"/>
          <w:color w:val="000000" w:themeColor="text1"/>
          <w:sz w:val="28"/>
          <w:szCs w:val="28"/>
          <w:lang w:val="kk-KZ"/>
        </w:rPr>
        <w:t xml:space="preserve"> енгізіліп, </w:t>
      </w:r>
      <w:r w:rsidR="00A8491A">
        <w:rPr>
          <w:rFonts w:ascii="Times New Roman" w:eastAsia="Arial" w:hAnsi="Times New Roman" w:cs="Times New Roman"/>
          <w:color w:val="000000" w:themeColor="text1"/>
          <w:sz w:val="28"/>
          <w:szCs w:val="28"/>
          <w:lang w:val="kk-KZ"/>
        </w:rPr>
        <w:t>ББ</w:t>
      </w:r>
      <w:r w:rsidRPr="00922603">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2CB5E2DF" w14:textId="71483A91" w:rsidR="006E6F16" w:rsidRPr="00922603" w:rsidRDefault="006E6F16" w:rsidP="00275C00">
      <w:pPr>
        <w:spacing w:before="240" w:after="120" w:line="240" w:lineRule="auto"/>
        <w:jc w:val="both"/>
        <w:rPr>
          <w:rFonts w:ascii="Times New Roman" w:eastAsia="Arial" w:hAnsi="Times New Roman" w:cs="Times New Roman"/>
          <w:color w:val="000000" w:themeColor="text1"/>
          <w:sz w:val="28"/>
          <w:szCs w:val="28"/>
          <w:lang w:val="kk-KZ"/>
        </w:rPr>
      </w:pPr>
      <w:r w:rsidRPr="00922603">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A8491A">
        <w:rPr>
          <w:rFonts w:ascii="Times New Roman" w:eastAsia="Arial" w:hAnsi="Times New Roman" w:cs="Times New Roman"/>
          <w:color w:val="000000" w:themeColor="text1"/>
          <w:sz w:val="28"/>
          <w:szCs w:val="28"/>
          <w:lang w:val="kk-KZ"/>
        </w:rPr>
        <w:t>ББ</w:t>
      </w:r>
      <w:r w:rsidRPr="00922603">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A8491A">
        <w:rPr>
          <w:rFonts w:ascii="Times New Roman" w:eastAsia="Arial" w:hAnsi="Times New Roman" w:cs="Times New Roman"/>
          <w:color w:val="000000" w:themeColor="text1"/>
          <w:sz w:val="28"/>
          <w:szCs w:val="28"/>
          <w:lang w:val="kk-KZ"/>
        </w:rPr>
        <w:t>ББ</w:t>
      </w:r>
      <w:r w:rsidRPr="00922603">
        <w:rPr>
          <w:rFonts w:ascii="Times New Roman" w:eastAsia="Arial" w:hAnsi="Times New Roman" w:cs="Times New Roman"/>
          <w:color w:val="000000" w:themeColor="text1"/>
          <w:sz w:val="28"/>
          <w:szCs w:val="28"/>
          <w:lang w:val="kk-KZ"/>
        </w:rPr>
        <w:t xml:space="preserve">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58CD62E5" w14:textId="74F36C33"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Arial" w:hAnsi="Times New Roman" w:cs="Times New Roman"/>
          <w:color w:val="000000" w:themeColor="text1"/>
          <w:sz w:val="28"/>
          <w:szCs w:val="28"/>
          <w:lang w:val="kk-KZ"/>
        </w:rPr>
        <w:t>CLIL</w:t>
      </w:r>
      <w:r w:rsidR="00A8491A">
        <w:rPr>
          <w:rFonts w:ascii="Times New Roman" w:eastAsia="Arial" w:hAnsi="Times New Roman" w:cs="Times New Roman"/>
          <w:color w:val="000000" w:themeColor="text1"/>
          <w:sz w:val="28"/>
          <w:szCs w:val="28"/>
          <w:lang w:val="kk-KZ"/>
        </w:rPr>
        <w:t xml:space="preserve"> енгізілген </w:t>
      </w:r>
      <w:r w:rsidRPr="00922603">
        <w:rPr>
          <w:rFonts w:ascii="Times New Roman" w:eastAsia="Arial" w:hAnsi="Times New Roman" w:cs="Times New Roman"/>
          <w:color w:val="000000" w:themeColor="text1"/>
          <w:sz w:val="28"/>
          <w:szCs w:val="28"/>
          <w:lang w:val="kk-KZ"/>
        </w:rPr>
        <w:t xml:space="preserve">қолданыстағы </w:t>
      </w:r>
      <w:r w:rsidR="00A8491A">
        <w:rPr>
          <w:rFonts w:ascii="Times New Roman" w:eastAsiaTheme="minorHAnsi" w:hAnsi="Times New Roman" w:cs="Times New Roman"/>
          <w:bCs/>
          <w:iCs/>
          <w:sz w:val="28"/>
          <w:szCs w:val="28"/>
          <w:lang w:val="kk-KZ" w:eastAsia="en-US"/>
        </w:rPr>
        <w:t>білім беру</w:t>
      </w:r>
      <w:r w:rsidR="00A8491A" w:rsidRPr="00673D05">
        <w:rPr>
          <w:rFonts w:ascii="Times New Roman" w:eastAsiaTheme="minorHAnsi" w:hAnsi="Times New Roman" w:cs="Times New Roman"/>
          <w:bCs/>
          <w:iCs/>
          <w:sz w:val="28"/>
          <w:szCs w:val="28"/>
          <w:lang w:val="kk-KZ" w:eastAsia="en-US"/>
        </w:rPr>
        <w:t xml:space="preserve"> </w:t>
      </w:r>
      <w:r w:rsidRPr="00922603">
        <w:rPr>
          <w:rFonts w:ascii="Times New Roman" w:eastAsia="Arial" w:hAnsi="Times New Roman" w:cs="Times New Roman"/>
          <w:color w:val="000000" w:themeColor="text1"/>
          <w:sz w:val="28"/>
          <w:szCs w:val="28"/>
          <w:lang w:val="kk-KZ"/>
        </w:rPr>
        <w:t>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922603">
        <w:rPr>
          <w:rFonts w:ascii="Times New Roman" w:eastAsia="Arial" w:hAnsi="Times New Roman" w:cs="Times New Roman"/>
          <w:color w:val="000000" w:themeColor="text1"/>
          <w:sz w:val="28"/>
          <w:szCs w:val="28"/>
          <w:lang w:val="kk-KZ"/>
        </w:rPr>
        <w:t>Coyle</w:t>
      </w:r>
      <w:proofErr w:type="spellEnd"/>
      <w:r w:rsidRPr="00922603">
        <w:rPr>
          <w:rFonts w:ascii="Times New Roman" w:eastAsia="Arial" w:hAnsi="Times New Roman" w:cs="Times New Roman"/>
          <w:color w:val="000000" w:themeColor="text1"/>
          <w:sz w:val="28"/>
          <w:szCs w:val="28"/>
          <w:lang w:val="kk-KZ"/>
        </w:rPr>
        <w:t xml:space="preserve"> және басқалар, 2010).</w:t>
      </w:r>
    </w:p>
    <w:p w14:paraId="5A57DBE2" w14:textId="77777777" w:rsidR="006E6F16" w:rsidRPr="00922603" w:rsidRDefault="006E6F16" w:rsidP="00275C00">
      <w:pPr>
        <w:spacing w:before="240" w:after="120" w:line="240" w:lineRule="auto"/>
        <w:jc w:val="both"/>
        <w:rPr>
          <w:rFonts w:ascii="Times New Roman" w:hAnsi="Times New Roman" w:cs="Times New Roman"/>
          <w:i/>
          <w:sz w:val="28"/>
          <w:szCs w:val="28"/>
          <w:lang w:val="kk-KZ"/>
        </w:rPr>
      </w:pPr>
      <w:r w:rsidRPr="00922603">
        <w:rPr>
          <w:rFonts w:ascii="Times New Roman" w:hAnsi="Times New Roman" w:cs="Times New Roman"/>
          <w:i/>
          <w:sz w:val="28"/>
          <w:szCs w:val="28"/>
          <w:lang w:val="kk-KZ"/>
        </w:rPr>
        <w:t>STEM (Ғылым, Технология, Инженерия, Математика) білім беру</w:t>
      </w:r>
    </w:p>
    <w:p w14:paraId="779B4E21" w14:textId="77777777" w:rsidR="006E6F16" w:rsidRPr="00922603" w:rsidRDefault="006E6F16" w:rsidP="00275C00">
      <w:pPr>
        <w:spacing w:before="240" w:after="120" w:line="240" w:lineRule="auto"/>
        <w:contextualSpacing/>
        <w:jc w:val="both"/>
        <w:rPr>
          <w:rFonts w:ascii="Times New Roman" w:eastAsia="Calibri" w:hAnsi="Times New Roman" w:cs="Times New Roman"/>
          <w:sz w:val="28"/>
          <w:szCs w:val="28"/>
          <w:lang w:val="kk-KZ"/>
        </w:rPr>
      </w:pPr>
      <w:r w:rsidRPr="00922603">
        <w:rPr>
          <w:rFonts w:ascii="Times New Roman" w:eastAsia="Calibri" w:hAnsi="Times New Roman" w:cs="Times New Roman"/>
          <w:sz w:val="28"/>
          <w:szCs w:val="28"/>
          <w:lang w:val="kk-KZ"/>
        </w:rPr>
        <w:t>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922603">
        <w:rPr>
          <w:rFonts w:ascii="Times New Roman" w:eastAsia="Calibri" w:hAnsi="Times New Roman" w:cs="Times New Roman"/>
          <w:sz w:val="28"/>
          <w:szCs w:val="28"/>
          <w:lang w:val="kk-KZ"/>
        </w:rPr>
        <w:t>Moore</w:t>
      </w:r>
      <w:proofErr w:type="spellEnd"/>
      <w:r w:rsidRPr="00922603">
        <w:rPr>
          <w:rFonts w:ascii="Times New Roman" w:eastAsia="Calibri" w:hAnsi="Times New Roman" w:cs="Times New Roman"/>
          <w:sz w:val="28"/>
          <w:szCs w:val="28"/>
          <w:lang w:val="kk-KZ"/>
        </w:rPr>
        <w:t xml:space="preserve"> және басқалар, 2014). </w:t>
      </w:r>
      <w:r w:rsidRPr="00922603">
        <w:rPr>
          <w:rFonts w:ascii="Times New Roman" w:hAnsi="Times New Roman" w:cs="Times New Roman"/>
          <w:sz w:val="28"/>
          <w:szCs w:val="28"/>
          <w:lang w:val="kk-KZ"/>
        </w:rPr>
        <w:t xml:space="preserve">STEM-білім беру білім алушылардың бойында ғылыми ақпаратқа қолжеткізу мүмкіндігін және оның өмір мен жаһандық </w:t>
      </w:r>
      <w:r w:rsidRPr="00922603">
        <w:rPr>
          <w:rFonts w:ascii="Times New Roman" w:hAnsi="Times New Roman" w:cs="Times New Roman"/>
          <w:sz w:val="28"/>
          <w:szCs w:val="28"/>
          <w:lang w:val="kk-KZ"/>
        </w:rPr>
        <w:lastRenderedPageBreak/>
        <w:t xml:space="preserve">болашақтағы мәнін түсіну қабілетін дамыту үшін </w:t>
      </w:r>
      <w:r w:rsidRPr="00922603">
        <w:rPr>
          <w:rFonts w:ascii="Times New Roman" w:eastAsia="Calibri" w:hAnsi="Times New Roman" w:cs="Times New Roman"/>
          <w:sz w:val="28"/>
          <w:szCs w:val="28"/>
          <w:lang w:val="kk-KZ"/>
        </w:rPr>
        <w:t>STEM-сабақтарын зерттеуге негізделген жобалау мен оқытуға студенттерді дайындауға бағытталған (</w:t>
      </w:r>
      <w:proofErr w:type="spellStart"/>
      <w:r w:rsidRPr="00922603">
        <w:rPr>
          <w:rFonts w:ascii="Times New Roman" w:eastAsia="Calibri" w:hAnsi="Times New Roman" w:cs="Times New Roman"/>
          <w:sz w:val="28"/>
          <w:szCs w:val="28"/>
          <w:lang w:val="kk-KZ"/>
        </w:rPr>
        <w:t>Feinstein</w:t>
      </w:r>
      <w:proofErr w:type="spellEnd"/>
      <w:r w:rsidRPr="00922603">
        <w:rPr>
          <w:rFonts w:ascii="Times New Roman" w:eastAsia="Calibri" w:hAnsi="Times New Roman" w:cs="Times New Roman"/>
          <w:sz w:val="28"/>
          <w:szCs w:val="28"/>
          <w:lang w:val="kk-KZ"/>
        </w:rPr>
        <w:t xml:space="preserve"> және басқалар, 2013). </w:t>
      </w:r>
    </w:p>
    <w:p w14:paraId="1C1150CF" w14:textId="77777777" w:rsidR="006E6F16" w:rsidRPr="00922603" w:rsidRDefault="006E6F16" w:rsidP="00275C00">
      <w:pPr>
        <w:spacing w:before="240" w:after="120" w:line="240" w:lineRule="auto"/>
        <w:contextualSpacing/>
        <w:jc w:val="both"/>
        <w:rPr>
          <w:rFonts w:ascii="Times New Roman" w:eastAsia="Calibri" w:hAnsi="Times New Roman" w:cs="Times New Roman"/>
          <w:sz w:val="28"/>
          <w:szCs w:val="28"/>
          <w:lang w:val="kk-KZ"/>
        </w:rPr>
      </w:pPr>
    </w:p>
    <w:p w14:paraId="5F55E2C0" w14:textId="2890C9D4"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eastAsia="Calibri" w:hAnsi="Times New Roman" w:cs="Times New Roman"/>
          <w:sz w:val="28"/>
          <w:szCs w:val="28"/>
          <w:lang w:val="kk-KZ"/>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r w:rsidRPr="00922603">
        <w:rPr>
          <w:rFonts w:ascii="Times New Roman" w:hAnsi="Times New Roman" w:cs="Times New Roman"/>
          <w:sz w:val="28"/>
          <w:szCs w:val="28"/>
          <w:lang w:val="kk-KZ"/>
        </w:rPr>
        <w:t>(</w:t>
      </w:r>
      <w:proofErr w:type="spellStart"/>
      <w:r w:rsidRPr="00922603">
        <w:rPr>
          <w:rFonts w:ascii="Times New Roman" w:hAnsi="Times New Roman" w:cs="Times New Roman"/>
          <w:sz w:val="28"/>
          <w:szCs w:val="28"/>
          <w:lang w:val="kk-KZ"/>
        </w:rPr>
        <w:t>art</w:t>
      </w:r>
      <w:proofErr w:type="spellEnd"/>
      <w:r w:rsidRPr="00922603">
        <w:rPr>
          <w:rFonts w:ascii="Times New Roman" w:hAnsi="Times New Roman" w:cs="Times New Roman"/>
          <w:sz w:val="28"/>
          <w:szCs w:val="28"/>
          <w:lang w:val="kk-KZ"/>
        </w:rPr>
        <w:t>)</w:t>
      </w:r>
      <w:r w:rsidRPr="00922603">
        <w:rPr>
          <w:rFonts w:ascii="Times New Roman" w:eastAsia="Calibri" w:hAnsi="Times New Roman" w:cs="Times New Roman"/>
          <w:sz w:val="28"/>
          <w:szCs w:val="28"/>
          <w:lang w:val="kk-KZ"/>
        </w:rPr>
        <w:t xml:space="preserve">) өтуге басты назар аударатын құзыреттерге бағдарлануы тиіс. Қазақстандағы </w:t>
      </w:r>
      <w:r w:rsidR="00A8491A">
        <w:rPr>
          <w:rFonts w:ascii="Times New Roman" w:eastAsia="Calibri" w:hAnsi="Times New Roman" w:cs="Times New Roman"/>
          <w:sz w:val="28"/>
          <w:szCs w:val="28"/>
          <w:lang w:val="kk-KZ"/>
        </w:rPr>
        <w:t>ББ</w:t>
      </w:r>
      <w:r w:rsidRPr="00922603">
        <w:rPr>
          <w:rFonts w:ascii="Times New Roman" w:eastAsia="Calibri"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7CE8B983"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p>
    <w:p w14:paraId="0721C7A9" w14:textId="77777777" w:rsidR="006E6F16" w:rsidRPr="00922603" w:rsidRDefault="006E6F16" w:rsidP="00275C00">
      <w:pPr>
        <w:spacing w:before="240" w:after="120" w:line="240" w:lineRule="auto"/>
        <w:jc w:val="both"/>
        <w:rPr>
          <w:rFonts w:ascii="Times New Roman" w:hAnsi="Times New Roman" w:cs="Times New Roman"/>
          <w:i/>
          <w:sz w:val="28"/>
          <w:szCs w:val="28"/>
          <w:lang w:val="kk-KZ"/>
        </w:rPr>
      </w:pPr>
      <w:r w:rsidRPr="00922603">
        <w:rPr>
          <w:rFonts w:ascii="Times New Roman" w:hAnsi="Times New Roman" w:cs="Times New Roman"/>
          <w:i/>
          <w:iCs/>
          <w:sz w:val="28"/>
          <w:szCs w:val="28"/>
          <w:lang w:val="kk-KZ"/>
        </w:rPr>
        <w:t xml:space="preserve">Білім берудегі </w:t>
      </w:r>
      <w:proofErr w:type="spellStart"/>
      <w:r w:rsidRPr="00922603">
        <w:rPr>
          <w:rFonts w:ascii="Times New Roman" w:hAnsi="Times New Roman" w:cs="Times New Roman"/>
          <w:i/>
          <w:iCs/>
          <w:sz w:val="28"/>
          <w:szCs w:val="28"/>
          <w:lang w:val="kk-KZ"/>
        </w:rPr>
        <w:t>цифрландыру</w:t>
      </w:r>
      <w:proofErr w:type="spellEnd"/>
      <w:r w:rsidRPr="00922603">
        <w:rPr>
          <w:rFonts w:ascii="Times New Roman" w:hAnsi="Times New Roman" w:cs="Times New Roman"/>
          <w:i/>
          <w:iCs/>
          <w:sz w:val="28"/>
          <w:szCs w:val="28"/>
          <w:lang w:val="kk-KZ"/>
        </w:rPr>
        <w:t xml:space="preserve"> және мұғалімдердің сандық </w:t>
      </w:r>
      <w:proofErr w:type="spellStart"/>
      <w:r w:rsidRPr="00922603">
        <w:rPr>
          <w:rFonts w:ascii="Times New Roman" w:hAnsi="Times New Roman" w:cs="Times New Roman"/>
          <w:i/>
          <w:iCs/>
          <w:sz w:val="28"/>
          <w:szCs w:val="28"/>
          <w:lang w:val="kk-KZ"/>
        </w:rPr>
        <w:t>құзыреттілігін</w:t>
      </w:r>
      <w:proofErr w:type="spellEnd"/>
      <w:r w:rsidRPr="00922603">
        <w:rPr>
          <w:rFonts w:ascii="Times New Roman" w:hAnsi="Times New Roman" w:cs="Times New Roman"/>
          <w:i/>
          <w:iCs/>
          <w:sz w:val="28"/>
          <w:szCs w:val="28"/>
          <w:lang w:val="kk-KZ"/>
        </w:rPr>
        <w:t xml:space="preserve"> дамыту</w:t>
      </w:r>
      <w:r w:rsidRPr="00922603">
        <w:rPr>
          <w:rFonts w:ascii="Times New Roman" w:hAnsi="Times New Roman" w:cs="Times New Roman"/>
          <w:i/>
          <w:sz w:val="28"/>
          <w:szCs w:val="28"/>
          <w:lang w:val="kk-KZ"/>
        </w:rPr>
        <w:t xml:space="preserve"> </w:t>
      </w:r>
    </w:p>
    <w:p w14:paraId="35F5559E"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922603">
        <w:rPr>
          <w:rFonts w:ascii="Times New Roman" w:hAnsi="Times New Roman" w:cs="Times New Roman"/>
          <w:sz w:val="28"/>
          <w:szCs w:val="28"/>
          <w:lang w:val="kk-KZ"/>
        </w:rPr>
        <w:t>López-Pérez</w:t>
      </w:r>
      <w:proofErr w:type="spellEnd"/>
      <w:r w:rsidRPr="00922603">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922603">
        <w:rPr>
          <w:rFonts w:ascii="Times New Roman" w:hAnsi="Times New Roman" w:cs="Times New Roman"/>
          <w:sz w:val="28"/>
          <w:szCs w:val="28"/>
          <w:lang w:val="kk-KZ"/>
        </w:rPr>
        <w:t>Garrison</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Kanuka</w:t>
      </w:r>
      <w:proofErr w:type="spellEnd"/>
      <w:r w:rsidRPr="00922603">
        <w:rPr>
          <w:rFonts w:ascii="Times New Roman" w:hAnsi="Times New Roman" w:cs="Times New Roman"/>
          <w:sz w:val="28"/>
          <w:szCs w:val="28"/>
          <w:lang w:val="kk-KZ"/>
        </w:rPr>
        <w:t>,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922603">
        <w:rPr>
          <w:rFonts w:ascii="Times New Roman" w:hAnsi="Times New Roman" w:cs="Times New Roman"/>
          <w:sz w:val="28"/>
          <w:szCs w:val="28"/>
          <w:lang w:val="kk-KZ"/>
        </w:rPr>
        <w:t>Koohang</w:t>
      </w:r>
      <w:proofErr w:type="spellEnd"/>
      <w:r w:rsidRPr="00922603">
        <w:rPr>
          <w:rFonts w:ascii="Times New Roman" w:hAnsi="Times New Roman" w:cs="Times New Roman"/>
          <w:sz w:val="28"/>
          <w:szCs w:val="28"/>
          <w:lang w:val="kk-KZ"/>
        </w:rPr>
        <w:t xml:space="preserve"> және басқалар, 2006). </w:t>
      </w:r>
    </w:p>
    <w:p w14:paraId="1FE26338"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p>
    <w:p w14:paraId="4B05267F"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922603">
        <w:rPr>
          <w:rFonts w:ascii="Times New Roman" w:hAnsi="Times New Roman" w:cs="Times New Roman"/>
          <w:sz w:val="28"/>
          <w:szCs w:val="28"/>
          <w:lang w:val="kk-KZ"/>
        </w:rPr>
        <w:t>Garrison</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Kanuka</w:t>
      </w:r>
      <w:proofErr w:type="spellEnd"/>
      <w:r w:rsidRPr="00922603">
        <w:rPr>
          <w:rFonts w:ascii="Times New Roman" w:hAnsi="Times New Roman" w:cs="Times New Roman"/>
          <w:sz w:val="28"/>
          <w:szCs w:val="28"/>
          <w:lang w:val="kk-KZ"/>
        </w:rPr>
        <w:t>,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w:t>
      </w:r>
      <w:proofErr w:type="spellStart"/>
      <w:r w:rsidRPr="00922603">
        <w:rPr>
          <w:rFonts w:ascii="Times New Roman" w:hAnsi="Times New Roman" w:cs="Times New Roman"/>
          <w:sz w:val="28"/>
          <w:szCs w:val="28"/>
          <w:lang w:val="kk-KZ"/>
        </w:rPr>
        <w:t>Koohang</w:t>
      </w:r>
      <w:proofErr w:type="spellEnd"/>
      <w:r w:rsidRPr="00922603">
        <w:rPr>
          <w:rFonts w:ascii="Times New Roman" w:hAnsi="Times New Roman" w:cs="Times New Roman"/>
          <w:sz w:val="28"/>
          <w:szCs w:val="28"/>
          <w:lang w:val="kk-KZ"/>
        </w:rPr>
        <w:t xml:space="preserve"> және басқалар, 2006).</w:t>
      </w:r>
    </w:p>
    <w:p w14:paraId="1FA2B719"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p>
    <w:p w14:paraId="4056EF35" w14:textId="77777777"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922603">
        <w:rPr>
          <w:rFonts w:ascii="Times New Roman" w:hAnsi="Times New Roman" w:cs="Times New Roman"/>
          <w:sz w:val="28"/>
          <w:szCs w:val="28"/>
          <w:lang w:val="kk-KZ"/>
        </w:rPr>
        <w:t>Osguthorpe</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Graham</w:t>
      </w:r>
      <w:proofErr w:type="spellEnd"/>
      <w:r w:rsidRPr="00922603">
        <w:rPr>
          <w:rFonts w:ascii="Times New Roman" w:hAnsi="Times New Roman" w:cs="Times New Roman"/>
          <w:sz w:val="28"/>
          <w:szCs w:val="28"/>
          <w:lang w:val="kk-KZ"/>
        </w:rPr>
        <w:t xml:space="preserve">, 2003). Педагогикалық білім беру шеңберінде </w:t>
      </w:r>
      <w:r w:rsidRPr="00922603">
        <w:rPr>
          <w:rFonts w:ascii="Times New Roman" w:hAnsi="Times New Roman" w:cs="Times New Roman"/>
          <w:sz w:val="28"/>
          <w:szCs w:val="28"/>
          <w:lang w:val="kk-KZ"/>
        </w:rPr>
        <w:lastRenderedPageBreak/>
        <w:t xml:space="preserve">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w:t>
      </w:r>
      <w:proofErr w:type="spellStart"/>
      <w:r w:rsidRPr="00922603">
        <w:rPr>
          <w:rFonts w:ascii="Times New Roman" w:hAnsi="Times New Roman" w:cs="Times New Roman"/>
          <w:sz w:val="28"/>
          <w:szCs w:val="28"/>
          <w:lang w:val="kk-KZ"/>
        </w:rPr>
        <w:t>пандемия</w:t>
      </w:r>
      <w:proofErr w:type="spellEnd"/>
      <w:r w:rsidRPr="00922603">
        <w:rPr>
          <w:rFonts w:ascii="Times New Roman" w:hAnsi="Times New Roman" w:cs="Times New Roman"/>
          <w:sz w:val="28"/>
          <w:szCs w:val="28"/>
          <w:lang w:val="kk-KZ"/>
        </w:rPr>
        <w:t>,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14:paraId="622395C6" w14:textId="77777777" w:rsidR="006E6F16" w:rsidRPr="00922603" w:rsidRDefault="006E6F16" w:rsidP="00275C00">
      <w:pPr>
        <w:spacing w:before="240" w:after="120" w:line="240" w:lineRule="auto"/>
        <w:jc w:val="both"/>
        <w:rPr>
          <w:rFonts w:ascii="Times New Roman" w:hAnsi="Times New Roman" w:cs="Times New Roman"/>
          <w:b/>
          <w:sz w:val="28"/>
          <w:szCs w:val="28"/>
          <w:lang w:val="kk-KZ"/>
        </w:rPr>
      </w:pPr>
      <w:proofErr w:type="spellStart"/>
      <w:r w:rsidRPr="00922603">
        <w:rPr>
          <w:rFonts w:ascii="Times New Roman" w:hAnsi="Times New Roman" w:cs="Times New Roman"/>
          <w:b/>
          <w:bCs/>
          <w:sz w:val="28"/>
          <w:szCs w:val="28"/>
          <w:lang w:val="kk-KZ"/>
        </w:rPr>
        <w:t>Инклюзивті</w:t>
      </w:r>
      <w:proofErr w:type="spellEnd"/>
      <w:r w:rsidRPr="00922603">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922603">
        <w:rPr>
          <w:rFonts w:ascii="Times New Roman" w:hAnsi="Times New Roman" w:cs="Times New Roman"/>
          <w:sz w:val="28"/>
          <w:szCs w:val="28"/>
          <w:lang w:val="kk-KZ"/>
        </w:rPr>
        <w:t xml:space="preserve"> </w:t>
      </w:r>
    </w:p>
    <w:p w14:paraId="0A35BEC0" w14:textId="40E0D752" w:rsidR="006E6F16" w:rsidRPr="00922603" w:rsidRDefault="006E6F16" w:rsidP="00275C00">
      <w:pPr>
        <w:spacing w:before="240" w:after="120" w:line="240" w:lineRule="auto"/>
        <w:jc w:val="both"/>
        <w:rPr>
          <w:rFonts w:ascii="Times New Roman" w:eastAsia="Calibri" w:hAnsi="Times New Roman" w:cs="Times New Roman"/>
          <w:sz w:val="28"/>
          <w:szCs w:val="28"/>
          <w:lang w:val="kk-KZ"/>
        </w:rPr>
      </w:pPr>
      <w:proofErr w:type="spellStart"/>
      <w:r w:rsidRPr="00922603">
        <w:rPr>
          <w:rFonts w:ascii="Times New Roman" w:eastAsia="Calibri" w:hAnsi="Times New Roman" w:cs="Times New Roman"/>
          <w:sz w:val="28"/>
          <w:szCs w:val="28"/>
          <w:lang w:val="kk-KZ"/>
        </w:rPr>
        <w:t>Инклюзивті</w:t>
      </w:r>
      <w:proofErr w:type="spellEnd"/>
      <w:r w:rsidRPr="00922603">
        <w:rPr>
          <w:rFonts w:ascii="Times New Roman" w:eastAsia="Calibri"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922603">
        <w:rPr>
          <w:rFonts w:ascii="Times New Roman" w:eastAsia="Calibri" w:hAnsi="Times New Roman" w:cs="Times New Roman"/>
          <w:sz w:val="28"/>
          <w:szCs w:val="28"/>
          <w:lang w:val="kk-KZ"/>
        </w:rPr>
        <w:t>қолжетімділікті</w:t>
      </w:r>
      <w:proofErr w:type="spellEnd"/>
      <w:r w:rsidRPr="00922603">
        <w:rPr>
          <w:rFonts w:ascii="Times New Roman" w:eastAsia="Calibri"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922603">
        <w:rPr>
          <w:rFonts w:ascii="Times New Roman" w:eastAsia="Calibri" w:hAnsi="Times New Roman" w:cs="Times New Roman"/>
          <w:sz w:val="28"/>
          <w:szCs w:val="28"/>
          <w:lang w:val="kk-KZ"/>
        </w:rPr>
        <w:t>Инклюзивті</w:t>
      </w:r>
      <w:proofErr w:type="spellEnd"/>
      <w:r w:rsidRPr="00922603">
        <w:rPr>
          <w:rFonts w:ascii="Times New Roman" w:eastAsia="Calibri"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922603">
        <w:rPr>
          <w:rFonts w:ascii="Times New Roman" w:eastAsia="Calibri" w:hAnsi="Times New Roman" w:cs="Times New Roman"/>
          <w:sz w:val="28"/>
          <w:szCs w:val="28"/>
          <w:lang w:val="kk-KZ"/>
        </w:rPr>
        <w:t>Florian</w:t>
      </w:r>
      <w:proofErr w:type="spellEnd"/>
      <w:r w:rsidRPr="00922603">
        <w:rPr>
          <w:rFonts w:ascii="Times New Roman" w:eastAsia="Calibri" w:hAnsi="Times New Roman" w:cs="Times New Roman"/>
          <w:sz w:val="28"/>
          <w:szCs w:val="28"/>
          <w:lang w:val="kk-KZ"/>
        </w:rPr>
        <w:t xml:space="preserve"> &amp; </w:t>
      </w:r>
      <w:proofErr w:type="spellStart"/>
      <w:r w:rsidRPr="00922603">
        <w:rPr>
          <w:rFonts w:ascii="Times New Roman" w:eastAsia="Calibri" w:hAnsi="Times New Roman" w:cs="Times New Roman"/>
          <w:sz w:val="28"/>
          <w:szCs w:val="28"/>
          <w:lang w:val="kk-KZ"/>
        </w:rPr>
        <w:t>Black-Hawkins</w:t>
      </w:r>
      <w:proofErr w:type="spellEnd"/>
      <w:r w:rsidRPr="00922603">
        <w:rPr>
          <w:rFonts w:ascii="Times New Roman" w:eastAsia="Calibri"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4AE37BDB" w14:textId="44AE3F23" w:rsidR="006E6F16" w:rsidRPr="00922603" w:rsidRDefault="006E6F16" w:rsidP="00275C00">
      <w:pPr>
        <w:spacing w:before="240" w:after="120" w:line="240" w:lineRule="auto"/>
        <w:jc w:val="both"/>
        <w:rPr>
          <w:rFonts w:ascii="Times New Roman" w:hAnsi="Times New Roman" w:cs="Times New Roman"/>
          <w:sz w:val="28"/>
          <w:szCs w:val="28"/>
          <w:lang w:val="kk-KZ"/>
        </w:rPr>
      </w:pPr>
      <w:r w:rsidRPr="00922603">
        <w:rPr>
          <w:rFonts w:ascii="Times New Roman" w:eastAsia="Calibri" w:hAnsi="Times New Roman" w:cs="Times New Roman"/>
          <w:sz w:val="28"/>
          <w:szCs w:val="28"/>
          <w:lang w:val="kk-KZ"/>
        </w:rPr>
        <w:t>«</w:t>
      </w:r>
      <w:proofErr w:type="spellStart"/>
      <w:r w:rsidRPr="00922603">
        <w:rPr>
          <w:rFonts w:ascii="Times New Roman" w:eastAsia="Calibri" w:hAnsi="Times New Roman" w:cs="Times New Roman"/>
          <w:sz w:val="28"/>
          <w:szCs w:val="28"/>
          <w:lang w:val="kk-KZ"/>
        </w:rPr>
        <w:t>Инклюзия</w:t>
      </w:r>
      <w:proofErr w:type="spellEnd"/>
      <w:r w:rsidRPr="00922603">
        <w:rPr>
          <w:rFonts w:ascii="Times New Roman" w:eastAsia="Calibri"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922603">
        <w:rPr>
          <w:rFonts w:ascii="Times New Roman" w:eastAsia="Calibri" w:hAnsi="Times New Roman" w:cs="Times New Roman"/>
          <w:sz w:val="28"/>
          <w:szCs w:val="28"/>
          <w:lang w:val="kk-KZ"/>
        </w:rPr>
        <w:t>инклюзияны</w:t>
      </w:r>
      <w:proofErr w:type="spellEnd"/>
      <w:r w:rsidRPr="00922603">
        <w:rPr>
          <w:rFonts w:ascii="Times New Roman" w:eastAsia="Calibri"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922603">
        <w:rPr>
          <w:rFonts w:ascii="Times New Roman" w:eastAsia="Calibri" w:hAnsi="Times New Roman" w:cs="Times New Roman"/>
          <w:sz w:val="28"/>
          <w:szCs w:val="28"/>
          <w:lang w:val="kk-KZ"/>
        </w:rPr>
        <w:t>қолжетімділік</w:t>
      </w:r>
      <w:proofErr w:type="spellEnd"/>
      <w:r w:rsidRPr="00922603">
        <w:rPr>
          <w:rFonts w:ascii="Times New Roman" w:eastAsia="Calibri"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922603">
        <w:rPr>
          <w:rFonts w:ascii="Times New Roman" w:eastAsia="Calibri" w:hAnsi="Times New Roman" w:cs="Times New Roman"/>
          <w:sz w:val="28"/>
          <w:szCs w:val="28"/>
          <w:lang w:val="kk-KZ"/>
        </w:rPr>
        <w:t>инклюзияны</w:t>
      </w:r>
      <w:proofErr w:type="spellEnd"/>
      <w:r w:rsidRPr="00922603">
        <w:rPr>
          <w:rFonts w:ascii="Times New Roman" w:eastAsia="Calibri"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922603">
        <w:rPr>
          <w:rFonts w:ascii="Times New Roman" w:eastAsia="Calibri" w:hAnsi="Times New Roman" w:cs="Times New Roman"/>
          <w:sz w:val="28"/>
          <w:szCs w:val="28"/>
          <w:lang w:val="kk-KZ"/>
        </w:rPr>
        <w:t>инклюзивті</w:t>
      </w:r>
      <w:proofErr w:type="spellEnd"/>
      <w:r w:rsidRPr="00922603">
        <w:rPr>
          <w:rFonts w:ascii="Times New Roman" w:eastAsia="Calibri"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922603">
        <w:rPr>
          <w:rFonts w:ascii="Times New Roman" w:eastAsia="Calibri" w:hAnsi="Times New Roman" w:cs="Times New Roman"/>
          <w:sz w:val="28"/>
          <w:szCs w:val="28"/>
          <w:lang w:val="kk-KZ"/>
        </w:rPr>
        <w:t>инклюзивті</w:t>
      </w:r>
      <w:proofErr w:type="spellEnd"/>
      <w:r w:rsidRPr="00922603">
        <w:rPr>
          <w:rFonts w:ascii="Times New Roman" w:eastAsia="Calibri"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922603">
        <w:rPr>
          <w:rFonts w:ascii="Times New Roman" w:eastAsia="Calibri" w:hAnsi="Times New Roman" w:cs="Times New Roman"/>
          <w:sz w:val="28"/>
          <w:szCs w:val="28"/>
          <w:lang w:val="kk-KZ"/>
        </w:rPr>
        <w:t>Saloviita</w:t>
      </w:r>
      <w:proofErr w:type="spellEnd"/>
      <w:r w:rsidRPr="00922603">
        <w:rPr>
          <w:rFonts w:ascii="Times New Roman" w:eastAsia="Calibri" w:hAnsi="Times New Roman" w:cs="Times New Roman"/>
          <w:sz w:val="28"/>
          <w:szCs w:val="28"/>
          <w:lang w:val="kk-KZ"/>
        </w:rPr>
        <w:t>, 2018.)</w:t>
      </w:r>
    </w:p>
    <w:p w14:paraId="14134B91" w14:textId="77777777" w:rsidR="006E6F16" w:rsidRPr="00922603" w:rsidRDefault="006E6F16" w:rsidP="00275C00">
      <w:pPr>
        <w:spacing w:before="240" w:after="120" w:line="240" w:lineRule="auto"/>
        <w:jc w:val="both"/>
        <w:rPr>
          <w:rFonts w:ascii="Times New Roman" w:hAnsi="Times New Roman" w:cs="Times New Roman"/>
          <w:b/>
          <w:bCs/>
          <w:sz w:val="28"/>
          <w:szCs w:val="28"/>
          <w:lang w:val="kk-KZ"/>
        </w:rPr>
      </w:pPr>
      <w:r w:rsidRPr="00922603">
        <w:rPr>
          <w:rFonts w:ascii="Times New Roman" w:hAnsi="Times New Roman" w:cs="Times New Roman"/>
          <w:b/>
          <w:bCs/>
          <w:sz w:val="28"/>
          <w:szCs w:val="28"/>
          <w:lang w:val="kk-KZ"/>
        </w:rPr>
        <w:t xml:space="preserve">Мұғалімдердің кәсіби дамуы және өзгерістерді басқару </w:t>
      </w:r>
    </w:p>
    <w:p w14:paraId="4346A655" w14:textId="098067FE"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922603">
        <w:rPr>
          <w:rFonts w:ascii="Times New Roman" w:hAnsi="Times New Roman" w:cs="Times New Roman"/>
          <w:sz w:val="28"/>
          <w:szCs w:val="28"/>
          <w:lang w:val="kk-KZ"/>
        </w:rPr>
        <w:t>Timperley</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Phillips</w:t>
      </w:r>
      <w:proofErr w:type="spellEnd"/>
      <w:r w:rsidRPr="00922603">
        <w:rPr>
          <w:rFonts w:ascii="Times New Roman" w:hAnsi="Times New Roman" w:cs="Times New Roman"/>
          <w:sz w:val="28"/>
          <w:szCs w:val="28"/>
          <w:lang w:val="kk-KZ"/>
        </w:rPr>
        <w:t xml:space="preserve">, 2003), сонымен </w:t>
      </w:r>
      <w:proofErr w:type="spellStart"/>
      <w:r w:rsidRPr="00922603">
        <w:rPr>
          <w:rFonts w:ascii="Times New Roman" w:hAnsi="Times New Roman" w:cs="Times New Roman"/>
          <w:sz w:val="28"/>
          <w:szCs w:val="28"/>
          <w:lang w:val="kk-KZ"/>
        </w:rPr>
        <w:t>қтар</w:t>
      </w:r>
      <w:proofErr w:type="spellEnd"/>
      <w:r w:rsidRPr="00922603">
        <w:rPr>
          <w:rFonts w:ascii="Times New Roman" w:hAnsi="Times New Roman" w:cs="Times New Roman"/>
          <w:sz w:val="28"/>
          <w:szCs w:val="28"/>
          <w:lang w:val="kk-KZ"/>
        </w:rPr>
        <w:t xml:space="preserve"> теориялық және практикалық білімдерін </w:t>
      </w:r>
      <w:r w:rsidR="00A8491A">
        <w:rPr>
          <w:rFonts w:ascii="Times New Roman" w:hAnsi="Times New Roman" w:cs="Times New Roman"/>
          <w:sz w:val="28"/>
          <w:szCs w:val="28"/>
          <w:lang w:val="kk-KZ"/>
        </w:rPr>
        <w:t>енгізуге</w:t>
      </w:r>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Tynjälä</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Häkkinen</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Hämäläinen</w:t>
      </w:r>
      <w:proofErr w:type="spellEnd"/>
      <w:r w:rsidRPr="00922603">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922603">
        <w:rPr>
          <w:rFonts w:ascii="Times New Roman" w:hAnsi="Times New Roman" w:cs="Times New Roman"/>
          <w:sz w:val="28"/>
          <w:szCs w:val="28"/>
          <w:lang w:val="kk-KZ"/>
        </w:rPr>
        <w:t>эмпирикалық</w:t>
      </w:r>
      <w:proofErr w:type="spellEnd"/>
      <w:r w:rsidRPr="00922603">
        <w:rPr>
          <w:rFonts w:ascii="Times New Roman" w:hAnsi="Times New Roman" w:cs="Times New Roman"/>
          <w:sz w:val="28"/>
          <w:szCs w:val="28"/>
          <w:lang w:val="kk-KZ"/>
        </w:rPr>
        <w:t xml:space="preserve"> деректері қазіргі </w:t>
      </w:r>
      <w:r w:rsidRPr="00922603">
        <w:rPr>
          <w:rFonts w:ascii="Times New Roman" w:hAnsi="Times New Roman" w:cs="Times New Roman"/>
          <w:sz w:val="28"/>
          <w:szCs w:val="28"/>
          <w:lang w:val="kk-KZ"/>
        </w:rPr>
        <w:lastRenderedPageBreak/>
        <w:t>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922603">
        <w:rPr>
          <w:rFonts w:ascii="Times New Roman" w:hAnsi="Times New Roman" w:cs="Times New Roman"/>
          <w:sz w:val="28"/>
          <w:szCs w:val="28"/>
          <w:lang w:val="kk-KZ"/>
        </w:rPr>
        <w:t>Guskey</w:t>
      </w:r>
      <w:proofErr w:type="spellEnd"/>
      <w:r w:rsidRPr="00922603">
        <w:rPr>
          <w:rFonts w:ascii="Times New Roman" w:hAnsi="Times New Roman" w:cs="Times New Roman"/>
          <w:sz w:val="28"/>
          <w:szCs w:val="28"/>
          <w:lang w:val="kk-KZ"/>
        </w:rPr>
        <w:t>, 1989).</w:t>
      </w:r>
    </w:p>
    <w:p w14:paraId="0867EE9D"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p>
    <w:p w14:paraId="1639A773"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922603">
        <w:rPr>
          <w:rFonts w:ascii="Times New Roman" w:hAnsi="Times New Roman" w:cs="Times New Roman"/>
          <w:sz w:val="28"/>
          <w:szCs w:val="28"/>
          <w:lang w:val="kk-KZ"/>
        </w:rPr>
        <w:t>Åkerlind</w:t>
      </w:r>
      <w:proofErr w:type="spellEnd"/>
      <w:r w:rsidRPr="00922603">
        <w:rPr>
          <w:rFonts w:ascii="Times New Roman" w:hAnsi="Times New Roman" w:cs="Times New Roman"/>
          <w:sz w:val="28"/>
          <w:szCs w:val="28"/>
          <w:lang w:val="kk-KZ"/>
        </w:rPr>
        <w:t>, 2007).</w:t>
      </w:r>
    </w:p>
    <w:p w14:paraId="3CD992E9"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p>
    <w:p w14:paraId="01E5CDF7" w14:textId="328EF42C"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сызықтық үздіксіз </w:t>
      </w:r>
      <w:r w:rsidR="00A8491A">
        <w:rPr>
          <w:rFonts w:ascii="Times New Roman" w:hAnsi="Times New Roman" w:cs="Times New Roman"/>
          <w:sz w:val="28"/>
          <w:szCs w:val="28"/>
          <w:lang w:val="kk-KZ"/>
        </w:rPr>
        <w:t>емес</w:t>
      </w:r>
      <w:r w:rsidRPr="00922603">
        <w:rPr>
          <w:rFonts w:ascii="Times New Roman" w:hAnsi="Times New Roman" w:cs="Times New Roman"/>
          <w:sz w:val="28"/>
          <w:szCs w:val="28"/>
          <w:lang w:val="kk-KZ"/>
        </w:rPr>
        <w:t>, керісінше, ол әртүрлі себептерге байланысты үзілуі мүмкін (</w:t>
      </w:r>
      <w:proofErr w:type="spellStart"/>
      <w:r w:rsidRPr="00922603">
        <w:rPr>
          <w:rFonts w:ascii="Times New Roman" w:hAnsi="Times New Roman" w:cs="Times New Roman"/>
          <w:sz w:val="28"/>
          <w:szCs w:val="28"/>
          <w:lang w:val="kk-KZ"/>
        </w:rPr>
        <w:t>Beijaard</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Meijer</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Verloop</w:t>
      </w:r>
      <w:proofErr w:type="spellEnd"/>
      <w:r w:rsidRPr="00922603">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922603">
        <w:rPr>
          <w:rFonts w:ascii="Times New Roman" w:hAnsi="Times New Roman" w:cs="Times New Roman"/>
          <w:sz w:val="28"/>
          <w:szCs w:val="28"/>
          <w:lang w:val="kk-KZ"/>
        </w:rPr>
        <w:t>Postareff</w:t>
      </w:r>
      <w:proofErr w:type="spellEnd"/>
      <w:r w:rsidRPr="00922603">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922603">
        <w:rPr>
          <w:rFonts w:ascii="Times New Roman" w:hAnsi="Times New Roman" w:cs="Times New Roman"/>
          <w:sz w:val="28"/>
          <w:szCs w:val="28"/>
          <w:lang w:val="kk-KZ"/>
        </w:rPr>
        <w:t>Fredrickson</w:t>
      </w:r>
      <w:proofErr w:type="spellEnd"/>
      <w:r w:rsidRPr="00922603">
        <w:rPr>
          <w:rFonts w:ascii="Times New Roman" w:hAnsi="Times New Roman" w:cs="Times New Roman"/>
          <w:sz w:val="28"/>
          <w:szCs w:val="28"/>
          <w:lang w:val="kk-KZ"/>
        </w:rPr>
        <w:t>,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922603">
        <w:rPr>
          <w:rFonts w:ascii="Times New Roman" w:hAnsi="Times New Roman" w:cs="Times New Roman"/>
          <w:sz w:val="28"/>
          <w:szCs w:val="28"/>
          <w:lang w:val="kk-KZ"/>
        </w:rPr>
        <w:t>Voogt</w:t>
      </w:r>
      <w:proofErr w:type="spellEnd"/>
      <w:r w:rsidRPr="00922603">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922603">
        <w:rPr>
          <w:rFonts w:ascii="Times New Roman" w:hAnsi="Times New Roman" w:cs="Times New Roman"/>
          <w:sz w:val="28"/>
          <w:szCs w:val="28"/>
          <w:lang w:val="kk-KZ"/>
        </w:rPr>
        <w:t>Fredrickson</w:t>
      </w:r>
      <w:proofErr w:type="spellEnd"/>
      <w:r w:rsidRPr="00922603">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922603">
        <w:rPr>
          <w:rFonts w:ascii="Times New Roman" w:hAnsi="Times New Roman" w:cs="Times New Roman"/>
          <w:sz w:val="28"/>
          <w:szCs w:val="28"/>
          <w:lang w:val="kk-KZ"/>
        </w:rPr>
        <w:t>Parpala</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Postareff</w:t>
      </w:r>
      <w:proofErr w:type="spellEnd"/>
      <w:r w:rsidRPr="00922603">
        <w:rPr>
          <w:rFonts w:ascii="Times New Roman" w:hAnsi="Times New Roman" w:cs="Times New Roman"/>
          <w:sz w:val="28"/>
          <w:szCs w:val="28"/>
          <w:lang w:val="kk-KZ"/>
        </w:rPr>
        <w:t>, 2021).</w:t>
      </w:r>
    </w:p>
    <w:p w14:paraId="681B1D9F" w14:textId="77777777"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p>
    <w:p w14:paraId="734C5300" w14:textId="6BB8EBAB" w:rsidR="006E6F16" w:rsidRPr="00922603" w:rsidRDefault="006E6F16" w:rsidP="00275C00">
      <w:pPr>
        <w:spacing w:before="240" w:after="120" w:line="240" w:lineRule="auto"/>
        <w:contextualSpacing/>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922603">
        <w:rPr>
          <w:rFonts w:ascii="Times New Roman" w:hAnsi="Times New Roman" w:cs="Times New Roman"/>
          <w:sz w:val="28"/>
          <w:szCs w:val="28"/>
          <w:lang w:val="kk-KZ"/>
        </w:rPr>
        <w:t>Hökkä</w:t>
      </w:r>
      <w:proofErr w:type="spellEnd"/>
      <w:r w:rsidRPr="00922603">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922603">
        <w:rPr>
          <w:rFonts w:ascii="Times New Roman" w:hAnsi="Times New Roman" w:cs="Times New Roman"/>
          <w:sz w:val="28"/>
          <w:szCs w:val="28"/>
          <w:lang w:val="kk-KZ"/>
        </w:rPr>
        <w:t>Day</w:t>
      </w:r>
      <w:proofErr w:type="spellEnd"/>
      <w:r w:rsidRPr="00922603">
        <w:rPr>
          <w:rFonts w:ascii="Times New Roman" w:hAnsi="Times New Roman" w:cs="Times New Roman"/>
          <w:sz w:val="28"/>
          <w:szCs w:val="28"/>
          <w:lang w:val="kk-KZ"/>
        </w:rPr>
        <w:t xml:space="preserve">, </w:t>
      </w:r>
      <w:proofErr w:type="spellStart"/>
      <w:r w:rsidRPr="00922603">
        <w:rPr>
          <w:rFonts w:ascii="Times New Roman" w:hAnsi="Times New Roman" w:cs="Times New Roman"/>
          <w:sz w:val="28"/>
          <w:szCs w:val="28"/>
          <w:lang w:val="kk-KZ"/>
        </w:rPr>
        <w:t>Elliot</w:t>
      </w:r>
      <w:proofErr w:type="spellEnd"/>
      <w:r w:rsidRPr="00922603">
        <w:rPr>
          <w:rFonts w:ascii="Times New Roman" w:hAnsi="Times New Roman" w:cs="Times New Roman"/>
          <w:sz w:val="28"/>
          <w:szCs w:val="28"/>
          <w:lang w:val="kk-KZ"/>
        </w:rPr>
        <w:t xml:space="preserve"> &amp; </w:t>
      </w:r>
      <w:proofErr w:type="spellStart"/>
      <w:r w:rsidRPr="00922603">
        <w:rPr>
          <w:rFonts w:ascii="Times New Roman" w:hAnsi="Times New Roman" w:cs="Times New Roman"/>
          <w:sz w:val="28"/>
          <w:szCs w:val="28"/>
          <w:lang w:val="kk-KZ"/>
        </w:rPr>
        <w:t>Kington</w:t>
      </w:r>
      <w:proofErr w:type="spellEnd"/>
      <w:r w:rsidRPr="00922603">
        <w:rPr>
          <w:rFonts w:ascii="Times New Roman" w:hAnsi="Times New Roman" w:cs="Times New Roman"/>
          <w:sz w:val="28"/>
          <w:szCs w:val="28"/>
          <w:lang w:val="kk-KZ"/>
        </w:rPr>
        <w:t xml:space="preserve">, 2005; </w:t>
      </w:r>
      <w:proofErr w:type="spellStart"/>
      <w:r w:rsidRPr="00922603">
        <w:rPr>
          <w:rFonts w:ascii="Times New Roman" w:hAnsi="Times New Roman" w:cs="Times New Roman"/>
          <w:sz w:val="28"/>
          <w:szCs w:val="28"/>
          <w:lang w:val="kk-KZ"/>
        </w:rPr>
        <w:t>Pyhältö</w:t>
      </w:r>
      <w:proofErr w:type="spellEnd"/>
      <w:r w:rsidRPr="00922603">
        <w:rPr>
          <w:rFonts w:ascii="Times New Roman" w:hAnsi="Times New Roman" w:cs="Times New Roman"/>
          <w:sz w:val="28"/>
          <w:szCs w:val="28"/>
          <w:lang w:val="kk-KZ"/>
        </w:rPr>
        <w:t xml:space="preserve"> және басқалар, 2012).</w:t>
      </w:r>
    </w:p>
    <w:p w14:paraId="3CB773C1" w14:textId="77777777" w:rsidR="006E6F16" w:rsidRPr="00922603" w:rsidRDefault="006E6F16" w:rsidP="00275C00">
      <w:pPr>
        <w:pStyle w:val="1-"/>
        <w:spacing w:after="120" w:line="240" w:lineRule="auto"/>
        <w:jc w:val="both"/>
        <w:rPr>
          <w:rFonts w:ascii="Times New Roman" w:hAnsi="Times New Roman" w:cs="Times New Roman"/>
          <w:sz w:val="28"/>
          <w:szCs w:val="28"/>
          <w:lang w:val="kk-KZ"/>
        </w:rPr>
      </w:pPr>
      <w:bookmarkStart w:id="91" w:name="_Toc124866274"/>
      <w:bookmarkStart w:id="92" w:name="_Toc124886714"/>
      <w:bookmarkStart w:id="93" w:name="_Toc137348938"/>
      <w:r w:rsidRPr="00922603">
        <w:rPr>
          <w:rFonts w:ascii="Times New Roman" w:hAnsi="Times New Roman" w:cs="Times New Roman"/>
          <w:b/>
          <w:bCs/>
          <w:sz w:val="28"/>
          <w:szCs w:val="28"/>
          <w:lang w:val="kk-KZ"/>
        </w:rPr>
        <w:lastRenderedPageBreak/>
        <w:t>Әдебиеттер тізімі:</w:t>
      </w:r>
      <w:bookmarkEnd w:id="91"/>
      <w:bookmarkEnd w:id="92"/>
      <w:bookmarkEnd w:id="93"/>
      <w:r w:rsidRPr="00922603">
        <w:rPr>
          <w:rFonts w:ascii="Times New Roman" w:hAnsi="Times New Roman" w:cs="Times New Roman"/>
          <w:sz w:val="28"/>
          <w:szCs w:val="28"/>
          <w:lang w:val="kk-KZ"/>
        </w:rPr>
        <w:t xml:space="preserve"> </w:t>
      </w:r>
    </w:p>
    <w:p w14:paraId="64E076EC" w14:textId="77777777" w:rsidR="006E6F16" w:rsidRPr="00922603" w:rsidRDefault="006E6F16" w:rsidP="00275C00">
      <w:pPr>
        <w:spacing w:after="120" w:line="240" w:lineRule="auto"/>
        <w:textAlignment w:val="baseline"/>
        <w:rPr>
          <w:rFonts w:ascii="Times New Roman" w:hAnsi="Times New Roman" w:cs="Times New Roman"/>
          <w:sz w:val="28"/>
          <w:szCs w:val="28"/>
          <w:lang w:val="kk-KZ"/>
        </w:rPr>
      </w:pPr>
    </w:p>
    <w:p w14:paraId="123F2456"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Білім туралы (2007). Қазақстан Республикасының Заңы; 27.12.2019 жылғы өзгерістермен.</w:t>
      </w:r>
    </w:p>
    <w:p w14:paraId="1B61C099" w14:textId="77777777" w:rsidR="006E6F16" w:rsidRPr="00922603" w:rsidRDefault="006E6F16" w:rsidP="00275C00">
      <w:pPr>
        <w:spacing w:after="120" w:line="240" w:lineRule="auto"/>
        <w:jc w:val="both"/>
        <w:rPr>
          <w:rFonts w:ascii="Times New Roman" w:hAnsi="Times New Roman" w:cs="Times New Roman"/>
          <w:sz w:val="28"/>
          <w:szCs w:val="28"/>
          <w:lang w:val="kk-KZ"/>
        </w:rPr>
      </w:pPr>
    </w:p>
    <w:p w14:paraId="102680C1" w14:textId="77777777" w:rsidR="006E6F16" w:rsidRPr="00922603" w:rsidRDefault="006E6F16" w:rsidP="00275C00">
      <w:pPr>
        <w:spacing w:after="120" w:line="240" w:lineRule="auto"/>
        <w:jc w:val="both"/>
        <w:rPr>
          <w:rFonts w:ascii="Times New Roman" w:hAnsi="Times New Roman" w:cs="Times New Roman"/>
          <w:sz w:val="28"/>
          <w:szCs w:val="28"/>
          <w:lang w:val="kk-KZ"/>
        </w:rPr>
      </w:pPr>
      <w:r w:rsidRPr="00922603">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3026376B" w14:textId="77777777" w:rsidR="006E6F16" w:rsidRPr="00922603" w:rsidRDefault="006E6F16" w:rsidP="00275C00">
      <w:pPr>
        <w:spacing w:after="120" w:line="240" w:lineRule="auto"/>
        <w:jc w:val="both"/>
        <w:rPr>
          <w:rFonts w:ascii="Times New Roman" w:hAnsi="Times New Roman" w:cs="Times New Roman"/>
          <w:sz w:val="28"/>
          <w:szCs w:val="28"/>
          <w:lang w:val="kk-KZ"/>
        </w:rPr>
      </w:pPr>
    </w:p>
    <w:p w14:paraId="4528CC67"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Beijaard</w:t>
      </w:r>
      <w:proofErr w:type="spellEnd"/>
      <w:r w:rsidRPr="00922603">
        <w:rPr>
          <w:rFonts w:ascii="Times New Roman" w:hAnsi="Times New Roman" w:cs="Times New Roman"/>
          <w:sz w:val="28"/>
          <w:szCs w:val="28"/>
          <w:lang w:val="en-US"/>
        </w:rPr>
        <w:t xml:space="preserve">, D., Meijer, P. C., &amp; </w:t>
      </w:r>
      <w:proofErr w:type="spellStart"/>
      <w:r w:rsidRPr="00922603">
        <w:rPr>
          <w:rFonts w:ascii="Times New Roman" w:hAnsi="Times New Roman" w:cs="Times New Roman"/>
          <w:sz w:val="28"/>
          <w:szCs w:val="28"/>
          <w:lang w:val="en-US"/>
        </w:rPr>
        <w:t>Verloop</w:t>
      </w:r>
      <w:proofErr w:type="spellEnd"/>
      <w:r w:rsidRPr="00922603">
        <w:rPr>
          <w:rFonts w:ascii="Times New Roman" w:hAnsi="Times New Roman" w:cs="Times New Roman"/>
          <w:sz w:val="28"/>
          <w:szCs w:val="28"/>
          <w:lang w:val="en-US"/>
        </w:rPr>
        <w:t>, N. (2004). Reconsidering research on teachers’ professional identity.</w:t>
      </w:r>
      <w:r w:rsidRPr="00922603">
        <w:rPr>
          <w:rFonts w:ascii="Times New Roman" w:hAnsi="Times New Roman" w:cs="Times New Roman"/>
          <w:i/>
          <w:iCs/>
          <w:sz w:val="28"/>
          <w:szCs w:val="28"/>
          <w:lang w:val="en-US"/>
        </w:rPr>
        <w:t> Teaching and teacher education</w:t>
      </w:r>
      <w:r w:rsidRPr="00922603">
        <w:rPr>
          <w:rFonts w:ascii="Times New Roman" w:hAnsi="Times New Roman" w:cs="Times New Roman"/>
          <w:sz w:val="28"/>
          <w:szCs w:val="28"/>
          <w:lang w:val="en-US"/>
        </w:rPr>
        <w:t xml:space="preserve">, 20(2), p. 107-128. </w:t>
      </w:r>
    </w:p>
    <w:p w14:paraId="49365EAA"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45DA7207"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Berry, A. (2004). </w:t>
      </w:r>
      <w:proofErr w:type="spellStart"/>
      <w:r w:rsidRPr="00922603">
        <w:rPr>
          <w:rFonts w:ascii="Times New Roman" w:hAnsi="Times New Roman" w:cs="Times New Roman"/>
          <w:sz w:val="28"/>
          <w:szCs w:val="28"/>
          <w:lang w:val="en-US"/>
        </w:rPr>
        <w:t>Self study</w:t>
      </w:r>
      <w:proofErr w:type="spellEnd"/>
      <w:r w:rsidRPr="00922603">
        <w:rPr>
          <w:rFonts w:ascii="Times New Roman" w:hAnsi="Times New Roman" w:cs="Times New Roman"/>
          <w:sz w:val="28"/>
          <w:szCs w:val="28"/>
          <w:lang w:val="en-US"/>
        </w:rPr>
        <w:t xml:space="preserve"> in teaching about teaching. In J. J. Loughran, M. L. Hamilton, V. K. </w:t>
      </w:r>
      <w:proofErr w:type="spellStart"/>
      <w:r w:rsidRPr="00922603">
        <w:rPr>
          <w:rFonts w:ascii="Times New Roman" w:hAnsi="Times New Roman" w:cs="Times New Roman"/>
          <w:sz w:val="28"/>
          <w:szCs w:val="28"/>
          <w:lang w:val="en-US"/>
        </w:rPr>
        <w:t>LaBoskey</w:t>
      </w:r>
      <w:proofErr w:type="spellEnd"/>
      <w:r w:rsidRPr="00922603">
        <w:rPr>
          <w:rFonts w:ascii="Times New Roman" w:hAnsi="Times New Roman" w:cs="Times New Roman"/>
          <w:sz w:val="28"/>
          <w:szCs w:val="28"/>
          <w:lang w:val="en-US"/>
        </w:rPr>
        <w:t xml:space="preserve">, &amp; T. Russell (Eds.), </w:t>
      </w:r>
      <w:r w:rsidRPr="00922603">
        <w:rPr>
          <w:rFonts w:ascii="Times New Roman" w:hAnsi="Times New Roman" w:cs="Times New Roman"/>
          <w:i/>
          <w:iCs/>
          <w:sz w:val="28"/>
          <w:szCs w:val="28"/>
          <w:lang w:val="en-US"/>
        </w:rPr>
        <w:t>International handbook of self-study of teaching and teacher education practices</w:t>
      </w:r>
      <w:r w:rsidRPr="00922603">
        <w:rPr>
          <w:rFonts w:ascii="Times New Roman" w:hAnsi="Times New Roman" w:cs="Times New Roman"/>
          <w:sz w:val="28"/>
          <w:szCs w:val="28"/>
          <w:lang w:val="en-US"/>
        </w:rPr>
        <w:t>. Dordrecht: Springer. 1295-1332.</w:t>
      </w:r>
    </w:p>
    <w:p w14:paraId="68556150"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E83340C"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Biggs, J. (1996). Enhancing Teaching through Constructive Alignment. </w:t>
      </w:r>
      <w:r w:rsidRPr="00922603">
        <w:rPr>
          <w:rFonts w:ascii="Times New Roman" w:hAnsi="Times New Roman" w:cs="Times New Roman"/>
          <w:i/>
          <w:iCs/>
          <w:sz w:val="28"/>
          <w:szCs w:val="28"/>
          <w:lang w:val="en-US"/>
        </w:rPr>
        <w:t>Higher Education</w:t>
      </w:r>
      <w:r w:rsidRPr="00922603">
        <w:rPr>
          <w:rFonts w:ascii="Times New Roman" w:hAnsi="Times New Roman" w:cs="Times New Roman"/>
          <w:sz w:val="28"/>
          <w:szCs w:val="28"/>
          <w:lang w:val="en-US"/>
        </w:rPr>
        <w:t>, 32, p. 347-364.</w:t>
      </w:r>
    </w:p>
    <w:p w14:paraId="7A707F1B"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48C92B57"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Biggs, J., &amp; Tang, C. (2011). </w:t>
      </w:r>
      <w:r w:rsidRPr="00922603">
        <w:rPr>
          <w:rFonts w:ascii="Times New Roman" w:hAnsi="Times New Roman" w:cs="Times New Roman"/>
          <w:i/>
          <w:iCs/>
          <w:sz w:val="28"/>
          <w:szCs w:val="28"/>
          <w:lang w:val="en-US"/>
        </w:rPr>
        <w:t>Teaching for Quality Learning at University</w:t>
      </w:r>
      <w:r w:rsidRPr="00922603">
        <w:rPr>
          <w:rFonts w:ascii="Times New Roman" w:hAnsi="Times New Roman" w:cs="Times New Roman"/>
          <w:sz w:val="28"/>
          <w:szCs w:val="28"/>
          <w:lang w:val="en-US"/>
        </w:rPr>
        <w:t>. Maidenhead, UK: Open University Press.</w:t>
      </w:r>
    </w:p>
    <w:p w14:paraId="68907E3F"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A482855"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Boud, D. &amp; </w:t>
      </w:r>
      <w:proofErr w:type="spellStart"/>
      <w:r w:rsidRPr="00922603">
        <w:rPr>
          <w:rFonts w:ascii="Times New Roman" w:hAnsi="Times New Roman" w:cs="Times New Roman"/>
          <w:sz w:val="28"/>
          <w:szCs w:val="28"/>
          <w:lang w:val="en-US"/>
        </w:rPr>
        <w:t>Falchikov</w:t>
      </w:r>
      <w:proofErr w:type="spellEnd"/>
      <w:r w:rsidRPr="00922603">
        <w:rPr>
          <w:rFonts w:ascii="Times New Roman" w:hAnsi="Times New Roman" w:cs="Times New Roman"/>
          <w:sz w:val="28"/>
          <w:szCs w:val="28"/>
          <w:lang w:val="en-US"/>
        </w:rPr>
        <w:t xml:space="preserve">, N. (2006): Aligning assessment with long‐term learning. </w:t>
      </w:r>
      <w:r w:rsidRPr="00922603">
        <w:rPr>
          <w:rFonts w:ascii="Times New Roman" w:hAnsi="Times New Roman" w:cs="Times New Roman"/>
          <w:i/>
          <w:iCs/>
          <w:sz w:val="28"/>
          <w:szCs w:val="28"/>
          <w:lang w:val="en-US"/>
        </w:rPr>
        <w:t>Assessment &amp; Evaluation in Higher Education</w:t>
      </w:r>
      <w:r w:rsidRPr="00922603">
        <w:rPr>
          <w:rFonts w:ascii="Times New Roman" w:hAnsi="Times New Roman" w:cs="Times New Roman"/>
          <w:sz w:val="28"/>
          <w:szCs w:val="28"/>
          <w:lang w:val="en-US"/>
        </w:rPr>
        <w:t>, 31(4), p. 399-413</w:t>
      </w:r>
    </w:p>
    <w:p w14:paraId="0D3FF882"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6A2D4C78"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Cao, Y., </w:t>
      </w:r>
      <w:proofErr w:type="spellStart"/>
      <w:r w:rsidRPr="00922603">
        <w:rPr>
          <w:rFonts w:ascii="Times New Roman" w:hAnsi="Times New Roman" w:cs="Times New Roman"/>
          <w:sz w:val="28"/>
          <w:szCs w:val="28"/>
          <w:lang w:val="en-US"/>
        </w:rPr>
        <w:t>Postareff</w:t>
      </w:r>
      <w:proofErr w:type="spellEnd"/>
      <w:r w:rsidRPr="00922603">
        <w:rPr>
          <w:rFonts w:ascii="Times New Roman" w:hAnsi="Times New Roman" w:cs="Times New Roman"/>
          <w:sz w:val="28"/>
          <w:szCs w:val="28"/>
          <w:lang w:val="en-US"/>
        </w:rPr>
        <w:t>, L., Lindblom-</w:t>
      </w:r>
      <w:proofErr w:type="spellStart"/>
      <w:r w:rsidRPr="00922603">
        <w:rPr>
          <w:rFonts w:ascii="Times New Roman" w:hAnsi="Times New Roman" w:cs="Times New Roman"/>
          <w:sz w:val="28"/>
          <w:szCs w:val="28"/>
          <w:lang w:val="en-US"/>
        </w:rPr>
        <w:t>Ylänne</w:t>
      </w:r>
      <w:proofErr w:type="spellEnd"/>
      <w:r w:rsidRPr="00922603">
        <w:rPr>
          <w:rFonts w:ascii="Times New Roman" w:hAnsi="Times New Roman" w:cs="Times New Roman"/>
          <w:sz w:val="28"/>
          <w:szCs w:val="28"/>
          <w:lang w:val="en-US"/>
        </w:rPr>
        <w:t xml:space="preserve">, S. &amp; Toom, A. (2021). </w:t>
      </w:r>
      <w:proofErr w:type="gramStart"/>
      <w:r w:rsidRPr="00922603">
        <w:rPr>
          <w:rFonts w:ascii="Times New Roman" w:hAnsi="Times New Roman" w:cs="Times New Roman"/>
          <w:sz w:val="28"/>
          <w:szCs w:val="28"/>
          <w:lang w:val="en-US"/>
        </w:rPr>
        <w:t>A survey research</w:t>
      </w:r>
      <w:proofErr w:type="gramEnd"/>
      <w:r w:rsidRPr="00922603">
        <w:rPr>
          <w:rFonts w:ascii="Times New Roman" w:hAnsi="Times New Roman" w:cs="Times New Roman"/>
          <w:sz w:val="28"/>
          <w:szCs w:val="28"/>
          <w:lang w:val="en-US"/>
        </w:rPr>
        <w:t xml:space="preserve"> on Finnish teacher educators' research-teaching integration and its relationship with their approaches to teaching. </w:t>
      </w:r>
      <w:r w:rsidRPr="00922603">
        <w:rPr>
          <w:rFonts w:ascii="Times New Roman" w:hAnsi="Times New Roman" w:cs="Times New Roman"/>
          <w:i/>
          <w:iCs/>
          <w:sz w:val="28"/>
          <w:szCs w:val="28"/>
          <w:lang w:val="en-US"/>
        </w:rPr>
        <w:t>European Journal of Teacher Education</w:t>
      </w:r>
      <w:r w:rsidRPr="00922603">
        <w:rPr>
          <w:rFonts w:ascii="Times New Roman" w:hAnsi="Times New Roman" w:cs="Times New Roman"/>
          <w:sz w:val="28"/>
          <w:szCs w:val="28"/>
          <w:lang w:val="en-US"/>
        </w:rPr>
        <w:t>.</w:t>
      </w:r>
    </w:p>
    <w:p w14:paraId="66DB8F1A"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00DCDC9"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Cochran-Smith, M. (2005). Teacher Educators as Researchers: Multiple Perspectives. </w:t>
      </w:r>
      <w:r w:rsidRPr="00922603">
        <w:rPr>
          <w:rFonts w:ascii="Times New Roman" w:hAnsi="Times New Roman" w:cs="Times New Roman"/>
          <w:i/>
          <w:iCs/>
          <w:sz w:val="28"/>
          <w:szCs w:val="28"/>
          <w:lang w:val="en-US"/>
        </w:rPr>
        <w:t>Teaching and Teacher Education</w:t>
      </w:r>
      <w:r w:rsidRPr="00922603">
        <w:rPr>
          <w:rFonts w:ascii="Times New Roman" w:hAnsi="Times New Roman" w:cs="Times New Roman"/>
          <w:sz w:val="28"/>
          <w:szCs w:val="28"/>
          <w:lang w:val="en-US"/>
        </w:rPr>
        <w:t>, 21(2), p. 219–225.</w:t>
      </w:r>
    </w:p>
    <w:p w14:paraId="7C9C5CBA"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59E3B11"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Coyle, D. (2007). Content and Language Integrated Learning: Towards a Connected Research Agenda for CLIL Pedagogies. </w:t>
      </w:r>
      <w:r w:rsidRPr="00922603">
        <w:rPr>
          <w:rFonts w:ascii="Times New Roman" w:hAnsi="Times New Roman" w:cs="Times New Roman"/>
          <w:i/>
          <w:iCs/>
          <w:sz w:val="28"/>
          <w:szCs w:val="28"/>
          <w:lang w:val="en-US"/>
        </w:rPr>
        <w:t>International Journal of Bilingual Education and Bilingualism</w:t>
      </w:r>
      <w:r w:rsidRPr="00922603">
        <w:rPr>
          <w:rFonts w:ascii="Times New Roman" w:hAnsi="Times New Roman" w:cs="Times New Roman"/>
          <w:sz w:val="28"/>
          <w:szCs w:val="28"/>
          <w:lang w:val="en-US"/>
        </w:rPr>
        <w:t xml:space="preserve">, 10(5), p. 543–562.   </w:t>
      </w:r>
    </w:p>
    <w:p w14:paraId="724CB970"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472FBB9"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Coyle, D. (2008). CLIL - a Pedagogical Approach </w:t>
      </w:r>
      <w:proofErr w:type="gramStart"/>
      <w:r w:rsidRPr="00922603">
        <w:rPr>
          <w:rFonts w:ascii="Times New Roman" w:hAnsi="Times New Roman" w:cs="Times New Roman"/>
          <w:sz w:val="28"/>
          <w:szCs w:val="28"/>
          <w:lang w:val="en-US"/>
        </w:rPr>
        <w:t>From</w:t>
      </w:r>
      <w:proofErr w:type="gramEnd"/>
      <w:r w:rsidRPr="00922603">
        <w:rPr>
          <w:rFonts w:ascii="Times New Roman" w:hAnsi="Times New Roman" w:cs="Times New Roman"/>
          <w:sz w:val="28"/>
          <w:szCs w:val="28"/>
          <w:lang w:val="en-US"/>
        </w:rPr>
        <w:t xml:space="preserve"> the European Perspective. In </w:t>
      </w:r>
      <w:r w:rsidRPr="00922603">
        <w:rPr>
          <w:rFonts w:ascii="Times New Roman" w:hAnsi="Times New Roman" w:cs="Times New Roman"/>
          <w:i/>
          <w:iCs/>
          <w:sz w:val="28"/>
          <w:szCs w:val="28"/>
          <w:lang w:val="en-US"/>
        </w:rPr>
        <w:t>Encyclopedia of Language and Education</w:t>
      </w:r>
      <w:r w:rsidRPr="00922603">
        <w:rPr>
          <w:rFonts w:ascii="Times New Roman" w:hAnsi="Times New Roman" w:cs="Times New Roman"/>
          <w:sz w:val="28"/>
          <w:szCs w:val="28"/>
          <w:lang w:val="en-US"/>
        </w:rPr>
        <w:t xml:space="preserve">, edited by N. Hornberger, p. 1200–1214. Boston: Springer US. </w:t>
      </w:r>
    </w:p>
    <w:p w14:paraId="4A2F8966"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CB6F9CE"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Coyle, D., Hood, P., &amp; Marsh, D. (2010). </w:t>
      </w:r>
      <w:r w:rsidRPr="00922603">
        <w:rPr>
          <w:rFonts w:ascii="Times New Roman" w:hAnsi="Times New Roman" w:cs="Times New Roman"/>
          <w:i/>
          <w:iCs/>
          <w:sz w:val="28"/>
          <w:szCs w:val="28"/>
          <w:lang w:val="en-US"/>
        </w:rPr>
        <w:t>CLIL: Content and Language Integrated Learning</w:t>
      </w:r>
      <w:r w:rsidRPr="00922603">
        <w:rPr>
          <w:rFonts w:ascii="Times New Roman" w:hAnsi="Times New Roman" w:cs="Times New Roman"/>
          <w:sz w:val="28"/>
          <w:szCs w:val="28"/>
          <w:lang w:val="en-US"/>
        </w:rPr>
        <w:t xml:space="preserve">. Cambridge: Cambridge University Press. </w:t>
      </w:r>
    </w:p>
    <w:p w14:paraId="329A0EF5"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5B3C8C8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922603">
        <w:rPr>
          <w:rFonts w:ascii="Times New Roman" w:hAnsi="Times New Roman" w:cs="Times New Roman"/>
          <w:sz w:val="28"/>
          <w:szCs w:val="28"/>
          <w:lang w:val="en-US"/>
        </w:rPr>
        <w:t>From</w:t>
      </w:r>
      <w:proofErr w:type="gramEnd"/>
      <w:r w:rsidRPr="00922603">
        <w:rPr>
          <w:rFonts w:ascii="Times New Roman" w:hAnsi="Times New Roman" w:cs="Times New Roman"/>
          <w:sz w:val="28"/>
          <w:szCs w:val="28"/>
          <w:lang w:val="en-US"/>
        </w:rPr>
        <w:t xml:space="preserve"> Europe. In </w:t>
      </w:r>
      <w:r w:rsidRPr="00922603">
        <w:rPr>
          <w:rFonts w:ascii="Times New Roman" w:hAnsi="Times New Roman" w:cs="Times New Roman"/>
          <w:i/>
          <w:iCs/>
          <w:sz w:val="28"/>
          <w:szCs w:val="28"/>
          <w:lang w:val="en-US"/>
        </w:rPr>
        <w:t>Future Perspectives for English Language Teaching</w:t>
      </w:r>
      <w:r w:rsidRPr="00922603">
        <w:rPr>
          <w:rFonts w:ascii="Times New Roman" w:hAnsi="Times New Roman" w:cs="Times New Roman"/>
          <w:sz w:val="28"/>
          <w:szCs w:val="28"/>
          <w:lang w:val="en-US"/>
        </w:rPr>
        <w:t xml:space="preserve">, edited by W. Delanoy, and L. Volkmann, p. 1–19. Heidelberg: Carl Winter. </w:t>
      </w:r>
    </w:p>
    <w:p w14:paraId="3CE88B89"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403DD4D8"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Day, C., Elliot, B., &amp; Kington, A. (2005). Reform, standards and teacher identity: Challenges of sustaining commitment.</w:t>
      </w:r>
      <w:r w:rsidRPr="00922603">
        <w:rPr>
          <w:rFonts w:ascii="Times New Roman" w:hAnsi="Times New Roman" w:cs="Times New Roman"/>
          <w:i/>
          <w:iCs/>
          <w:sz w:val="28"/>
          <w:szCs w:val="28"/>
          <w:lang w:val="en-US"/>
        </w:rPr>
        <w:t> Teaching and teacher Education</w:t>
      </w:r>
      <w:r w:rsidRPr="00922603">
        <w:rPr>
          <w:rFonts w:ascii="Times New Roman" w:hAnsi="Times New Roman" w:cs="Times New Roman"/>
          <w:sz w:val="28"/>
          <w:szCs w:val="28"/>
          <w:lang w:val="en-US"/>
        </w:rPr>
        <w:t xml:space="preserve">, 21(5), p. 563-577. </w:t>
      </w:r>
    </w:p>
    <w:p w14:paraId="1F1B46A6"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74722285"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De </w:t>
      </w:r>
      <w:proofErr w:type="spellStart"/>
      <w:r w:rsidRPr="00922603">
        <w:rPr>
          <w:rFonts w:ascii="Times New Roman" w:hAnsi="Times New Roman" w:cs="Times New Roman"/>
          <w:sz w:val="28"/>
          <w:szCs w:val="28"/>
          <w:lang w:val="en-US"/>
        </w:rPr>
        <w:t>Zarobe</w:t>
      </w:r>
      <w:proofErr w:type="spellEnd"/>
      <w:r w:rsidRPr="00922603">
        <w:rPr>
          <w:rFonts w:ascii="Times New Roman" w:hAnsi="Times New Roman" w:cs="Times New Roman"/>
          <w:sz w:val="28"/>
          <w:szCs w:val="28"/>
          <w:lang w:val="en-US"/>
        </w:rPr>
        <w:t xml:space="preserve">, Y. R. (2008). CLIL and Foreign Language Learning: A Longitudinal Study in the Basque Country. </w:t>
      </w:r>
      <w:r w:rsidRPr="00922603">
        <w:rPr>
          <w:rFonts w:ascii="Times New Roman" w:hAnsi="Times New Roman" w:cs="Times New Roman"/>
          <w:i/>
          <w:iCs/>
          <w:sz w:val="28"/>
          <w:szCs w:val="28"/>
          <w:lang w:val="en-US"/>
        </w:rPr>
        <w:t>International CLIL Research Journal,</w:t>
      </w:r>
      <w:r w:rsidRPr="00922603">
        <w:rPr>
          <w:rFonts w:ascii="Times New Roman" w:hAnsi="Times New Roman" w:cs="Times New Roman"/>
          <w:sz w:val="28"/>
          <w:szCs w:val="28"/>
          <w:lang w:val="en-US"/>
        </w:rPr>
        <w:t xml:space="preserve"> 1(1), p. 60–73. </w:t>
      </w:r>
    </w:p>
    <w:p w14:paraId="59A34ED0"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69135D33"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European Agency. </w:t>
      </w:r>
      <w:r w:rsidRPr="00922603">
        <w:rPr>
          <w:rFonts w:ascii="Times New Roman" w:hAnsi="Times New Roman" w:cs="Times New Roman"/>
          <w:i/>
          <w:iCs/>
          <w:sz w:val="28"/>
          <w:szCs w:val="28"/>
          <w:lang w:val="en-US"/>
        </w:rPr>
        <w:t>Profile of Inclusive Teachers</w:t>
      </w:r>
      <w:r w:rsidRPr="00922603">
        <w:rPr>
          <w:rFonts w:ascii="Times New Roman" w:hAnsi="Times New Roman" w:cs="Times New Roman"/>
          <w:sz w:val="28"/>
          <w:szCs w:val="28"/>
          <w:lang w:val="en-US"/>
        </w:rPr>
        <w:t xml:space="preserve">. https://www.european-agency.org/projects/te4i/profile-inclusive-teachers </w:t>
      </w:r>
    </w:p>
    <w:p w14:paraId="26EB4CFD"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BF5491F"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Eurydice. 2006. </w:t>
      </w:r>
      <w:r w:rsidRPr="00922603">
        <w:rPr>
          <w:rFonts w:ascii="Times New Roman" w:hAnsi="Times New Roman" w:cs="Times New Roman"/>
          <w:i/>
          <w:iCs/>
          <w:sz w:val="28"/>
          <w:szCs w:val="28"/>
          <w:lang w:val="en-US"/>
        </w:rPr>
        <w:t>Content and Language Integrated Learning (CLIL) at School in Europe</w:t>
      </w:r>
      <w:r w:rsidRPr="00922603">
        <w:rPr>
          <w:rFonts w:ascii="Times New Roman" w:hAnsi="Times New Roman" w:cs="Times New Roman"/>
          <w:sz w:val="28"/>
          <w:szCs w:val="28"/>
          <w:lang w:val="en-US"/>
        </w:rPr>
        <w:t xml:space="preserve">. Brussels: Eurydice. </w:t>
      </w:r>
    </w:p>
    <w:p w14:paraId="7C03017A"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1A5C8FA5"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GB"/>
        </w:rPr>
        <w:t xml:space="preserve">Feinstein, N. W., Allen, S., &amp; Jenkins, E. (2013). </w:t>
      </w:r>
      <w:r w:rsidRPr="00922603">
        <w:rPr>
          <w:rFonts w:ascii="Times New Roman" w:hAnsi="Times New Roman" w:cs="Times New Roman"/>
          <w:sz w:val="28"/>
          <w:szCs w:val="28"/>
          <w:lang w:val="en-US"/>
        </w:rPr>
        <w:t xml:space="preserve">Outside the pipeline: Reimagining science education for nonscientists. </w:t>
      </w:r>
      <w:r w:rsidRPr="00922603">
        <w:rPr>
          <w:rFonts w:ascii="Times New Roman" w:hAnsi="Times New Roman" w:cs="Times New Roman"/>
          <w:i/>
          <w:iCs/>
          <w:sz w:val="28"/>
          <w:szCs w:val="28"/>
          <w:lang w:val="en-US"/>
        </w:rPr>
        <w:t>Science</w:t>
      </w:r>
      <w:r w:rsidRPr="00922603">
        <w:rPr>
          <w:rFonts w:ascii="Times New Roman" w:hAnsi="Times New Roman" w:cs="Times New Roman"/>
          <w:sz w:val="28"/>
          <w:szCs w:val="28"/>
          <w:lang w:val="en-US"/>
        </w:rPr>
        <w:t>, 340(6130), p. 314-317</w:t>
      </w:r>
    </w:p>
    <w:p w14:paraId="6BFF7D30"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437288E2"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Flores, M.A. (2018). Linking Teaching and Research in Initial Teacher Education:  Knowledge </w:t>
      </w:r>
      <w:proofErr w:type="spellStart"/>
      <w:r w:rsidRPr="00922603">
        <w:rPr>
          <w:rFonts w:ascii="Times New Roman" w:hAnsi="Times New Roman" w:cs="Times New Roman"/>
          <w:sz w:val="28"/>
          <w:szCs w:val="28"/>
          <w:lang w:val="en-US"/>
        </w:rPr>
        <w:t>Mobilisation</w:t>
      </w:r>
      <w:proofErr w:type="spellEnd"/>
      <w:r w:rsidRPr="00922603">
        <w:rPr>
          <w:rFonts w:ascii="Times New Roman" w:hAnsi="Times New Roman" w:cs="Times New Roman"/>
          <w:sz w:val="28"/>
          <w:szCs w:val="28"/>
          <w:lang w:val="en-US"/>
        </w:rPr>
        <w:t xml:space="preserve"> and Research-informed Practice. </w:t>
      </w:r>
      <w:r w:rsidRPr="00922603">
        <w:rPr>
          <w:rFonts w:ascii="Times New Roman" w:hAnsi="Times New Roman" w:cs="Times New Roman"/>
          <w:i/>
          <w:iCs/>
          <w:sz w:val="28"/>
          <w:szCs w:val="28"/>
          <w:lang w:val="en-US"/>
        </w:rPr>
        <w:t>Journal of Education for Teaching</w:t>
      </w:r>
      <w:r w:rsidRPr="00922603">
        <w:rPr>
          <w:rFonts w:ascii="Times New Roman" w:hAnsi="Times New Roman" w:cs="Times New Roman"/>
          <w:sz w:val="28"/>
          <w:szCs w:val="28"/>
          <w:lang w:val="en-US"/>
        </w:rPr>
        <w:t>, 44 (5), p. 621–636.</w:t>
      </w:r>
    </w:p>
    <w:p w14:paraId="1BFA160D"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642CC34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Florian, L., &amp; Black‐Hawkins, K. (2011). Exploring inclusive pedagogy. </w:t>
      </w:r>
      <w:r w:rsidRPr="00922603">
        <w:rPr>
          <w:rFonts w:ascii="Times New Roman" w:hAnsi="Times New Roman" w:cs="Times New Roman"/>
          <w:i/>
          <w:iCs/>
          <w:sz w:val="28"/>
          <w:szCs w:val="28"/>
          <w:lang w:val="en-US"/>
        </w:rPr>
        <w:t>British Educational Research Journal</w:t>
      </w:r>
      <w:r w:rsidRPr="00922603">
        <w:rPr>
          <w:rFonts w:ascii="Times New Roman" w:hAnsi="Times New Roman" w:cs="Times New Roman"/>
          <w:sz w:val="28"/>
          <w:szCs w:val="28"/>
          <w:lang w:val="en-US"/>
        </w:rPr>
        <w:t xml:space="preserve">, 37(5), p. 813–828. </w:t>
      </w:r>
    </w:p>
    <w:p w14:paraId="244CF488"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374DC88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lastRenderedPageBreak/>
        <w:t>Fredrickson, B. L. (2001). The role of positive emotions in positive psychology: the broaden-and-build theory of positive emotions.</w:t>
      </w:r>
      <w:r w:rsidRPr="00922603">
        <w:rPr>
          <w:rFonts w:ascii="Times New Roman" w:hAnsi="Times New Roman" w:cs="Times New Roman"/>
          <w:i/>
          <w:iCs/>
          <w:sz w:val="28"/>
          <w:szCs w:val="28"/>
          <w:lang w:val="en-US"/>
        </w:rPr>
        <w:t> American psychologist</w:t>
      </w:r>
      <w:r w:rsidRPr="00922603">
        <w:rPr>
          <w:rFonts w:ascii="Times New Roman" w:hAnsi="Times New Roman" w:cs="Times New Roman"/>
          <w:sz w:val="28"/>
          <w:szCs w:val="28"/>
          <w:lang w:val="en-US"/>
        </w:rPr>
        <w:t xml:space="preserve">, 56(3), p. 218. </w:t>
      </w:r>
    </w:p>
    <w:p w14:paraId="3E134CBF"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5740379"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GB"/>
        </w:rPr>
        <w:t xml:space="preserve">Garrison, D. R., &amp; Kanuka, H. (2004). </w:t>
      </w:r>
      <w:r w:rsidRPr="00922603">
        <w:rPr>
          <w:rFonts w:ascii="Times New Roman" w:hAnsi="Times New Roman" w:cs="Times New Roman"/>
          <w:sz w:val="28"/>
          <w:szCs w:val="28"/>
          <w:lang w:val="en-US"/>
        </w:rPr>
        <w:t>Blended learning: Uncovering its transformative potential in higher education.</w:t>
      </w:r>
      <w:r w:rsidRPr="00922603">
        <w:rPr>
          <w:rFonts w:ascii="Times New Roman" w:hAnsi="Times New Roman" w:cs="Times New Roman"/>
          <w:i/>
          <w:iCs/>
          <w:sz w:val="28"/>
          <w:szCs w:val="28"/>
          <w:lang w:val="en-US"/>
        </w:rPr>
        <w:t> The internet and higher education</w:t>
      </w:r>
      <w:r w:rsidRPr="00922603">
        <w:rPr>
          <w:rFonts w:ascii="Times New Roman" w:hAnsi="Times New Roman" w:cs="Times New Roman"/>
          <w:sz w:val="28"/>
          <w:szCs w:val="28"/>
          <w:lang w:val="en-US"/>
        </w:rPr>
        <w:t xml:space="preserve">, 7(2), p. 95-105. </w:t>
      </w:r>
    </w:p>
    <w:p w14:paraId="4EB5E264"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32BB0154"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Guskey</w:t>
      </w:r>
      <w:proofErr w:type="spellEnd"/>
      <w:r w:rsidRPr="00922603">
        <w:rPr>
          <w:rFonts w:ascii="Times New Roman" w:hAnsi="Times New Roman" w:cs="Times New Roman"/>
          <w:sz w:val="28"/>
          <w:szCs w:val="28"/>
          <w:lang w:val="en-US"/>
        </w:rPr>
        <w:t>, T.R. (1989). Attitude and perceptual change in teachers</w:t>
      </w:r>
      <w:proofErr w:type="gramStart"/>
      <w:r w:rsidRPr="00922603">
        <w:rPr>
          <w:rFonts w:ascii="Times New Roman" w:hAnsi="Times New Roman" w:cs="Times New Roman"/>
          <w:sz w:val="28"/>
          <w:szCs w:val="28"/>
          <w:lang w:val="en-US"/>
        </w:rPr>
        <w:t xml:space="preserve">. </w:t>
      </w:r>
      <w:r w:rsidRPr="00922603">
        <w:rPr>
          <w:rFonts w:ascii="Times New Roman" w:hAnsi="Times New Roman" w:cs="Times New Roman"/>
          <w:i/>
          <w:iCs/>
          <w:sz w:val="28"/>
          <w:szCs w:val="28"/>
          <w:lang w:val="en-US"/>
        </w:rPr>
        <w:t>,</w:t>
      </w:r>
      <w:proofErr w:type="gramEnd"/>
      <w:r w:rsidRPr="00922603">
        <w:rPr>
          <w:rFonts w:ascii="Times New Roman" w:hAnsi="Times New Roman" w:cs="Times New Roman"/>
          <w:sz w:val="28"/>
          <w:szCs w:val="28"/>
          <w:lang w:val="en-US"/>
        </w:rPr>
        <w:t xml:space="preserve"> 13, p. 439-453. </w:t>
      </w:r>
    </w:p>
    <w:p w14:paraId="4B2EB5AD"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9FC9699"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GB"/>
        </w:rPr>
        <w:t>Hazelkorn</w:t>
      </w:r>
      <w:proofErr w:type="spellEnd"/>
      <w:r w:rsidRPr="00922603">
        <w:rPr>
          <w:rFonts w:ascii="Times New Roman" w:hAnsi="Times New Roman" w:cs="Times New Roman"/>
          <w:sz w:val="28"/>
          <w:szCs w:val="28"/>
          <w:lang w:val="en-GB"/>
        </w:rPr>
        <w:t xml:space="preserve">, E., Ryan, C., Beernaert, Y., Constantinou, C., Deca, L., </w:t>
      </w:r>
      <w:proofErr w:type="spellStart"/>
      <w:r w:rsidRPr="00922603">
        <w:rPr>
          <w:rFonts w:ascii="Times New Roman" w:hAnsi="Times New Roman" w:cs="Times New Roman"/>
          <w:sz w:val="28"/>
          <w:szCs w:val="28"/>
          <w:lang w:val="en-GB"/>
        </w:rPr>
        <w:t>Grangeat</w:t>
      </w:r>
      <w:proofErr w:type="spellEnd"/>
      <w:r w:rsidRPr="00922603">
        <w:rPr>
          <w:rFonts w:ascii="Times New Roman" w:hAnsi="Times New Roman" w:cs="Times New Roman"/>
          <w:sz w:val="28"/>
          <w:szCs w:val="28"/>
          <w:lang w:val="en-GB"/>
        </w:rPr>
        <w:t xml:space="preserve">, M., </w:t>
      </w:r>
      <w:proofErr w:type="spellStart"/>
      <w:r w:rsidRPr="00922603">
        <w:rPr>
          <w:rFonts w:ascii="Times New Roman" w:hAnsi="Times New Roman" w:cs="Times New Roman"/>
          <w:sz w:val="28"/>
          <w:szCs w:val="28"/>
          <w:lang w:val="en-GB"/>
        </w:rPr>
        <w:t>Karikorpi</w:t>
      </w:r>
      <w:proofErr w:type="spellEnd"/>
      <w:r w:rsidRPr="00922603">
        <w:rPr>
          <w:rFonts w:ascii="Times New Roman" w:hAnsi="Times New Roman" w:cs="Times New Roman"/>
          <w:sz w:val="28"/>
          <w:szCs w:val="28"/>
          <w:lang w:val="en-GB"/>
        </w:rPr>
        <w:t xml:space="preserve">, M., Lazoudis, A., </w:t>
      </w:r>
      <w:proofErr w:type="spellStart"/>
      <w:r w:rsidRPr="00922603">
        <w:rPr>
          <w:rFonts w:ascii="Times New Roman" w:hAnsi="Times New Roman" w:cs="Times New Roman"/>
          <w:sz w:val="28"/>
          <w:szCs w:val="28"/>
          <w:lang w:val="en-GB"/>
        </w:rPr>
        <w:t>Pintó</w:t>
      </w:r>
      <w:proofErr w:type="spellEnd"/>
      <w:r w:rsidRPr="00922603">
        <w:rPr>
          <w:rFonts w:ascii="Times New Roman" w:hAnsi="Times New Roman" w:cs="Times New Roman"/>
          <w:sz w:val="28"/>
          <w:szCs w:val="28"/>
          <w:lang w:val="en-GB"/>
        </w:rPr>
        <w:t xml:space="preserve">, R. &amp; Welzel-Breuer, M. (2015). </w:t>
      </w:r>
      <w:r w:rsidRPr="00922603">
        <w:rPr>
          <w:rFonts w:ascii="Times New Roman" w:hAnsi="Times New Roman" w:cs="Times New Roman"/>
          <w:i/>
          <w:iCs/>
          <w:sz w:val="28"/>
          <w:szCs w:val="28"/>
          <w:lang w:val="en-US"/>
        </w:rPr>
        <w:t>Science Education for Responsible Citizenship</w:t>
      </w:r>
      <w:r w:rsidRPr="00922603">
        <w:rPr>
          <w:rFonts w:ascii="Times New Roman" w:hAnsi="Times New Roman" w:cs="Times New Roman"/>
          <w:sz w:val="28"/>
          <w:szCs w:val="28"/>
          <w:lang w:val="en-US"/>
        </w:rPr>
        <w:t>. European Commission: Directorate-General for Research and Innovation, Science with and for Society.</w:t>
      </w:r>
    </w:p>
    <w:p w14:paraId="4A2A42E0"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254564D"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GB"/>
        </w:rPr>
        <w:t>Hökkä</w:t>
      </w:r>
      <w:proofErr w:type="spellEnd"/>
      <w:r w:rsidRPr="00922603">
        <w:rPr>
          <w:rFonts w:ascii="Times New Roman" w:hAnsi="Times New Roman" w:cs="Times New Roman"/>
          <w:sz w:val="28"/>
          <w:szCs w:val="28"/>
          <w:lang w:val="en-GB"/>
        </w:rPr>
        <w:t xml:space="preserve">, P., </w:t>
      </w:r>
      <w:proofErr w:type="spellStart"/>
      <w:r w:rsidRPr="00922603">
        <w:rPr>
          <w:rFonts w:ascii="Times New Roman" w:hAnsi="Times New Roman" w:cs="Times New Roman"/>
          <w:sz w:val="28"/>
          <w:szCs w:val="28"/>
          <w:lang w:val="en-GB"/>
        </w:rPr>
        <w:t>Eteläpelto</w:t>
      </w:r>
      <w:proofErr w:type="spellEnd"/>
      <w:r w:rsidRPr="00922603">
        <w:rPr>
          <w:rFonts w:ascii="Times New Roman" w:hAnsi="Times New Roman" w:cs="Times New Roman"/>
          <w:sz w:val="28"/>
          <w:szCs w:val="28"/>
          <w:lang w:val="en-GB"/>
        </w:rPr>
        <w:t xml:space="preserve">, A., &amp; </w:t>
      </w:r>
      <w:proofErr w:type="spellStart"/>
      <w:r w:rsidRPr="00922603">
        <w:rPr>
          <w:rFonts w:ascii="Times New Roman" w:hAnsi="Times New Roman" w:cs="Times New Roman"/>
          <w:sz w:val="28"/>
          <w:szCs w:val="28"/>
          <w:lang w:val="en-GB"/>
        </w:rPr>
        <w:t>Rasku</w:t>
      </w:r>
      <w:proofErr w:type="spellEnd"/>
      <w:r w:rsidRPr="00922603">
        <w:rPr>
          <w:rFonts w:ascii="Times New Roman" w:hAnsi="Times New Roman" w:cs="Times New Roman"/>
          <w:sz w:val="28"/>
          <w:szCs w:val="28"/>
          <w:lang w:val="en-GB"/>
        </w:rPr>
        <w:t xml:space="preserve">-Puttonen, H. (2012). </w:t>
      </w:r>
      <w:r w:rsidRPr="00922603">
        <w:rPr>
          <w:rFonts w:ascii="Times New Roman" w:hAnsi="Times New Roman" w:cs="Times New Roman"/>
          <w:sz w:val="28"/>
          <w:szCs w:val="28"/>
          <w:lang w:val="en-US"/>
        </w:rPr>
        <w:t>The professional agency of teacher educators amid academic discourses.</w:t>
      </w:r>
      <w:r w:rsidRPr="00922603">
        <w:rPr>
          <w:rFonts w:ascii="Times New Roman" w:hAnsi="Times New Roman" w:cs="Times New Roman"/>
          <w:i/>
          <w:iCs/>
          <w:sz w:val="28"/>
          <w:szCs w:val="28"/>
          <w:lang w:val="en-US"/>
        </w:rPr>
        <w:t> Journal of Education for Teaching</w:t>
      </w:r>
      <w:r w:rsidRPr="00922603">
        <w:rPr>
          <w:rFonts w:ascii="Times New Roman" w:hAnsi="Times New Roman" w:cs="Times New Roman"/>
          <w:sz w:val="28"/>
          <w:szCs w:val="28"/>
          <w:lang w:val="en-US"/>
        </w:rPr>
        <w:t xml:space="preserve">, 38(1), p. 83-102. </w:t>
      </w:r>
    </w:p>
    <w:p w14:paraId="087FBA64"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71E4FD1"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en-US"/>
        </w:rPr>
      </w:pPr>
      <w:r w:rsidRPr="00922603">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922603">
        <w:rPr>
          <w:rFonts w:ascii="Times New Roman" w:hAnsi="Times New Roman" w:cs="Times New Roman"/>
          <w:i/>
          <w:iCs/>
          <w:color w:val="202124"/>
          <w:sz w:val="28"/>
          <w:szCs w:val="28"/>
          <w:lang w:val="en-US"/>
        </w:rPr>
        <w:t>Quality in Higher Education</w:t>
      </w:r>
      <w:r w:rsidRPr="00922603">
        <w:rPr>
          <w:rFonts w:ascii="Times New Roman" w:hAnsi="Times New Roman" w:cs="Times New Roman"/>
          <w:color w:val="202124"/>
          <w:sz w:val="28"/>
          <w:szCs w:val="28"/>
          <w:lang w:val="en-US"/>
        </w:rPr>
        <w:t>, 9(3), 223-229.</w:t>
      </w:r>
    </w:p>
    <w:p w14:paraId="50E8D553"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F4CA72C"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Koohang</w:t>
      </w:r>
      <w:proofErr w:type="spellEnd"/>
      <w:r w:rsidRPr="00922603">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922603">
        <w:rPr>
          <w:rFonts w:ascii="Times New Roman" w:hAnsi="Times New Roman" w:cs="Times New Roman"/>
          <w:i/>
          <w:iCs/>
          <w:sz w:val="28"/>
          <w:szCs w:val="28"/>
          <w:lang w:val="en-US"/>
        </w:rPr>
        <w:t>In Proceedings of the 2006 Informing science and IT education joint conference </w:t>
      </w:r>
      <w:r w:rsidRPr="00922603">
        <w:rPr>
          <w:rFonts w:ascii="Times New Roman" w:hAnsi="Times New Roman" w:cs="Times New Roman"/>
          <w:sz w:val="28"/>
          <w:szCs w:val="28"/>
          <w:lang w:val="en-US"/>
        </w:rPr>
        <w:t xml:space="preserve">(p. 155-157). </w:t>
      </w:r>
    </w:p>
    <w:p w14:paraId="0AB60A8B"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4BF3BE2"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Krokfors</w:t>
      </w:r>
      <w:proofErr w:type="spellEnd"/>
      <w:r w:rsidRPr="00922603">
        <w:rPr>
          <w:rFonts w:ascii="Times New Roman" w:hAnsi="Times New Roman" w:cs="Times New Roman"/>
          <w:sz w:val="28"/>
          <w:szCs w:val="28"/>
          <w:lang w:val="en-US"/>
        </w:rPr>
        <w:t xml:space="preserve">, L., </w:t>
      </w:r>
      <w:proofErr w:type="spellStart"/>
      <w:r w:rsidRPr="00922603">
        <w:rPr>
          <w:rFonts w:ascii="Times New Roman" w:hAnsi="Times New Roman" w:cs="Times New Roman"/>
          <w:sz w:val="28"/>
          <w:szCs w:val="28"/>
          <w:lang w:val="en-US"/>
        </w:rPr>
        <w:t>Kynäslahti</w:t>
      </w:r>
      <w:proofErr w:type="spellEnd"/>
      <w:r w:rsidRPr="00922603">
        <w:rPr>
          <w:rFonts w:ascii="Times New Roman" w:hAnsi="Times New Roman" w:cs="Times New Roman"/>
          <w:sz w:val="28"/>
          <w:szCs w:val="28"/>
          <w:lang w:val="en-US"/>
        </w:rPr>
        <w:t xml:space="preserve">, H., Stenberg, K., Toom, A., </w:t>
      </w:r>
      <w:proofErr w:type="spellStart"/>
      <w:r w:rsidRPr="00922603">
        <w:rPr>
          <w:rFonts w:ascii="Times New Roman" w:hAnsi="Times New Roman" w:cs="Times New Roman"/>
          <w:sz w:val="28"/>
          <w:szCs w:val="28"/>
          <w:lang w:val="en-US"/>
        </w:rPr>
        <w:t>Maaranen</w:t>
      </w:r>
      <w:proofErr w:type="spellEnd"/>
      <w:r w:rsidRPr="00922603">
        <w:rPr>
          <w:rFonts w:ascii="Times New Roman" w:hAnsi="Times New Roman" w:cs="Times New Roman"/>
          <w:sz w:val="28"/>
          <w:szCs w:val="28"/>
          <w:lang w:val="en-US"/>
        </w:rPr>
        <w:t xml:space="preserve">, K., </w:t>
      </w:r>
      <w:proofErr w:type="spellStart"/>
      <w:r w:rsidRPr="00922603">
        <w:rPr>
          <w:rFonts w:ascii="Times New Roman" w:hAnsi="Times New Roman" w:cs="Times New Roman"/>
          <w:sz w:val="28"/>
          <w:szCs w:val="28"/>
          <w:lang w:val="en-US"/>
        </w:rPr>
        <w:t>Jyrhämä</w:t>
      </w:r>
      <w:proofErr w:type="spellEnd"/>
      <w:r w:rsidRPr="00922603">
        <w:rPr>
          <w:rFonts w:ascii="Times New Roman" w:hAnsi="Times New Roman" w:cs="Times New Roman"/>
          <w:sz w:val="28"/>
          <w:szCs w:val="28"/>
          <w:lang w:val="en-US"/>
        </w:rPr>
        <w:t xml:space="preserve">, R., Byman, R. &amp; </w:t>
      </w:r>
      <w:proofErr w:type="spellStart"/>
      <w:r w:rsidRPr="00922603">
        <w:rPr>
          <w:rFonts w:ascii="Times New Roman" w:hAnsi="Times New Roman" w:cs="Times New Roman"/>
          <w:sz w:val="28"/>
          <w:szCs w:val="28"/>
          <w:lang w:val="en-US"/>
        </w:rPr>
        <w:t>Kansanen</w:t>
      </w:r>
      <w:proofErr w:type="spellEnd"/>
      <w:r w:rsidRPr="00922603">
        <w:rPr>
          <w:rFonts w:ascii="Times New Roman" w:hAnsi="Times New Roman" w:cs="Times New Roman"/>
          <w:sz w:val="28"/>
          <w:szCs w:val="28"/>
          <w:lang w:val="en-US"/>
        </w:rPr>
        <w:t xml:space="preserve">, P. (2011). Investigating Finnish Teacher Educators’ Views on Research-based Teacher Education. </w:t>
      </w:r>
      <w:r w:rsidRPr="00922603">
        <w:rPr>
          <w:rFonts w:ascii="Times New Roman" w:hAnsi="Times New Roman" w:cs="Times New Roman"/>
          <w:i/>
          <w:iCs/>
          <w:sz w:val="28"/>
          <w:szCs w:val="28"/>
          <w:lang w:val="en-US"/>
        </w:rPr>
        <w:t>Teaching Education</w:t>
      </w:r>
      <w:r w:rsidRPr="00922603">
        <w:rPr>
          <w:rFonts w:ascii="Times New Roman" w:hAnsi="Times New Roman" w:cs="Times New Roman"/>
          <w:sz w:val="28"/>
          <w:szCs w:val="28"/>
          <w:lang w:val="en-US"/>
        </w:rPr>
        <w:t>, 22(1), p. 1–13.</w:t>
      </w:r>
    </w:p>
    <w:p w14:paraId="37690839"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36D323F"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922603">
        <w:rPr>
          <w:rFonts w:ascii="Times New Roman" w:hAnsi="Times New Roman" w:cs="Times New Roman"/>
          <w:i/>
          <w:iCs/>
          <w:sz w:val="28"/>
          <w:szCs w:val="28"/>
          <w:lang w:val="en-US"/>
        </w:rPr>
        <w:t> Computers &amp; education</w:t>
      </w:r>
      <w:r w:rsidRPr="00922603">
        <w:rPr>
          <w:rFonts w:ascii="Times New Roman" w:hAnsi="Times New Roman" w:cs="Times New Roman"/>
          <w:sz w:val="28"/>
          <w:szCs w:val="28"/>
          <w:lang w:val="en-US"/>
        </w:rPr>
        <w:t xml:space="preserve">, 56(3), p. 818-826. </w:t>
      </w:r>
    </w:p>
    <w:p w14:paraId="1F2D75ED"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E11D32D"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lastRenderedPageBreak/>
        <w:t xml:space="preserve">Lunenberg, M. (2010). Characteristics, scholarship and research of teacher educators. In P. Peterson, E. Baker, &amp; B. McGaw (Eds.), </w:t>
      </w:r>
      <w:r w:rsidRPr="00922603">
        <w:rPr>
          <w:rFonts w:ascii="Times New Roman" w:hAnsi="Times New Roman" w:cs="Times New Roman"/>
          <w:i/>
          <w:iCs/>
          <w:sz w:val="28"/>
          <w:szCs w:val="28"/>
          <w:lang w:val="en-US"/>
        </w:rPr>
        <w:t>International encyclopedia of education</w:t>
      </w:r>
      <w:r w:rsidRPr="00922603">
        <w:rPr>
          <w:rFonts w:ascii="Times New Roman" w:hAnsi="Times New Roman" w:cs="Times New Roman"/>
          <w:sz w:val="28"/>
          <w:szCs w:val="28"/>
          <w:lang w:val="en-US"/>
        </w:rPr>
        <w:t xml:space="preserve"> (p. 676-680). Oxford, UK: Elsevier. </w:t>
      </w:r>
    </w:p>
    <w:p w14:paraId="7CDF2329"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754D67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Marsh, D. (2012). </w:t>
      </w:r>
      <w:r w:rsidRPr="00922603">
        <w:rPr>
          <w:rFonts w:ascii="Times New Roman" w:hAnsi="Times New Roman" w:cs="Times New Roman"/>
          <w:i/>
          <w:iCs/>
          <w:sz w:val="28"/>
          <w:szCs w:val="28"/>
          <w:lang w:val="en-US"/>
        </w:rPr>
        <w:t>Content and Language Integrated Learning (CLIL). A Development Trajectory</w:t>
      </w:r>
      <w:r w:rsidRPr="00922603">
        <w:rPr>
          <w:rFonts w:ascii="Times New Roman" w:hAnsi="Times New Roman" w:cs="Times New Roman"/>
          <w:sz w:val="28"/>
          <w:szCs w:val="28"/>
          <w:lang w:val="en-US"/>
        </w:rPr>
        <w:t xml:space="preserve">. Cordoba: </w:t>
      </w:r>
      <w:proofErr w:type="spellStart"/>
      <w:r w:rsidRPr="00922603">
        <w:rPr>
          <w:rFonts w:ascii="Times New Roman" w:hAnsi="Times New Roman" w:cs="Times New Roman"/>
          <w:sz w:val="28"/>
          <w:szCs w:val="28"/>
          <w:lang w:val="en-US"/>
        </w:rPr>
        <w:t>Servicio</w:t>
      </w:r>
      <w:proofErr w:type="spellEnd"/>
      <w:r w:rsidRPr="00922603">
        <w:rPr>
          <w:rFonts w:ascii="Times New Roman" w:hAnsi="Times New Roman" w:cs="Times New Roman"/>
          <w:sz w:val="28"/>
          <w:szCs w:val="28"/>
          <w:lang w:val="en-US"/>
        </w:rPr>
        <w:t xml:space="preserve"> de </w:t>
      </w:r>
      <w:proofErr w:type="spellStart"/>
      <w:r w:rsidRPr="00922603">
        <w:rPr>
          <w:rFonts w:ascii="Times New Roman" w:hAnsi="Times New Roman" w:cs="Times New Roman"/>
          <w:sz w:val="28"/>
          <w:szCs w:val="28"/>
          <w:lang w:val="en-US"/>
        </w:rPr>
        <w:t>Publicaciones</w:t>
      </w:r>
      <w:proofErr w:type="spellEnd"/>
      <w:r w:rsidRPr="00922603">
        <w:rPr>
          <w:rFonts w:ascii="Times New Roman" w:hAnsi="Times New Roman" w:cs="Times New Roman"/>
          <w:sz w:val="28"/>
          <w:szCs w:val="28"/>
          <w:lang w:val="en-US"/>
        </w:rPr>
        <w:t xml:space="preserve"> de la Universidad de </w:t>
      </w:r>
      <w:proofErr w:type="spellStart"/>
      <w:r w:rsidRPr="00922603">
        <w:rPr>
          <w:rFonts w:ascii="Times New Roman" w:hAnsi="Times New Roman" w:cs="Times New Roman"/>
          <w:sz w:val="28"/>
          <w:szCs w:val="28"/>
          <w:lang w:val="en-US"/>
        </w:rPr>
        <w:t>Córdoba</w:t>
      </w:r>
      <w:proofErr w:type="spellEnd"/>
      <w:r w:rsidRPr="00922603">
        <w:rPr>
          <w:rFonts w:ascii="Times New Roman" w:hAnsi="Times New Roman" w:cs="Times New Roman"/>
          <w:sz w:val="28"/>
          <w:szCs w:val="28"/>
          <w:lang w:val="en-US"/>
        </w:rPr>
        <w:t xml:space="preserve">. </w:t>
      </w:r>
    </w:p>
    <w:p w14:paraId="2CB4E674"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32F9CBB4"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Mehisto</w:t>
      </w:r>
      <w:proofErr w:type="spellEnd"/>
      <w:r w:rsidRPr="00922603">
        <w:rPr>
          <w:rFonts w:ascii="Times New Roman" w:hAnsi="Times New Roman" w:cs="Times New Roman"/>
          <w:sz w:val="28"/>
          <w:szCs w:val="28"/>
          <w:lang w:val="en-US"/>
        </w:rPr>
        <w:t xml:space="preserve">, P., Marsh, D. &amp; </w:t>
      </w:r>
      <w:proofErr w:type="spellStart"/>
      <w:r w:rsidRPr="00922603">
        <w:rPr>
          <w:rFonts w:ascii="Times New Roman" w:hAnsi="Times New Roman" w:cs="Times New Roman"/>
          <w:sz w:val="28"/>
          <w:szCs w:val="28"/>
          <w:lang w:val="en-US"/>
        </w:rPr>
        <w:t>Frigols</w:t>
      </w:r>
      <w:proofErr w:type="spellEnd"/>
      <w:r w:rsidRPr="00922603">
        <w:rPr>
          <w:rFonts w:ascii="Times New Roman" w:hAnsi="Times New Roman" w:cs="Times New Roman"/>
          <w:sz w:val="28"/>
          <w:szCs w:val="28"/>
          <w:lang w:val="en-US"/>
        </w:rPr>
        <w:t xml:space="preserve">, M. J. (2008). </w:t>
      </w:r>
      <w:r w:rsidRPr="00922603">
        <w:rPr>
          <w:rFonts w:ascii="Times New Roman" w:hAnsi="Times New Roman" w:cs="Times New Roman"/>
          <w:i/>
          <w:iCs/>
          <w:sz w:val="28"/>
          <w:szCs w:val="28"/>
          <w:lang w:val="en-US"/>
        </w:rPr>
        <w:t>Uncovering CLIL Content and Language Integrated Learning in Bilingual and Multilingual Education</w:t>
      </w:r>
      <w:r w:rsidRPr="00922603">
        <w:rPr>
          <w:rFonts w:ascii="Times New Roman" w:hAnsi="Times New Roman" w:cs="Times New Roman"/>
          <w:sz w:val="28"/>
          <w:szCs w:val="28"/>
          <w:lang w:val="en-US"/>
        </w:rPr>
        <w:t xml:space="preserve">. London: Macmillan. </w:t>
      </w:r>
    </w:p>
    <w:p w14:paraId="340890E2" w14:textId="77777777" w:rsidR="006E6F16" w:rsidRPr="00922603" w:rsidRDefault="006E6F16" w:rsidP="00275C00">
      <w:pPr>
        <w:spacing w:after="120" w:line="240" w:lineRule="auto"/>
        <w:jc w:val="both"/>
        <w:rPr>
          <w:rFonts w:ascii="Times New Roman" w:hAnsi="Times New Roman" w:cs="Times New Roman"/>
          <w:sz w:val="28"/>
          <w:szCs w:val="28"/>
          <w:lang w:val="en-GB"/>
        </w:rPr>
      </w:pPr>
    </w:p>
    <w:p w14:paraId="47AAF56F"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922603">
        <w:rPr>
          <w:rFonts w:ascii="Times New Roman" w:hAnsi="Times New Roman" w:cs="Times New Roman"/>
          <w:i/>
          <w:iCs/>
          <w:sz w:val="28"/>
          <w:szCs w:val="28"/>
          <w:lang w:val="en-US"/>
        </w:rPr>
        <w:t>Engineering in Pre-College Settings: Synthesizing Research, Policy, and Practices</w:t>
      </w:r>
      <w:r w:rsidRPr="00922603">
        <w:rPr>
          <w:rFonts w:ascii="Times New Roman" w:hAnsi="Times New Roman" w:cs="Times New Roman"/>
          <w:sz w:val="28"/>
          <w:szCs w:val="28"/>
          <w:lang w:val="en-US"/>
        </w:rPr>
        <w:t xml:space="preserve"> (p. 35-60). </w:t>
      </w:r>
      <w:r w:rsidRPr="00922603">
        <w:rPr>
          <w:rFonts w:ascii="Times New Roman" w:hAnsi="Times New Roman" w:cs="Times New Roman"/>
          <w:color w:val="444444"/>
          <w:spacing w:val="8"/>
          <w:sz w:val="28"/>
          <w:szCs w:val="28"/>
          <w:shd w:val="clear" w:color="auto" w:fill="FFFFFF"/>
          <w:lang w:val="en-GB"/>
        </w:rPr>
        <w:t>West Lafayette</w:t>
      </w:r>
      <w:r w:rsidRPr="00922603">
        <w:rPr>
          <w:rFonts w:ascii="Times New Roman" w:hAnsi="Times New Roman" w:cs="Times New Roman"/>
          <w:sz w:val="28"/>
          <w:szCs w:val="28"/>
          <w:lang w:val="en-US"/>
        </w:rPr>
        <w:t>: Purdue University Press.</w:t>
      </w:r>
    </w:p>
    <w:p w14:paraId="04967A2C"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BD98B1B" w14:textId="77777777" w:rsidR="006E6F16" w:rsidRPr="00922603" w:rsidRDefault="006E6F16" w:rsidP="00275C00">
      <w:pPr>
        <w:spacing w:after="120" w:line="240" w:lineRule="auto"/>
        <w:jc w:val="both"/>
        <w:rPr>
          <w:rFonts w:ascii="Times New Roman" w:eastAsia="Times New Roman" w:hAnsi="Times New Roman" w:cs="Times New Roman"/>
          <w:sz w:val="28"/>
          <w:szCs w:val="28"/>
          <w:lang w:val="en-US"/>
        </w:rPr>
      </w:pPr>
      <w:r w:rsidRPr="00922603">
        <w:rPr>
          <w:rFonts w:ascii="Times New Roman" w:eastAsia="Times New Roman" w:hAnsi="Times New Roman" w:cs="Times New Roman"/>
          <w:sz w:val="28"/>
          <w:szCs w:val="28"/>
          <w:lang w:val="en-US"/>
        </w:rPr>
        <w:t xml:space="preserve">OECD (2020). </w:t>
      </w:r>
      <w:r w:rsidRPr="00922603">
        <w:rPr>
          <w:rFonts w:ascii="Times New Roman" w:eastAsia="Times New Roman" w:hAnsi="Times New Roman" w:cs="Times New Roman"/>
          <w:i/>
          <w:iCs/>
          <w:sz w:val="28"/>
          <w:szCs w:val="28"/>
          <w:lang w:val="en-US"/>
        </w:rPr>
        <w:t>Raising the Quality of Initial Teacher Education and support for early career teachers in Kazakhstan</w:t>
      </w:r>
      <w:r w:rsidRPr="00922603">
        <w:rPr>
          <w:rFonts w:ascii="Times New Roman" w:eastAsia="Times New Roman" w:hAnsi="Times New Roman" w:cs="Times New Roman"/>
          <w:sz w:val="28"/>
          <w:szCs w:val="28"/>
          <w:lang w:val="en-US"/>
        </w:rPr>
        <w:t>. OECD Education Policy Perspectives, No. 25, OECD Publishing, Paris.</w:t>
      </w:r>
    </w:p>
    <w:p w14:paraId="03BA493A"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C97F550"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Osguthorpe, R. T., &amp; Graham, C. R. (2003). Blended learning environments: Definitions and directions.</w:t>
      </w:r>
      <w:r w:rsidRPr="00922603">
        <w:rPr>
          <w:rFonts w:ascii="Times New Roman" w:hAnsi="Times New Roman" w:cs="Times New Roman"/>
          <w:i/>
          <w:iCs/>
          <w:sz w:val="28"/>
          <w:szCs w:val="28"/>
          <w:lang w:val="en-US"/>
        </w:rPr>
        <w:t> Quarterly review of distance education</w:t>
      </w:r>
      <w:r w:rsidRPr="00922603">
        <w:rPr>
          <w:rFonts w:ascii="Times New Roman" w:hAnsi="Times New Roman" w:cs="Times New Roman"/>
          <w:sz w:val="28"/>
          <w:szCs w:val="28"/>
          <w:lang w:val="en-US"/>
        </w:rPr>
        <w:t xml:space="preserve">, 4(3), p. 227-33. </w:t>
      </w:r>
    </w:p>
    <w:p w14:paraId="0CAABD3B"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0D2A38A2"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Parpala</w:t>
      </w:r>
      <w:proofErr w:type="spellEnd"/>
      <w:r w:rsidRPr="00922603">
        <w:rPr>
          <w:rFonts w:ascii="Times New Roman" w:hAnsi="Times New Roman" w:cs="Times New Roman"/>
          <w:sz w:val="28"/>
          <w:szCs w:val="28"/>
          <w:lang w:val="en-US"/>
        </w:rPr>
        <w:t xml:space="preserve">, A., &amp; </w:t>
      </w:r>
      <w:proofErr w:type="spellStart"/>
      <w:r w:rsidRPr="00922603">
        <w:rPr>
          <w:rFonts w:ascii="Times New Roman" w:hAnsi="Times New Roman" w:cs="Times New Roman"/>
          <w:sz w:val="28"/>
          <w:szCs w:val="28"/>
          <w:lang w:val="en-US"/>
        </w:rPr>
        <w:t>Postareff</w:t>
      </w:r>
      <w:proofErr w:type="spellEnd"/>
      <w:r w:rsidRPr="00922603">
        <w:rPr>
          <w:rFonts w:ascii="Times New Roman" w:hAnsi="Times New Roman" w:cs="Times New Roman"/>
          <w:sz w:val="28"/>
          <w:szCs w:val="28"/>
          <w:lang w:val="en-US"/>
        </w:rPr>
        <w:t xml:space="preserve">, L., (2021). Supporting high-quality teaching in higher education through the </w:t>
      </w:r>
      <w:proofErr w:type="spellStart"/>
      <w:r w:rsidRPr="00922603">
        <w:rPr>
          <w:rFonts w:ascii="Times New Roman" w:hAnsi="Times New Roman" w:cs="Times New Roman"/>
          <w:sz w:val="28"/>
          <w:szCs w:val="28"/>
          <w:lang w:val="en-US"/>
        </w:rPr>
        <w:t>HowUTeach</w:t>
      </w:r>
      <w:proofErr w:type="spellEnd"/>
      <w:r w:rsidRPr="00922603">
        <w:rPr>
          <w:rFonts w:ascii="Times New Roman" w:hAnsi="Times New Roman" w:cs="Times New Roman"/>
          <w:sz w:val="28"/>
          <w:szCs w:val="28"/>
          <w:lang w:val="en-US"/>
        </w:rPr>
        <w:t xml:space="preserve"> self-reflection tool. </w:t>
      </w:r>
      <w:proofErr w:type="spellStart"/>
      <w:r w:rsidRPr="00922603">
        <w:rPr>
          <w:rFonts w:ascii="Times New Roman" w:hAnsi="Times New Roman" w:cs="Times New Roman"/>
          <w:i/>
          <w:iCs/>
          <w:sz w:val="28"/>
          <w:szCs w:val="28"/>
          <w:lang w:val="en-US"/>
        </w:rPr>
        <w:t>Ammattikasvatuksen</w:t>
      </w:r>
      <w:proofErr w:type="spellEnd"/>
      <w:r w:rsidRPr="00922603">
        <w:rPr>
          <w:rFonts w:ascii="Times New Roman" w:hAnsi="Times New Roman" w:cs="Times New Roman"/>
          <w:i/>
          <w:iCs/>
          <w:sz w:val="28"/>
          <w:szCs w:val="28"/>
          <w:lang w:val="en-US"/>
        </w:rPr>
        <w:t xml:space="preserve"> </w:t>
      </w:r>
      <w:proofErr w:type="spellStart"/>
      <w:r w:rsidRPr="00922603">
        <w:rPr>
          <w:rFonts w:ascii="Times New Roman" w:hAnsi="Times New Roman" w:cs="Times New Roman"/>
          <w:i/>
          <w:iCs/>
          <w:sz w:val="28"/>
          <w:szCs w:val="28"/>
          <w:lang w:val="en-US"/>
        </w:rPr>
        <w:t>aikakauskirja</w:t>
      </w:r>
      <w:proofErr w:type="spellEnd"/>
      <w:r w:rsidRPr="00922603">
        <w:rPr>
          <w:rFonts w:ascii="Times New Roman" w:hAnsi="Times New Roman" w:cs="Times New Roman"/>
          <w:sz w:val="28"/>
          <w:szCs w:val="28"/>
          <w:lang w:val="en-US"/>
        </w:rPr>
        <w:t xml:space="preserve">, 4, 2021. </w:t>
      </w:r>
    </w:p>
    <w:p w14:paraId="27CB5B2C"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3F7562ED"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GB"/>
        </w:rPr>
        <w:t>Postareff</w:t>
      </w:r>
      <w:proofErr w:type="spellEnd"/>
      <w:r w:rsidRPr="00922603">
        <w:rPr>
          <w:rFonts w:ascii="Times New Roman" w:hAnsi="Times New Roman" w:cs="Times New Roman"/>
          <w:sz w:val="28"/>
          <w:szCs w:val="28"/>
          <w:lang w:val="en-GB"/>
        </w:rPr>
        <w:t>, L., Lindblom-</w:t>
      </w:r>
      <w:proofErr w:type="spellStart"/>
      <w:r w:rsidRPr="00922603">
        <w:rPr>
          <w:rFonts w:ascii="Times New Roman" w:hAnsi="Times New Roman" w:cs="Times New Roman"/>
          <w:sz w:val="28"/>
          <w:szCs w:val="28"/>
          <w:lang w:val="en-GB"/>
        </w:rPr>
        <w:t>Ylänne</w:t>
      </w:r>
      <w:proofErr w:type="spellEnd"/>
      <w:r w:rsidRPr="00922603">
        <w:rPr>
          <w:rFonts w:ascii="Times New Roman" w:hAnsi="Times New Roman" w:cs="Times New Roman"/>
          <w:sz w:val="28"/>
          <w:szCs w:val="28"/>
          <w:lang w:val="en-GB"/>
        </w:rPr>
        <w:t xml:space="preserve">, S., &amp; </w:t>
      </w:r>
      <w:proofErr w:type="spellStart"/>
      <w:r w:rsidRPr="00922603">
        <w:rPr>
          <w:rFonts w:ascii="Times New Roman" w:hAnsi="Times New Roman" w:cs="Times New Roman"/>
          <w:sz w:val="28"/>
          <w:szCs w:val="28"/>
          <w:lang w:val="en-GB"/>
        </w:rPr>
        <w:t>Nevgi</w:t>
      </w:r>
      <w:proofErr w:type="spellEnd"/>
      <w:r w:rsidRPr="00922603">
        <w:rPr>
          <w:rFonts w:ascii="Times New Roman" w:hAnsi="Times New Roman" w:cs="Times New Roman"/>
          <w:sz w:val="28"/>
          <w:szCs w:val="28"/>
          <w:lang w:val="en-GB"/>
        </w:rPr>
        <w:t xml:space="preserve">, A. (2008). </w:t>
      </w:r>
      <w:r w:rsidRPr="00922603">
        <w:rPr>
          <w:rFonts w:ascii="Times New Roman" w:hAnsi="Times New Roman" w:cs="Times New Roman"/>
          <w:sz w:val="28"/>
          <w:szCs w:val="28"/>
          <w:lang w:val="en-US"/>
        </w:rPr>
        <w:t>A follow-up study of the effect of pedagogical training on teaching in higher education.</w:t>
      </w:r>
      <w:r w:rsidRPr="00922603">
        <w:rPr>
          <w:rFonts w:ascii="Times New Roman" w:hAnsi="Times New Roman" w:cs="Times New Roman"/>
          <w:i/>
          <w:iCs/>
          <w:sz w:val="28"/>
          <w:szCs w:val="28"/>
          <w:lang w:val="en-US"/>
        </w:rPr>
        <w:t> Higher Education</w:t>
      </w:r>
      <w:r w:rsidRPr="00922603">
        <w:rPr>
          <w:rFonts w:ascii="Times New Roman" w:hAnsi="Times New Roman" w:cs="Times New Roman"/>
          <w:sz w:val="28"/>
          <w:szCs w:val="28"/>
          <w:lang w:val="en-US"/>
        </w:rPr>
        <w:t xml:space="preserve">, 56(1), p. 29-43. </w:t>
      </w:r>
    </w:p>
    <w:p w14:paraId="156103EE"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45E06F2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Prosser, M., &amp; </w:t>
      </w:r>
      <w:proofErr w:type="spellStart"/>
      <w:r w:rsidRPr="00922603">
        <w:rPr>
          <w:rFonts w:ascii="Times New Roman" w:hAnsi="Times New Roman" w:cs="Times New Roman"/>
          <w:sz w:val="28"/>
          <w:szCs w:val="28"/>
          <w:lang w:val="en-US"/>
        </w:rPr>
        <w:t>Trigwell</w:t>
      </w:r>
      <w:proofErr w:type="spellEnd"/>
      <w:r w:rsidRPr="00922603">
        <w:rPr>
          <w:rFonts w:ascii="Times New Roman" w:hAnsi="Times New Roman" w:cs="Times New Roman"/>
          <w:sz w:val="28"/>
          <w:szCs w:val="28"/>
          <w:lang w:val="en-US"/>
        </w:rPr>
        <w:t xml:space="preserve">, K. (2014). Qualitative Variation in Approaches to University Teaching and Learning in Large First-Year Classes. </w:t>
      </w:r>
      <w:r w:rsidRPr="00922603">
        <w:rPr>
          <w:rFonts w:ascii="Times New Roman" w:hAnsi="Times New Roman" w:cs="Times New Roman"/>
          <w:i/>
          <w:iCs/>
          <w:sz w:val="28"/>
          <w:szCs w:val="28"/>
          <w:lang w:val="en-US"/>
        </w:rPr>
        <w:t>Higher Education</w:t>
      </w:r>
      <w:r w:rsidRPr="00922603">
        <w:rPr>
          <w:rFonts w:ascii="Times New Roman" w:hAnsi="Times New Roman" w:cs="Times New Roman"/>
          <w:sz w:val="28"/>
          <w:szCs w:val="28"/>
          <w:lang w:val="en-US"/>
        </w:rPr>
        <w:t>, 67, p. 783-795.</w:t>
      </w:r>
    </w:p>
    <w:p w14:paraId="4E1596D1"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D47B3BB"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GB"/>
        </w:rPr>
        <w:lastRenderedPageBreak/>
        <w:t>Pyhältö</w:t>
      </w:r>
      <w:proofErr w:type="spellEnd"/>
      <w:r w:rsidRPr="00922603">
        <w:rPr>
          <w:rFonts w:ascii="Times New Roman" w:hAnsi="Times New Roman" w:cs="Times New Roman"/>
          <w:sz w:val="28"/>
          <w:szCs w:val="28"/>
          <w:lang w:val="en-GB"/>
        </w:rPr>
        <w:t xml:space="preserve">, K., Pietarinen, J., &amp; Soini, T. (2012). </w:t>
      </w:r>
      <w:r w:rsidRPr="00922603">
        <w:rPr>
          <w:rFonts w:ascii="Times New Roman" w:hAnsi="Times New Roman" w:cs="Times New Roman"/>
          <w:sz w:val="28"/>
          <w:szCs w:val="28"/>
          <w:lang w:val="en-US"/>
        </w:rPr>
        <w:t>Do comprehensive school teachers perceive themselves as active professional agents in school reforms?</w:t>
      </w:r>
      <w:r w:rsidRPr="00922603">
        <w:rPr>
          <w:rFonts w:ascii="Times New Roman" w:hAnsi="Times New Roman" w:cs="Times New Roman"/>
          <w:i/>
          <w:iCs/>
          <w:sz w:val="28"/>
          <w:szCs w:val="28"/>
          <w:lang w:val="en-US"/>
        </w:rPr>
        <w:t> Journal of Educational Change</w:t>
      </w:r>
      <w:r w:rsidRPr="00922603">
        <w:rPr>
          <w:rFonts w:ascii="Times New Roman" w:hAnsi="Times New Roman" w:cs="Times New Roman"/>
          <w:sz w:val="28"/>
          <w:szCs w:val="28"/>
          <w:lang w:val="en-US"/>
        </w:rPr>
        <w:t xml:space="preserve">, 13(1), p. 95-116. </w:t>
      </w:r>
    </w:p>
    <w:p w14:paraId="32C6E4AD"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133F8F3A"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Salamanca Statement. (1994). </w:t>
      </w:r>
      <w:r w:rsidRPr="00922603">
        <w:rPr>
          <w:rFonts w:ascii="Times New Roman" w:hAnsi="Times New Roman" w:cs="Times New Roman"/>
          <w:i/>
          <w:iCs/>
          <w:sz w:val="28"/>
          <w:szCs w:val="28"/>
          <w:lang w:val="en-US"/>
        </w:rPr>
        <w:t>The Salamanca statement and framework for action on special needs education</w:t>
      </w:r>
      <w:r w:rsidRPr="00922603">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08665766"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933A7CA"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Saloviita</w:t>
      </w:r>
      <w:proofErr w:type="spellEnd"/>
      <w:r w:rsidRPr="00922603">
        <w:rPr>
          <w:rFonts w:ascii="Times New Roman" w:hAnsi="Times New Roman" w:cs="Times New Roman"/>
          <w:sz w:val="28"/>
          <w:szCs w:val="28"/>
          <w:lang w:val="en-US"/>
        </w:rPr>
        <w:t>, T. 2018.  Attitudes of Teachers Towards Inclusive Education in Finland. https://www.tandfonline.com/doi/full/10.1080/00313831.2018.1541819</w:t>
      </w:r>
    </w:p>
    <w:p w14:paraId="2DB8D204"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65DB0EE" w14:textId="77777777" w:rsidR="006E6F16" w:rsidRPr="00922603" w:rsidRDefault="006E6F16" w:rsidP="00275C00">
      <w:pPr>
        <w:spacing w:after="120" w:line="240" w:lineRule="auto"/>
        <w:jc w:val="both"/>
        <w:textAlignment w:val="baseline"/>
        <w:rPr>
          <w:rFonts w:ascii="Times New Roman" w:eastAsia="Times New Roman" w:hAnsi="Times New Roman" w:cs="Times New Roman"/>
          <w:sz w:val="28"/>
          <w:szCs w:val="28"/>
          <w:lang w:val="en-US" w:eastAsia="fi-FI"/>
        </w:rPr>
      </w:pPr>
      <w:r w:rsidRPr="00922603">
        <w:rPr>
          <w:rFonts w:ascii="Times New Roman" w:eastAsia="Times New Roman" w:hAnsi="Times New Roman" w:cs="Times New Roman"/>
          <w:sz w:val="28"/>
          <w:szCs w:val="28"/>
          <w:lang w:val="en-GB" w:eastAsia="fi-FI"/>
        </w:rPr>
        <w:t>Sharplin, E., </w:t>
      </w:r>
      <w:proofErr w:type="spellStart"/>
      <w:r w:rsidRPr="00922603">
        <w:rPr>
          <w:rFonts w:ascii="Times New Roman" w:eastAsia="Times New Roman" w:hAnsi="Times New Roman" w:cs="Times New Roman"/>
          <w:sz w:val="28"/>
          <w:szCs w:val="28"/>
          <w:lang w:val="en-GB" w:eastAsia="fi-FI"/>
        </w:rPr>
        <w:t>Ibrasheva</w:t>
      </w:r>
      <w:proofErr w:type="spellEnd"/>
      <w:r w:rsidRPr="00922603">
        <w:rPr>
          <w:rFonts w:ascii="Times New Roman" w:eastAsia="Times New Roman" w:hAnsi="Times New Roman" w:cs="Times New Roman"/>
          <w:sz w:val="28"/>
          <w:szCs w:val="28"/>
          <w:lang w:val="en-GB" w:eastAsia="fi-FI"/>
        </w:rPr>
        <w:t>, A., </w:t>
      </w:r>
      <w:proofErr w:type="spellStart"/>
      <w:r w:rsidRPr="00922603">
        <w:rPr>
          <w:rFonts w:ascii="Times New Roman" w:eastAsia="Times New Roman" w:hAnsi="Times New Roman" w:cs="Times New Roman"/>
          <w:sz w:val="28"/>
          <w:szCs w:val="28"/>
          <w:lang w:val="en-GB" w:eastAsia="fi-FI"/>
        </w:rPr>
        <w:t>Shamatov</w:t>
      </w:r>
      <w:proofErr w:type="spellEnd"/>
      <w:r w:rsidRPr="00922603">
        <w:rPr>
          <w:rFonts w:ascii="Times New Roman" w:eastAsia="Times New Roman" w:hAnsi="Times New Roman" w:cs="Times New Roman"/>
          <w:sz w:val="28"/>
          <w:szCs w:val="28"/>
          <w:lang w:val="en-GB" w:eastAsia="fi-FI"/>
        </w:rPr>
        <w:t>, D., </w:t>
      </w:r>
      <w:proofErr w:type="spellStart"/>
      <w:r w:rsidRPr="00922603">
        <w:rPr>
          <w:rFonts w:ascii="Times New Roman" w:eastAsia="Times New Roman" w:hAnsi="Times New Roman" w:cs="Times New Roman"/>
          <w:sz w:val="28"/>
          <w:szCs w:val="28"/>
          <w:lang w:val="en-GB" w:eastAsia="fi-FI"/>
        </w:rPr>
        <w:t>Rakisheva</w:t>
      </w:r>
      <w:proofErr w:type="spellEnd"/>
      <w:r w:rsidRPr="00922603">
        <w:rPr>
          <w:rFonts w:ascii="Times New Roman" w:eastAsia="Times New Roman" w:hAnsi="Times New Roman" w:cs="Times New Roman"/>
          <w:sz w:val="28"/>
          <w:szCs w:val="28"/>
          <w:lang w:val="en-GB" w:eastAsia="fi-FI"/>
        </w:rPr>
        <w:t xml:space="preserve">, A. (2020). </w:t>
      </w:r>
      <w:r w:rsidRPr="00922603">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922603">
        <w:rPr>
          <w:rFonts w:ascii="Times New Roman" w:eastAsia="Times New Roman" w:hAnsi="Times New Roman" w:cs="Times New Roman"/>
          <w:sz w:val="28"/>
          <w:szCs w:val="28"/>
          <w:lang w:val="en-US" w:eastAsia="fi-FI"/>
        </w:rPr>
        <w:t>KazNU</w:t>
      </w:r>
      <w:proofErr w:type="spellEnd"/>
      <w:r w:rsidRPr="00922603">
        <w:rPr>
          <w:rFonts w:ascii="Times New Roman" w:eastAsia="Times New Roman" w:hAnsi="Times New Roman" w:cs="Times New Roman"/>
          <w:sz w:val="28"/>
          <w:szCs w:val="28"/>
          <w:lang w:val="en-US" w:eastAsia="fi-FI"/>
        </w:rPr>
        <w:t>, Pedagogical Series, 64(3), pp. 12-27. </w:t>
      </w:r>
    </w:p>
    <w:p w14:paraId="73596D41"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48C14BCD"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The Universal Declaration of Human Rights (1948). https://www.un.org/en/aboutus/universal-declaration-of-human-rights </w:t>
      </w:r>
    </w:p>
    <w:p w14:paraId="3A85D49C"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3B3A360B"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Timperley, H. S., &amp; Phillips, G. (2003). Changing and sustaining teachers’ expectations through professional development in literacy.</w:t>
      </w:r>
      <w:r w:rsidRPr="00922603">
        <w:rPr>
          <w:rFonts w:ascii="Times New Roman" w:hAnsi="Times New Roman" w:cs="Times New Roman"/>
          <w:i/>
          <w:iCs/>
          <w:sz w:val="28"/>
          <w:szCs w:val="28"/>
          <w:lang w:val="en-US"/>
        </w:rPr>
        <w:t> Teaching and teacher education</w:t>
      </w:r>
      <w:r w:rsidRPr="00922603">
        <w:rPr>
          <w:rFonts w:ascii="Times New Roman" w:hAnsi="Times New Roman" w:cs="Times New Roman"/>
          <w:sz w:val="28"/>
          <w:szCs w:val="28"/>
          <w:lang w:val="en-US"/>
        </w:rPr>
        <w:t xml:space="preserve">, 19(6), p. 627-641. </w:t>
      </w:r>
    </w:p>
    <w:p w14:paraId="433827E0"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C5E9B15"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Toom, A., </w:t>
      </w:r>
      <w:proofErr w:type="spellStart"/>
      <w:r w:rsidRPr="00922603">
        <w:rPr>
          <w:rFonts w:ascii="Times New Roman" w:hAnsi="Times New Roman" w:cs="Times New Roman"/>
          <w:sz w:val="28"/>
          <w:szCs w:val="28"/>
          <w:lang w:val="en-US"/>
        </w:rPr>
        <w:t>Kynäslahti</w:t>
      </w:r>
      <w:proofErr w:type="spellEnd"/>
      <w:r w:rsidRPr="00922603">
        <w:rPr>
          <w:rFonts w:ascii="Times New Roman" w:hAnsi="Times New Roman" w:cs="Times New Roman"/>
          <w:sz w:val="28"/>
          <w:szCs w:val="28"/>
          <w:lang w:val="en-US"/>
        </w:rPr>
        <w:t xml:space="preserve">, H., </w:t>
      </w:r>
      <w:proofErr w:type="spellStart"/>
      <w:r w:rsidRPr="00922603">
        <w:rPr>
          <w:rFonts w:ascii="Times New Roman" w:hAnsi="Times New Roman" w:cs="Times New Roman"/>
          <w:sz w:val="28"/>
          <w:szCs w:val="28"/>
          <w:lang w:val="en-US"/>
        </w:rPr>
        <w:t>Krokfors</w:t>
      </w:r>
      <w:proofErr w:type="spellEnd"/>
      <w:r w:rsidRPr="00922603">
        <w:rPr>
          <w:rFonts w:ascii="Times New Roman" w:hAnsi="Times New Roman" w:cs="Times New Roman"/>
          <w:sz w:val="28"/>
          <w:szCs w:val="28"/>
          <w:lang w:val="en-US"/>
        </w:rPr>
        <w:t xml:space="preserve">, L., </w:t>
      </w:r>
      <w:proofErr w:type="spellStart"/>
      <w:r w:rsidRPr="00922603">
        <w:rPr>
          <w:rFonts w:ascii="Times New Roman" w:hAnsi="Times New Roman" w:cs="Times New Roman"/>
          <w:sz w:val="28"/>
          <w:szCs w:val="28"/>
          <w:lang w:val="en-US"/>
        </w:rPr>
        <w:t>Jyrhämä</w:t>
      </w:r>
      <w:proofErr w:type="spellEnd"/>
      <w:r w:rsidRPr="00922603">
        <w:rPr>
          <w:rFonts w:ascii="Times New Roman" w:hAnsi="Times New Roman" w:cs="Times New Roman"/>
          <w:sz w:val="28"/>
          <w:szCs w:val="28"/>
          <w:lang w:val="en-US"/>
        </w:rPr>
        <w:t xml:space="preserve">, R., Byman, R., Stenberg, K., </w:t>
      </w:r>
      <w:proofErr w:type="spellStart"/>
      <w:r w:rsidRPr="00922603">
        <w:rPr>
          <w:rFonts w:ascii="Times New Roman" w:hAnsi="Times New Roman" w:cs="Times New Roman"/>
          <w:sz w:val="28"/>
          <w:szCs w:val="28"/>
          <w:lang w:val="en-US"/>
        </w:rPr>
        <w:t>Maaranen</w:t>
      </w:r>
      <w:proofErr w:type="spellEnd"/>
      <w:r w:rsidRPr="00922603">
        <w:rPr>
          <w:rFonts w:ascii="Times New Roman" w:hAnsi="Times New Roman" w:cs="Times New Roman"/>
          <w:sz w:val="28"/>
          <w:szCs w:val="28"/>
          <w:lang w:val="en-US"/>
        </w:rPr>
        <w:t xml:space="preserve">, K., &amp; </w:t>
      </w:r>
      <w:proofErr w:type="spellStart"/>
      <w:r w:rsidRPr="00922603">
        <w:rPr>
          <w:rFonts w:ascii="Times New Roman" w:hAnsi="Times New Roman" w:cs="Times New Roman"/>
          <w:sz w:val="28"/>
          <w:szCs w:val="28"/>
          <w:lang w:val="en-US"/>
        </w:rPr>
        <w:t>Kansanen</w:t>
      </w:r>
      <w:proofErr w:type="spellEnd"/>
      <w:r w:rsidRPr="00922603">
        <w:rPr>
          <w:rFonts w:ascii="Times New Roman" w:hAnsi="Times New Roman" w:cs="Times New Roman"/>
          <w:sz w:val="28"/>
          <w:szCs w:val="28"/>
          <w:lang w:val="en-US"/>
        </w:rPr>
        <w:t xml:space="preserve">, P. (2010). Experiences of a research-based approaches to teacher education: Suggestions for future policies. </w:t>
      </w:r>
      <w:r w:rsidRPr="00922603">
        <w:rPr>
          <w:rFonts w:ascii="Times New Roman" w:hAnsi="Times New Roman" w:cs="Times New Roman"/>
          <w:i/>
          <w:iCs/>
          <w:sz w:val="28"/>
          <w:szCs w:val="28"/>
          <w:lang w:val="en-US"/>
        </w:rPr>
        <w:t>European Journal of Education</w:t>
      </w:r>
      <w:r w:rsidRPr="00922603">
        <w:rPr>
          <w:rFonts w:ascii="Times New Roman" w:hAnsi="Times New Roman" w:cs="Times New Roman"/>
          <w:sz w:val="28"/>
          <w:szCs w:val="28"/>
          <w:lang w:val="en-US"/>
        </w:rPr>
        <w:t xml:space="preserve">, 45(2), p. 331-344. </w:t>
      </w:r>
    </w:p>
    <w:p w14:paraId="3470653F"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6E8FBF3"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Tran, N., Charbonneau, J., Benitez, V.V., David, M.A., Tran, G., &amp; Lacroix, G. (2016). Tran et al conference ISBT 2010.</w:t>
      </w:r>
    </w:p>
    <w:p w14:paraId="43167FDB"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5133C196" w14:textId="77777777" w:rsidR="006E6F16" w:rsidRPr="00922603"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GB"/>
        </w:rPr>
        <w:t>Tynjälä</w:t>
      </w:r>
      <w:proofErr w:type="spellEnd"/>
      <w:r w:rsidRPr="00922603">
        <w:rPr>
          <w:rFonts w:ascii="Times New Roman" w:hAnsi="Times New Roman" w:cs="Times New Roman"/>
          <w:sz w:val="28"/>
          <w:szCs w:val="28"/>
          <w:lang w:val="en-GB"/>
        </w:rPr>
        <w:t xml:space="preserve">, P., Häkkinen, P., &amp; Hämäläinen, R. (2014). </w:t>
      </w:r>
      <w:r w:rsidRPr="00922603">
        <w:rPr>
          <w:rFonts w:ascii="Times New Roman" w:hAnsi="Times New Roman" w:cs="Times New Roman"/>
          <w:sz w:val="28"/>
          <w:szCs w:val="28"/>
          <w:lang w:val="en-US"/>
        </w:rPr>
        <w:t>TEL@ work: Toward integration of theory and practice.</w:t>
      </w:r>
      <w:r w:rsidRPr="00922603">
        <w:rPr>
          <w:rFonts w:ascii="Times New Roman" w:hAnsi="Times New Roman" w:cs="Times New Roman"/>
          <w:i/>
          <w:iCs/>
          <w:sz w:val="28"/>
          <w:szCs w:val="28"/>
          <w:lang w:val="en-US"/>
        </w:rPr>
        <w:t> British Journal of Educational Technology</w:t>
      </w:r>
      <w:r w:rsidRPr="00922603">
        <w:rPr>
          <w:rFonts w:ascii="Times New Roman" w:hAnsi="Times New Roman" w:cs="Times New Roman"/>
          <w:sz w:val="28"/>
          <w:szCs w:val="28"/>
          <w:lang w:val="en-US"/>
        </w:rPr>
        <w:t xml:space="preserve">, 45(6), p. 990-1000. </w:t>
      </w:r>
    </w:p>
    <w:p w14:paraId="499666D7"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29F42DA8"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Visser-</w:t>
      </w:r>
      <w:proofErr w:type="spellStart"/>
      <w:r w:rsidRPr="00922603">
        <w:rPr>
          <w:rFonts w:ascii="Times New Roman" w:hAnsi="Times New Roman" w:cs="Times New Roman"/>
          <w:sz w:val="28"/>
          <w:szCs w:val="28"/>
          <w:lang w:val="en-US"/>
        </w:rPr>
        <w:t>Wijnveen</w:t>
      </w:r>
      <w:proofErr w:type="spellEnd"/>
      <w:r w:rsidRPr="00922603">
        <w:rPr>
          <w:rFonts w:ascii="Times New Roman" w:hAnsi="Times New Roman" w:cs="Times New Roman"/>
          <w:sz w:val="28"/>
          <w:szCs w:val="28"/>
          <w:lang w:val="en-US"/>
        </w:rPr>
        <w:t xml:space="preserve">, G. J., Van Driel, J. H., Van Der </w:t>
      </w:r>
      <w:proofErr w:type="spellStart"/>
      <w:r w:rsidRPr="00922603">
        <w:rPr>
          <w:rFonts w:ascii="Times New Roman" w:hAnsi="Times New Roman" w:cs="Times New Roman"/>
          <w:sz w:val="28"/>
          <w:szCs w:val="28"/>
          <w:lang w:val="en-US"/>
        </w:rPr>
        <w:t>Rijst</w:t>
      </w:r>
      <w:proofErr w:type="spellEnd"/>
      <w:r w:rsidRPr="00922603">
        <w:rPr>
          <w:rFonts w:ascii="Times New Roman" w:hAnsi="Times New Roman" w:cs="Times New Roman"/>
          <w:sz w:val="28"/>
          <w:szCs w:val="28"/>
          <w:lang w:val="en-US"/>
        </w:rPr>
        <w:t xml:space="preserve">, R.M., </w:t>
      </w:r>
      <w:proofErr w:type="spellStart"/>
      <w:r w:rsidRPr="00922603">
        <w:rPr>
          <w:rFonts w:ascii="Times New Roman" w:hAnsi="Times New Roman" w:cs="Times New Roman"/>
          <w:sz w:val="28"/>
          <w:szCs w:val="28"/>
          <w:lang w:val="en-US"/>
        </w:rPr>
        <w:t>Verloop</w:t>
      </w:r>
      <w:proofErr w:type="spellEnd"/>
      <w:r w:rsidRPr="00922603">
        <w:rPr>
          <w:rFonts w:ascii="Times New Roman" w:hAnsi="Times New Roman" w:cs="Times New Roman"/>
          <w:sz w:val="28"/>
          <w:szCs w:val="28"/>
          <w:lang w:val="en-US"/>
        </w:rPr>
        <w:t xml:space="preserve">, N. &amp; Visser, A. (2010). The Ideal Research-teaching Nexus in the Eyes of Academics: </w:t>
      </w:r>
      <w:r w:rsidRPr="00922603">
        <w:rPr>
          <w:rFonts w:ascii="Times New Roman" w:hAnsi="Times New Roman" w:cs="Times New Roman"/>
          <w:sz w:val="28"/>
          <w:szCs w:val="28"/>
          <w:lang w:val="en-US"/>
        </w:rPr>
        <w:lastRenderedPageBreak/>
        <w:t xml:space="preserve">Building Profiles. </w:t>
      </w:r>
      <w:r w:rsidRPr="00922603">
        <w:rPr>
          <w:rFonts w:ascii="Times New Roman" w:hAnsi="Times New Roman" w:cs="Times New Roman"/>
          <w:i/>
          <w:iCs/>
          <w:sz w:val="28"/>
          <w:szCs w:val="28"/>
          <w:lang w:val="en-US"/>
        </w:rPr>
        <w:t>Higher Education Research &amp; Development</w:t>
      </w:r>
      <w:r w:rsidRPr="00922603">
        <w:rPr>
          <w:rFonts w:ascii="Times New Roman" w:hAnsi="Times New Roman" w:cs="Times New Roman"/>
          <w:sz w:val="28"/>
          <w:szCs w:val="28"/>
          <w:lang w:val="en-US"/>
        </w:rPr>
        <w:t>, 29 (2), p. 195–210.</w:t>
      </w:r>
    </w:p>
    <w:p w14:paraId="178860EC"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65FAFDDF" w14:textId="77777777" w:rsidR="006E6F16" w:rsidRPr="00922603" w:rsidRDefault="006E6F16" w:rsidP="00275C00">
      <w:pPr>
        <w:spacing w:after="120" w:line="240" w:lineRule="auto"/>
        <w:jc w:val="both"/>
        <w:rPr>
          <w:rFonts w:ascii="Times New Roman" w:hAnsi="Times New Roman" w:cs="Times New Roman"/>
          <w:sz w:val="28"/>
          <w:szCs w:val="28"/>
          <w:lang w:val="en-US"/>
        </w:rPr>
      </w:pPr>
      <w:r w:rsidRPr="00922603">
        <w:rPr>
          <w:rFonts w:ascii="Times New Roman" w:hAnsi="Times New Roman" w:cs="Times New Roman"/>
          <w:sz w:val="28"/>
          <w:szCs w:val="28"/>
          <w:lang w:val="en-US"/>
        </w:rPr>
        <w:t xml:space="preserve">Voogt, J., Westbroek, H., </w:t>
      </w:r>
      <w:proofErr w:type="spellStart"/>
      <w:r w:rsidRPr="00922603">
        <w:rPr>
          <w:rFonts w:ascii="Times New Roman" w:hAnsi="Times New Roman" w:cs="Times New Roman"/>
          <w:sz w:val="28"/>
          <w:szCs w:val="28"/>
          <w:lang w:val="en-US"/>
        </w:rPr>
        <w:t>Handelzalts</w:t>
      </w:r>
      <w:proofErr w:type="spellEnd"/>
      <w:r w:rsidRPr="00922603">
        <w:rPr>
          <w:rFonts w:ascii="Times New Roman" w:hAnsi="Times New Roman" w:cs="Times New Roman"/>
          <w:sz w:val="28"/>
          <w:szCs w:val="28"/>
          <w:lang w:val="en-US"/>
        </w:rPr>
        <w:t>, A., Walraven, A., McKenney, S., Pieters, J., &amp; De Vries, B. (2011). Teacher learning in collaborative curriculum design.</w:t>
      </w:r>
      <w:r w:rsidRPr="00922603">
        <w:rPr>
          <w:rFonts w:ascii="Times New Roman" w:hAnsi="Times New Roman" w:cs="Times New Roman"/>
          <w:i/>
          <w:iCs/>
          <w:sz w:val="28"/>
          <w:szCs w:val="28"/>
          <w:lang w:val="en-US"/>
        </w:rPr>
        <w:t> Teaching and teacher education</w:t>
      </w:r>
      <w:r w:rsidRPr="00922603">
        <w:rPr>
          <w:rFonts w:ascii="Times New Roman" w:hAnsi="Times New Roman" w:cs="Times New Roman"/>
          <w:sz w:val="28"/>
          <w:szCs w:val="28"/>
          <w:lang w:val="en-US"/>
        </w:rPr>
        <w:t xml:space="preserve">, 27(8), p. 1235-1244. </w:t>
      </w:r>
    </w:p>
    <w:p w14:paraId="68EA406E" w14:textId="77777777" w:rsidR="006E6F16" w:rsidRPr="00922603" w:rsidRDefault="006E6F16" w:rsidP="00275C00">
      <w:pPr>
        <w:spacing w:after="120" w:line="240" w:lineRule="auto"/>
        <w:jc w:val="both"/>
        <w:rPr>
          <w:rFonts w:ascii="Times New Roman" w:hAnsi="Times New Roman" w:cs="Times New Roman"/>
          <w:sz w:val="28"/>
          <w:szCs w:val="28"/>
          <w:lang w:val="en-US"/>
        </w:rPr>
      </w:pPr>
    </w:p>
    <w:p w14:paraId="7DB6B5CA" w14:textId="77777777" w:rsidR="006E6F16" w:rsidRDefault="006E6F16" w:rsidP="00275C00">
      <w:pPr>
        <w:spacing w:after="120" w:line="240" w:lineRule="auto"/>
        <w:jc w:val="both"/>
        <w:rPr>
          <w:rFonts w:ascii="Times New Roman" w:hAnsi="Times New Roman" w:cs="Times New Roman"/>
          <w:sz w:val="28"/>
          <w:szCs w:val="28"/>
          <w:lang w:val="en-US"/>
        </w:rPr>
      </w:pPr>
      <w:proofErr w:type="spellStart"/>
      <w:r w:rsidRPr="00922603">
        <w:rPr>
          <w:rFonts w:ascii="Times New Roman" w:hAnsi="Times New Roman" w:cs="Times New Roman"/>
          <w:sz w:val="28"/>
          <w:szCs w:val="28"/>
          <w:lang w:val="en-US"/>
        </w:rPr>
        <w:t>Åkerlind</w:t>
      </w:r>
      <w:proofErr w:type="spellEnd"/>
      <w:r w:rsidRPr="00922603">
        <w:rPr>
          <w:rFonts w:ascii="Times New Roman" w:hAnsi="Times New Roman" w:cs="Times New Roman"/>
          <w:sz w:val="28"/>
          <w:szCs w:val="28"/>
          <w:lang w:val="en-US"/>
        </w:rPr>
        <w:t>, G. S. (2007). Constraints on academics’ potential for developing as a teacher.</w:t>
      </w:r>
      <w:r w:rsidRPr="00922603">
        <w:rPr>
          <w:rFonts w:ascii="Times New Roman" w:hAnsi="Times New Roman" w:cs="Times New Roman"/>
          <w:i/>
          <w:iCs/>
          <w:sz w:val="28"/>
          <w:szCs w:val="28"/>
          <w:lang w:val="en-US"/>
        </w:rPr>
        <w:t> Studies in higher education</w:t>
      </w:r>
      <w:r w:rsidRPr="00922603">
        <w:rPr>
          <w:rFonts w:ascii="Times New Roman" w:hAnsi="Times New Roman" w:cs="Times New Roman"/>
          <w:sz w:val="28"/>
          <w:szCs w:val="28"/>
          <w:lang w:val="en-US"/>
        </w:rPr>
        <w:t>, 32(1), p. 21-37.</w:t>
      </w:r>
      <w:r>
        <w:rPr>
          <w:rFonts w:ascii="Times New Roman" w:hAnsi="Times New Roman" w:cs="Times New Roman"/>
          <w:sz w:val="28"/>
          <w:szCs w:val="28"/>
          <w:lang w:val="en-US"/>
        </w:rPr>
        <w:t xml:space="preserve"> </w:t>
      </w:r>
    </w:p>
    <w:p w14:paraId="656913EC" w14:textId="77777777" w:rsidR="006E6F16" w:rsidRDefault="006E6F16" w:rsidP="00275C00">
      <w:pPr>
        <w:spacing w:after="120" w:line="240" w:lineRule="auto"/>
        <w:jc w:val="both"/>
        <w:rPr>
          <w:rFonts w:ascii="Times New Roman" w:hAnsi="Times New Roman" w:cs="Times New Roman"/>
          <w:sz w:val="28"/>
          <w:szCs w:val="28"/>
          <w:lang w:val="en-US"/>
        </w:rPr>
      </w:pPr>
    </w:p>
    <w:p w14:paraId="0B2E2339" w14:textId="77777777" w:rsidR="006E6F16" w:rsidRDefault="006E6F16" w:rsidP="00275C00">
      <w:pPr>
        <w:spacing w:after="120" w:line="240" w:lineRule="auto"/>
        <w:jc w:val="both"/>
        <w:rPr>
          <w:rFonts w:ascii="Times New Roman" w:hAnsi="Times New Roman" w:cs="Times New Roman"/>
          <w:sz w:val="28"/>
          <w:szCs w:val="28"/>
          <w:lang w:val="en-US"/>
        </w:rPr>
      </w:pPr>
    </w:p>
    <w:p w14:paraId="0409F70F" w14:textId="77777777" w:rsidR="006E6F16" w:rsidRDefault="006E6F16" w:rsidP="00275C00">
      <w:pPr>
        <w:spacing w:after="120" w:line="240" w:lineRule="auto"/>
        <w:jc w:val="both"/>
        <w:rPr>
          <w:rFonts w:ascii="Times New Roman" w:hAnsi="Times New Roman" w:cs="Times New Roman"/>
          <w:sz w:val="28"/>
          <w:szCs w:val="28"/>
          <w:lang w:val="kk-KZ"/>
        </w:rPr>
      </w:pPr>
    </w:p>
    <w:p w14:paraId="0D57BA84" w14:textId="77777777" w:rsidR="006E6F16" w:rsidRDefault="006E6F16" w:rsidP="00275C00">
      <w:pPr>
        <w:spacing w:after="120" w:line="240" w:lineRule="auto"/>
        <w:jc w:val="both"/>
        <w:rPr>
          <w:rFonts w:ascii="Times New Roman" w:hAnsi="Times New Roman" w:cs="Times New Roman"/>
          <w:sz w:val="28"/>
          <w:szCs w:val="28"/>
          <w:lang w:val="kk-KZ"/>
        </w:rPr>
      </w:pPr>
    </w:p>
    <w:p w14:paraId="799B190A" w14:textId="77777777" w:rsidR="006E6F16" w:rsidRDefault="006E6F16" w:rsidP="00275C00">
      <w:pPr>
        <w:spacing w:after="120" w:line="240" w:lineRule="auto"/>
        <w:jc w:val="both"/>
        <w:rPr>
          <w:rFonts w:ascii="Times New Roman" w:hAnsi="Times New Roman" w:cs="Times New Roman"/>
          <w:sz w:val="28"/>
          <w:szCs w:val="28"/>
          <w:lang w:val="kk-KZ"/>
        </w:rPr>
      </w:pPr>
    </w:p>
    <w:p w14:paraId="4E1C9296" w14:textId="77777777" w:rsidR="006E6F16" w:rsidRDefault="006E6F16" w:rsidP="00275C00">
      <w:pPr>
        <w:spacing w:after="120" w:line="240" w:lineRule="auto"/>
        <w:jc w:val="both"/>
        <w:rPr>
          <w:rFonts w:ascii="Times New Roman" w:hAnsi="Times New Roman" w:cs="Times New Roman"/>
          <w:sz w:val="28"/>
          <w:szCs w:val="28"/>
          <w:lang w:val="kk-KZ"/>
        </w:rPr>
      </w:pPr>
    </w:p>
    <w:p w14:paraId="39306B5F" w14:textId="77777777" w:rsidR="006E6F16" w:rsidRDefault="006E6F16" w:rsidP="00275C00">
      <w:pPr>
        <w:spacing w:after="120" w:line="240" w:lineRule="auto"/>
        <w:jc w:val="both"/>
        <w:rPr>
          <w:rFonts w:ascii="Times New Roman" w:hAnsi="Times New Roman" w:cs="Times New Roman"/>
          <w:sz w:val="28"/>
          <w:szCs w:val="28"/>
          <w:lang w:val="kk-KZ"/>
        </w:rPr>
      </w:pPr>
    </w:p>
    <w:p w14:paraId="1193DE0D" w14:textId="77777777" w:rsidR="006E6F16" w:rsidRDefault="006E6F16" w:rsidP="00275C00">
      <w:pPr>
        <w:spacing w:after="120" w:line="240" w:lineRule="auto"/>
        <w:jc w:val="both"/>
        <w:rPr>
          <w:rFonts w:ascii="Times New Roman" w:hAnsi="Times New Roman" w:cs="Times New Roman"/>
          <w:sz w:val="28"/>
          <w:szCs w:val="28"/>
          <w:lang w:val="kk-KZ"/>
        </w:rPr>
      </w:pPr>
    </w:p>
    <w:p w14:paraId="70BA5796" w14:textId="77777777" w:rsidR="006E6F16" w:rsidRDefault="006E6F16" w:rsidP="00275C00">
      <w:pPr>
        <w:spacing w:after="120" w:line="240" w:lineRule="auto"/>
        <w:jc w:val="both"/>
        <w:rPr>
          <w:rFonts w:ascii="Times New Roman" w:hAnsi="Times New Roman" w:cs="Times New Roman"/>
          <w:sz w:val="28"/>
          <w:szCs w:val="28"/>
          <w:lang w:val="kk-KZ"/>
        </w:rPr>
      </w:pPr>
    </w:p>
    <w:p w14:paraId="37BEFE8B" w14:textId="77777777" w:rsidR="006E6F16" w:rsidRDefault="006E6F16" w:rsidP="00275C00">
      <w:pPr>
        <w:spacing w:after="120" w:line="240" w:lineRule="auto"/>
        <w:jc w:val="both"/>
        <w:rPr>
          <w:rFonts w:ascii="Times New Roman" w:hAnsi="Times New Roman" w:cs="Times New Roman"/>
          <w:sz w:val="28"/>
          <w:szCs w:val="28"/>
          <w:lang w:val="kk-KZ"/>
        </w:rPr>
      </w:pPr>
    </w:p>
    <w:p w14:paraId="3537E773" w14:textId="77777777" w:rsidR="006E6F16" w:rsidRPr="00F3367E" w:rsidRDefault="006E6F16" w:rsidP="00275C00">
      <w:pPr>
        <w:spacing w:after="120" w:line="240" w:lineRule="auto"/>
        <w:jc w:val="both"/>
        <w:rPr>
          <w:rFonts w:ascii="Times New Roman" w:hAnsi="Times New Roman" w:cs="Times New Roman"/>
          <w:sz w:val="28"/>
          <w:szCs w:val="28"/>
          <w:lang w:val="kk-KZ"/>
        </w:rPr>
      </w:pPr>
    </w:p>
    <w:p w14:paraId="6E5DA3E1" w14:textId="7CC5B6D1" w:rsidR="00C67B8E" w:rsidRPr="00A834FF" w:rsidRDefault="00C67B8E" w:rsidP="00275C00">
      <w:pPr>
        <w:spacing w:after="120" w:line="240" w:lineRule="auto"/>
        <w:rPr>
          <w:rFonts w:ascii="Times New Roman" w:eastAsia="Times New Roman" w:hAnsi="Times New Roman" w:cs="Times New Roman"/>
          <w:sz w:val="28"/>
          <w:szCs w:val="28"/>
          <w:lang w:val="kk-KZ"/>
        </w:rPr>
      </w:pPr>
    </w:p>
    <w:sectPr w:rsidR="00C67B8E" w:rsidRPr="00A834FF" w:rsidSect="00F84168">
      <w:footerReference w:type="default" r:id="rId10"/>
      <w:pgSz w:w="11906" w:h="16838" w:code="9"/>
      <w:pgMar w:top="850" w:right="1440" w:bottom="1440" w:left="1440" w:header="706" w:footer="70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0DB7" w14:textId="77777777" w:rsidR="00F84168" w:rsidRDefault="00F84168">
      <w:pPr>
        <w:spacing w:after="0" w:line="240" w:lineRule="auto"/>
      </w:pPr>
      <w:r>
        <w:separator/>
      </w:r>
    </w:p>
  </w:endnote>
  <w:endnote w:type="continuationSeparator" w:id="0">
    <w:p w14:paraId="1D95889B" w14:textId="77777777" w:rsidR="00F84168" w:rsidRDefault="00F84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593114"/>
      <w:docPartObj>
        <w:docPartGallery w:val="Page Numbers (Bottom of Page)"/>
        <w:docPartUnique/>
      </w:docPartObj>
    </w:sdtPr>
    <w:sdtContent>
      <w:p w14:paraId="126A2B62" w14:textId="7014B357" w:rsidR="004D49EE" w:rsidRDefault="004D49EE">
        <w:pPr>
          <w:pStyle w:val="ad"/>
          <w:jc w:val="right"/>
        </w:pPr>
        <w:r>
          <w:fldChar w:fldCharType="begin"/>
        </w:r>
        <w:r>
          <w:instrText>PAGE   \* MERGEFORMAT</w:instrText>
        </w:r>
        <w:r>
          <w:fldChar w:fldCharType="separate"/>
        </w:r>
        <w:r w:rsidR="006D5699" w:rsidRPr="006D5699">
          <w:rPr>
            <w:noProof/>
            <w:lang w:val="ru-RU"/>
          </w:rPr>
          <w:t>21</w:t>
        </w:r>
        <w:r>
          <w:fldChar w:fldCharType="end"/>
        </w:r>
      </w:p>
    </w:sdtContent>
  </w:sdt>
  <w:p w14:paraId="456A1B97" w14:textId="3F329425" w:rsidR="004D49EE" w:rsidRPr="00D77CD8" w:rsidRDefault="004D49EE" w:rsidP="00D77CD8">
    <w:pPr>
      <w:pStyle w:val="ad"/>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D1EE6" w14:textId="77777777" w:rsidR="00F84168" w:rsidRDefault="00F84168">
      <w:pPr>
        <w:spacing w:after="0" w:line="240" w:lineRule="auto"/>
      </w:pPr>
      <w:r>
        <w:separator/>
      </w:r>
    </w:p>
  </w:footnote>
  <w:footnote w:type="continuationSeparator" w:id="0">
    <w:p w14:paraId="14B92344" w14:textId="77777777" w:rsidR="00F84168" w:rsidRDefault="00F841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A6E"/>
    <w:multiLevelType w:val="hybridMultilevel"/>
    <w:tmpl w:val="2BBC4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 w15:restartNumberingAfterBreak="0">
    <w:nsid w:val="085441CF"/>
    <w:multiLevelType w:val="hybridMultilevel"/>
    <w:tmpl w:val="DF020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EC71D9"/>
    <w:multiLevelType w:val="multilevel"/>
    <w:tmpl w:val="A98856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340DC9"/>
    <w:multiLevelType w:val="hybridMultilevel"/>
    <w:tmpl w:val="D6D062DC"/>
    <w:lvl w:ilvl="0" w:tplc="296435E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0D1C29FE"/>
    <w:multiLevelType w:val="multilevel"/>
    <w:tmpl w:val="58DC58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BD14DC5"/>
    <w:multiLevelType w:val="multilevel"/>
    <w:tmpl w:val="8FF405F4"/>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o"/>
      <w:lvlJc w:val="left"/>
      <w:pPr>
        <w:ind w:left="-30" w:hanging="360"/>
      </w:pPr>
      <w:rPr>
        <w:rFonts w:ascii="Courier New" w:eastAsia="Courier New" w:hAnsi="Courier New" w:cs="Courier New"/>
      </w:rPr>
    </w:lvl>
    <w:lvl w:ilvl="2">
      <w:start w:val="1"/>
      <w:numFmt w:val="bullet"/>
      <w:lvlText w:val="▪"/>
      <w:lvlJc w:val="left"/>
      <w:pPr>
        <w:ind w:left="690" w:hanging="360"/>
      </w:pPr>
      <w:rPr>
        <w:rFonts w:ascii="Noto Sans Symbols" w:eastAsia="Noto Sans Symbols" w:hAnsi="Noto Sans Symbols" w:cs="Noto Sans Symbols"/>
      </w:rPr>
    </w:lvl>
    <w:lvl w:ilvl="3">
      <w:start w:val="1"/>
      <w:numFmt w:val="bullet"/>
      <w:lvlText w:val="●"/>
      <w:lvlJc w:val="left"/>
      <w:pPr>
        <w:ind w:left="1410" w:hanging="360"/>
      </w:pPr>
      <w:rPr>
        <w:rFonts w:ascii="Noto Sans Symbols" w:eastAsia="Noto Sans Symbols" w:hAnsi="Noto Sans Symbols" w:cs="Noto Sans Symbols"/>
      </w:rPr>
    </w:lvl>
    <w:lvl w:ilvl="4">
      <w:start w:val="1"/>
      <w:numFmt w:val="bullet"/>
      <w:lvlText w:val="o"/>
      <w:lvlJc w:val="left"/>
      <w:pPr>
        <w:ind w:left="2130" w:hanging="360"/>
      </w:pPr>
      <w:rPr>
        <w:rFonts w:ascii="Courier New" w:eastAsia="Courier New" w:hAnsi="Courier New" w:cs="Courier New"/>
      </w:rPr>
    </w:lvl>
    <w:lvl w:ilvl="5">
      <w:start w:val="1"/>
      <w:numFmt w:val="bullet"/>
      <w:lvlText w:val="▪"/>
      <w:lvlJc w:val="left"/>
      <w:pPr>
        <w:ind w:left="2850" w:hanging="360"/>
      </w:pPr>
      <w:rPr>
        <w:rFonts w:ascii="Noto Sans Symbols" w:eastAsia="Noto Sans Symbols" w:hAnsi="Noto Sans Symbols" w:cs="Noto Sans Symbols"/>
      </w:rPr>
    </w:lvl>
    <w:lvl w:ilvl="6">
      <w:start w:val="1"/>
      <w:numFmt w:val="bullet"/>
      <w:lvlText w:val="●"/>
      <w:lvlJc w:val="left"/>
      <w:pPr>
        <w:ind w:left="3570" w:hanging="360"/>
      </w:pPr>
      <w:rPr>
        <w:rFonts w:ascii="Noto Sans Symbols" w:eastAsia="Noto Sans Symbols" w:hAnsi="Noto Sans Symbols" w:cs="Noto Sans Symbols"/>
      </w:rPr>
    </w:lvl>
    <w:lvl w:ilvl="7">
      <w:start w:val="1"/>
      <w:numFmt w:val="bullet"/>
      <w:lvlText w:val="o"/>
      <w:lvlJc w:val="left"/>
      <w:pPr>
        <w:ind w:left="4290" w:hanging="360"/>
      </w:pPr>
      <w:rPr>
        <w:rFonts w:ascii="Courier New" w:eastAsia="Courier New" w:hAnsi="Courier New" w:cs="Courier New"/>
      </w:rPr>
    </w:lvl>
    <w:lvl w:ilvl="8">
      <w:start w:val="1"/>
      <w:numFmt w:val="bullet"/>
      <w:lvlText w:val="▪"/>
      <w:lvlJc w:val="left"/>
      <w:pPr>
        <w:ind w:left="5010" w:hanging="360"/>
      </w:pPr>
      <w:rPr>
        <w:rFonts w:ascii="Noto Sans Symbols" w:eastAsia="Noto Sans Symbols" w:hAnsi="Noto Sans Symbols" w:cs="Noto Sans Symbols"/>
      </w:rPr>
    </w:lvl>
  </w:abstractNum>
  <w:abstractNum w:abstractNumId="8" w15:restartNumberingAfterBreak="0">
    <w:nsid w:val="1C7B4376"/>
    <w:multiLevelType w:val="hybridMultilevel"/>
    <w:tmpl w:val="AAD8C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20FAD"/>
    <w:multiLevelType w:val="hybridMultilevel"/>
    <w:tmpl w:val="1E9CA9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A62984"/>
    <w:multiLevelType w:val="hybridMultilevel"/>
    <w:tmpl w:val="CB784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70D34"/>
    <w:multiLevelType w:val="hybridMultilevel"/>
    <w:tmpl w:val="A0CAF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5EC1974"/>
    <w:multiLevelType w:val="hybridMultilevel"/>
    <w:tmpl w:val="2B7EF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971367"/>
    <w:multiLevelType w:val="hybridMultilevel"/>
    <w:tmpl w:val="1D5E0DB2"/>
    <w:lvl w:ilvl="0" w:tplc="0D4EDF92">
      <w:start w:val="1"/>
      <w:numFmt w:val="bullet"/>
      <w:lvlText w:val="·"/>
      <w:lvlJc w:val="left"/>
      <w:pPr>
        <w:ind w:left="720" w:hanging="360"/>
      </w:pPr>
      <w:rPr>
        <w:rFonts w:ascii="Symbol" w:hAnsi="Symbol" w:hint="default"/>
      </w:rPr>
    </w:lvl>
    <w:lvl w:ilvl="1" w:tplc="731EC23E">
      <w:start w:val="1"/>
      <w:numFmt w:val="bullet"/>
      <w:lvlText w:val="o"/>
      <w:lvlJc w:val="left"/>
      <w:pPr>
        <w:ind w:left="1440" w:hanging="360"/>
      </w:pPr>
      <w:rPr>
        <w:rFonts w:ascii="Courier New" w:hAnsi="Courier New" w:cs="Times New Roman" w:hint="default"/>
      </w:rPr>
    </w:lvl>
    <w:lvl w:ilvl="2" w:tplc="5E2C1694">
      <w:start w:val="1"/>
      <w:numFmt w:val="bullet"/>
      <w:lvlText w:val=""/>
      <w:lvlJc w:val="left"/>
      <w:pPr>
        <w:ind w:left="2160" w:hanging="360"/>
      </w:pPr>
      <w:rPr>
        <w:rFonts w:ascii="Wingdings" w:hAnsi="Wingdings" w:hint="default"/>
      </w:rPr>
    </w:lvl>
    <w:lvl w:ilvl="3" w:tplc="7B26E584">
      <w:start w:val="1"/>
      <w:numFmt w:val="bullet"/>
      <w:lvlText w:val=""/>
      <w:lvlJc w:val="left"/>
      <w:pPr>
        <w:ind w:left="2880" w:hanging="360"/>
      </w:pPr>
      <w:rPr>
        <w:rFonts w:ascii="Symbol" w:hAnsi="Symbol" w:hint="default"/>
      </w:rPr>
    </w:lvl>
    <w:lvl w:ilvl="4" w:tplc="9A58B6C4">
      <w:start w:val="1"/>
      <w:numFmt w:val="bullet"/>
      <w:lvlText w:val="o"/>
      <w:lvlJc w:val="left"/>
      <w:pPr>
        <w:ind w:left="3600" w:hanging="360"/>
      </w:pPr>
      <w:rPr>
        <w:rFonts w:ascii="Courier New" w:hAnsi="Courier New" w:cs="Times New Roman" w:hint="default"/>
      </w:rPr>
    </w:lvl>
    <w:lvl w:ilvl="5" w:tplc="0122D764">
      <w:start w:val="1"/>
      <w:numFmt w:val="bullet"/>
      <w:lvlText w:val=""/>
      <w:lvlJc w:val="left"/>
      <w:pPr>
        <w:ind w:left="4320" w:hanging="360"/>
      </w:pPr>
      <w:rPr>
        <w:rFonts w:ascii="Wingdings" w:hAnsi="Wingdings" w:hint="default"/>
      </w:rPr>
    </w:lvl>
    <w:lvl w:ilvl="6" w:tplc="B79A3656">
      <w:start w:val="1"/>
      <w:numFmt w:val="bullet"/>
      <w:lvlText w:val=""/>
      <w:lvlJc w:val="left"/>
      <w:pPr>
        <w:ind w:left="5040" w:hanging="360"/>
      </w:pPr>
      <w:rPr>
        <w:rFonts w:ascii="Symbol" w:hAnsi="Symbol" w:hint="default"/>
      </w:rPr>
    </w:lvl>
    <w:lvl w:ilvl="7" w:tplc="EDA8EDE4">
      <w:start w:val="1"/>
      <w:numFmt w:val="bullet"/>
      <w:lvlText w:val="o"/>
      <w:lvlJc w:val="left"/>
      <w:pPr>
        <w:ind w:left="5760" w:hanging="360"/>
      </w:pPr>
      <w:rPr>
        <w:rFonts w:ascii="Courier New" w:hAnsi="Courier New" w:cs="Times New Roman" w:hint="default"/>
      </w:rPr>
    </w:lvl>
    <w:lvl w:ilvl="8" w:tplc="DE5E6FBE">
      <w:start w:val="1"/>
      <w:numFmt w:val="bullet"/>
      <w:lvlText w:val=""/>
      <w:lvlJc w:val="left"/>
      <w:pPr>
        <w:ind w:left="6480" w:hanging="360"/>
      </w:pPr>
      <w:rPr>
        <w:rFonts w:ascii="Wingdings" w:hAnsi="Wingdings" w:hint="default"/>
      </w:rPr>
    </w:lvl>
  </w:abstractNum>
  <w:abstractNum w:abstractNumId="14" w15:restartNumberingAfterBreak="0">
    <w:nsid w:val="2FAE6F97"/>
    <w:multiLevelType w:val="hybridMultilevel"/>
    <w:tmpl w:val="9934D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E17E64"/>
    <w:multiLevelType w:val="multilevel"/>
    <w:tmpl w:val="46B05B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55135B3"/>
    <w:multiLevelType w:val="multilevel"/>
    <w:tmpl w:val="878A59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5820BB6"/>
    <w:multiLevelType w:val="multilevel"/>
    <w:tmpl w:val="C8EEFC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8611BC3"/>
    <w:multiLevelType w:val="hybridMultilevel"/>
    <w:tmpl w:val="ECD65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752A8C"/>
    <w:multiLevelType w:val="hybridMultilevel"/>
    <w:tmpl w:val="CB4E2D4A"/>
    <w:lvl w:ilvl="0" w:tplc="7C76451E">
      <w:start w:val="1"/>
      <w:numFmt w:val="bullet"/>
      <w:lvlText w:val=""/>
      <w:lvlJc w:val="left"/>
      <w:pPr>
        <w:ind w:left="720" w:hanging="360"/>
      </w:pPr>
      <w:rPr>
        <w:rFonts w:ascii="Symbol" w:hAnsi="Symbol" w:hint="default"/>
      </w:rPr>
    </w:lvl>
    <w:lvl w:ilvl="1" w:tplc="EA3EEA56" w:tentative="1">
      <w:start w:val="1"/>
      <w:numFmt w:val="bullet"/>
      <w:lvlText w:val="o"/>
      <w:lvlJc w:val="left"/>
      <w:pPr>
        <w:ind w:left="1440" w:hanging="360"/>
      </w:pPr>
      <w:rPr>
        <w:rFonts w:ascii="Courier New" w:hAnsi="Courier New" w:cs="Courier New" w:hint="default"/>
      </w:rPr>
    </w:lvl>
    <w:lvl w:ilvl="2" w:tplc="7C320136" w:tentative="1">
      <w:start w:val="1"/>
      <w:numFmt w:val="bullet"/>
      <w:lvlText w:val=""/>
      <w:lvlJc w:val="left"/>
      <w:pPr>
        <w:ind w:left="2160" w:hanging="360"/>
      </w:pPr>
      <w:rPr>
        <w:rFonts w:ascii="Wingdings" w:hAnsi="Wingdings" w:hint="default"/>
      </w:rPr>
    </w:lvl>
    <w:lvl w:ilvl="3" w:tplc="D02A89E8" w:tentative="1">
      <w:start w:val="1"/>
      <w:numFmt w:val="bullet"/>
      <w:lvlText w:val=""/>
      <w:lvlJc w:val="left"/>
      <w:pPr>
        <w:ind w:left="2880" w:hanging="360"/>
      </w:pPr>
      <w:rPr>
        <w:rFonts w:ascii="Symbol" w:hAnsi="Symbol" w:hint="default"/>
      </w:rPr>
    </w:lvl>
    <w:lvl w:ilvl="4" w:tplc="FF16B44E" w:tentative="1">
      <w:start w:val="1"/>
      <w:numFmt w:val="bullet"/>
      <w:lvlText w:val="o"/>
      <w:lvlJc w:val="left"/>
      <w:pPr>
        <w:ind w:left="3600" w:hanging="360"/>
      </w:pPr>
      <w:rPr>
        <w:rFonts w:ascii="Courier New" w:hAnsi="Courier New" w:cs="Courier New" w:hint="default"/>
      </w:rPr>
    </w:lvl>
    <w:lvl w:ilvl="5" w:tplc="8D987064" w:tentative="1">
      <w:start w:val="1"/>
      <w:numFmt w:val="bullet"/>
      <w:lvlText w:val=""/>
      <w:lvlJc w:val="left"/>
      <w:pPr>
        <w:ind w:left="4320" w:hanging="360"/>
      </w:pPr>
      <w:rPr>
        <w:rFonts w:ascii="Wingdings" w:hAnsi="Wingdings" w:hint="default"/>
      </w:rPr>
    </w:lvl>
    <w:lvl w:ilvl="6" w:tplc="145A3386" w:tentative="1">
      <w:start w:val="1"/>
      <w:numFmt w:val="bullet"/>
      <w:lvlText w:val=""/>
      <w:lvlJc w:val="left"/>
      <w:pPr>
        <w:ind w:left="5040" w:hanging="360"/>
      </w:pPr>
      <w:rPr>
        <w:rFonts w:ascii="Symbol" w:hAnsi="Symbol" w:hint="default"/>
      </w:rPr>
    </w:lvl>
    <w:lvl w:ilvl="7" w:tplc="15CECCA4" w:tentative="1">
      <w:start w:val="1"/>
      <w:numFmt w:val="bullet"/>
      <w:lvlText w:val="o"/>
      <w:lvlJc w:val="left"/>
      <w:pPr>
        <w:ind w:left="5760" w:hanging="360"/>
      </w:pPr>
      <w:rPr>
        <w:rFonts w:ascii="Courier New" w:hAnsi="Courier New" w:cs="Courier New" w:hint="default"/>
      </w:rPr>
    </w:lvl>
    <w:lvl w:ilvl="8" w:tplc="4E14BCFE" w:tentative="1">
      <w:start w:val="1"/>
      <w:numFmt w:val="bullet"/>
      <w:lvlText w:val=""/>
      <w:lvlJc w:val="left"/>
      <w:pPr>
        <w:ind w:left="6480" w:hanging="360"/>
      </w:pPr>
      <w:rPr>
        <w:rFonts w:ascii="Wingdings" w:hAnsi="Wingdings" w:hint="default"/>
      </w:rPr>
    </w:lvl>
  </w:abstractNum>
  <w:abstractNum w:abstractNumId="20" w15:restartNumberingAfterBreak="0">
    <w:nsid w:val="3A9F3073"/>
    <w:multiLevelType w:val="multilevel"/>
    <w:tmpl w:val="F48E7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8A4093"/>
    <w:multiLevelType w:val="hybridMultilevel"/>
    <w:tmpl w:val="9712335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2" w15:restartNumberingAfterBreak="0">
    <w:nsid w:val="44E849F8"/>
    <w:multiLevelType w:val="multilevel"/>
    <w:tmpl w:val="D6F87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7E7254C"/>
    <w:multiLevelType w:val="hybridMultilevel"/>
    <w:tmpl w:val="FB6AB410"/>
    <w:lvl w:ilvl="0" w:tplc="8D904A82">
      <w:start w:val="1"/>
      <w:numFmt w:val="bullet"/>
      <w:lvlText w:val=""/>
      <w:lvlJc w:val="left"/>
      <w:pPr>
        <w:ind w:left="720" w:hanging="360"/>
      </w:pPr>
      <w:rPr>
        <w:rFonts w:ascii="Symbol" w:hAnsi="Symbol" w:hint="default"/>
      </w:rPr>
    </w:lvl>
    <w:lvl w:ilvl="1" w:tplc="AC084E78" w:tentative="1">
      <w:start w:val="1"/>
      <w:numFmt w:val="bullet"/>
      <w:lvlText w:val="o"/>
      <w:lvlJc w:val="left"/>
      <w:pPr>
        <w:ind w:left="1440" w:hanging="360"/>
      </w:pPr>
      <w:rPr>
        <w:rFonts w:ascii="Courier New" w:hAnsi="Courier New" w:cs="Courier New" w:hint="default"/>
      </w:rPr>
    </w:lvl>
    <w:lvl w:ilvl="2" w:tplc="B90A3116" w:tentative="1">
      <w:start w:val="1"/>
      <w:numFmt w:val="bullet"/>
      <w:lvlText w:val=""/>
      <w:lvlJc w:val="left"/>
      <w:pPr>
        <w:ind w:left="2160" w:hanging="360"/>
      </w:pPr>
      <w:rPr>
        <w:rFonts w:ascii="Wingdings" w:hAnsi="Wingdings" w:hint="default"/>
      </w:rPr>
    </w:lvl>
    <w:lvl w:ilvl="3" w:tplc="6D4EB6B2" w:tentative="1">
      <w:start w:val="1"/>
      <w:numFmt w:val="bullet"/>
      <w:lvlText w:val=""/>
      <w:lvlJc w:val="left"/>
      <w:pPr>
        <w:ind w:left="2880" w:hanging="360"/>
      </w:pPr>
      <w:rPr>
        <w:rFonts w:ascii="Symbol" w:hAnsi="Symbol" w:hint="default"/>
      </w:rPr>
    </w:lvl>
    <w:lvl w:ilvl="4" w:tplc="6FAEFE56" w:tentative="1">
      <w:start w:val="1"/>
      <w:numFmt w:val="bullet"/>
      <w:lvlText w:val="o"/>
      <w:lvlJc w:val="left"/>
      <w:pPr>
        <w:ind w:left="3600" w:hanging="360"/>
      </w:pPr>
      <w:rPr>
        <w:rFonts w:ascii="Courier New" w:hAnsi="Courier New" w:cs="Courier New" w:hint="default"/>
      </w:rPr>
    </w:lvl>
    <w:lvl w:ilvl="5" w:tplc="E1ECC2EA" w:tentative="1">
      <w:start w:val="1"/>
      <w:numFmt w:val="bullet"/>
      <w:lvlText w:val=""/>
      <w:lvlJc w:val="left"/>
      <w:pPr>
        <w:ind w:left="4320" w:hanging="360"/>
      </w:pPr>
      <w:rPr>
        <w:rFonts w:ascii="Wingdings" w:hAnsi="Wingdings" w:hint="default"/>
      </w:rPr>
    </w:lvl>
    <w:lvl w:ilvl="6" w:tplc="4836C95C" w:tentative="1">
      <w:start w:val="1"/>
      <w:numFmt w:val="bullet"/>
      <w:lvlText w:val=""/>
      <w:lvlJc w:val="left"/>
      <w:pPr>
        <w:ind w:left="5040" w:hanging="360"/>
      </w:pPr>
      <w:rPr>
        <w:rFonts w:ascii="Symbol" w:hAnsi="Symbol" w:hint="default"/>
      </w:rPr>
    </w:lvl>
    <w:lvl w:ilvl="7" w:tplc="58786A68" w:tentative="1">
      <w:start w:val="1"/>
      <w:numFmt w:val="bullet"/>
      <w:lvlText w:val="o"/>
      <w:lvlJc w:val="left"/>
      <w:pPr>
        <w:ind w:left="5760" w:hanging="360"/>
      </w:pPr>
      <w:rPr>
        <w:rFonts w:ascii="Courier New" w:hAnsi="Courier New" w:cs="Courier New" w:hint="default"/>
      </w:rPr>
    </w:lvl>
    <w:lvl w:ilvl="8" w:tplc="A14E9886" w:tentative="1">
      <w:start w:val="1"/>
      <w:numFmt w:val="bullet"/>
      <w:lvlText w:val=""/>
      <w:lvlJc w:val="left"/>
      <w:pPr>
        <w:ind w:left="6480" w:hanging="360"/>
      </w:pPr>
      <w:rPr>
        <w:rFonts w:ascii="Wingdings" w:hAnsi="Wingdings" w:hint="default"/>
      </w:rPr>
    </w:lvl>
  </w:abstractNum>
  <w:abstractNum w:abstractNumId="24" w15:restartNumberingAfterBreak="0">
    <w:nsid w:val="49080613"/>
    <w:multiLevelType w:val="hybridMultilevel"/>
    <w:tmpl w:val="D2A8F772"/>
    <w:lvl w:ilvl="0" w:tplc="F4446C64">
      <w:start w:val="1"/>
      <w:numFmt w:val="bullet"/>
      <w:lvlText w:val=""/>
      <w:lvlJc w:val="left"/>
      <w:pPr>
        <w:ind w:left="720" w:hanging="360"/>
      </w:pPr>
      <w:rPr>
        <w:rFonts w:ascii="Symbol" w:hAnsi="Symbol" w:hint="default"/>
      </w:rPr>
    </w:lvl>
    <w:lvl w:ilvl="1" w:tplc="B06A6FE8">
      <w:start w:val="1"/>
      <w:numFmt w:val="bullet"/>
      <w:lvlText w:val="o"/>
      <w:lvlJc w:val="left"/>
      <w:pPr>
        <w:ind w:left="1440" w:hanging="360"/>
      </w:pPr>
      <w:rPr>
        <w:rFonts w:ascii="Courier New" w:hAnsi="Courier New" w:cs="Courier New" w:hint="default"/>
      </w:rPr>
    </w:lvl>
    <w:lvl w:ilvl="2" w:tplc="9C9A36EC">
      <w:start w:val="1"/>
      <w:numFmt w:val="bullet"/>
      <w:lvlText w:val=""/>
      <w:lvlJc w:val="left"/>
      <w:pPr>
        <w:ind w:left="2160" w:hanging="360"/>
      </w:pPr>
      <w:rPr>
        <w:rFonts w:ascii="Wingdings" w:hAnsi="Wingdings" w:hint="default"/>
      </w:rPr>
    </w:lvl>
    <w:lvl w:ilvl="3" w:tplc="700AD2EC">
      <w:start w:val="1"/>
      <w:numFmt w:val="bullet"/>
      <w:lvlText w:val=""/>
      <w:lvlJc w:val="left"/>
      <w:pPr>
        <w:ind w:left="2880" w:hanging="360"/>
      </w:pPr>
      <w:rPr>
        <w:rFonts w:ascii="Symbol" w:hAnsi="Symbol" w:hint="default"/>
      </w:rPr>
    </w:lvl>
    <w:lvl w:ilvl="4" w:tplc="6688D78A">
      <w:start w:val="1"/>
      <w:numFmt w:val="bullet"/>
      <w:lvlText w:val="o"/>
      <w:lvlJc w:val="left"/>
      <w:pPr>
        <w:ind w:left="3600" w:hanging="360"/>
      </w:pPr>
      <w:rPr>
        <w:rFonts w:ascii="Courier New" w:hAnsi="Courier New" w:cs="Courier New" w:hint="default"/>
      </w:rPr>
    </w:lvl>
    <w:lvl w:ilvl="5" w:tplc="72188F82">
      <w:start w:val="1"/>
      <w:numFmt w:val="bullet"/>
      <w:lvlText w:val=""/>
      <w:lvlJc w:val="left"/>
      <w:pPr>
        <w:ind w:left="4320" w:hanging="360"/>
      </w:pPr>
      <w:rPr>
        <w:rFonts w:ascii="Wingdings" w:hAnsi="Wingdings" w:hint="default"/>
      </w:rPr>
    </w:lvl>
    <w:lvl w:ilvl="6" w:tplc="D0D03BEE">
      <w:start w:val="1"/>
      <w:numFmt w:val="bullet"/>
      <w:lvlText w:val=""/>
      <w:lvlJc w:val="left"/>
      <w:pPr>
        <w:ind w:left="5040" w:hanging="360"/>
      </w:pPr>
      <w:rPr>
        <w:rFonts w:ascii="Symbol" w:hAnsi="Symbol" w:hint="default"/>
      </w:rPr>
    </w:lvl>
    <w:lvl w:ilvl="7" w:tplc="89168130">
      <w:start w:val="1"/>
      <w:numFmt w:val="bullet"/>
      <w:lvlText w:val="o"/>
      <w:lvlJc w:val="left"/>
      <w:pPr>
        <w:ind w:left="5760" w:hanging="360"/>
      </w:pPr>
      <w:rPr>
        <w:rFonts w:ascii="Courier New" w:hAnsi="Courier New" w:cs="Courier New" w:hint="default"/>
      </w:rPr>
    </w:lvl>
    <w:lvl w:ilvl="8" w:tplc="9EDC0D38">
      <w:start w:val="1"/>
      <w:numFmt w:val="bullet"/>
      <w:lvlText w:val=""/>
      <w:lvlJc w:val="left"/>
      <w:pPr>
        <w:ind w:left="6480" w:hanging="360"/>
      </w:pPr>
      <w:rPr>
        <w:rFonts w:ascii="Wingdings" w:hAnsi="Wingdings" w:hint="default"/>
      </w:rPr>
    </w:lvl>
  </w:abstractNum>
  <w:abstractNum w:abstractNumId="25" w15:restartNumberingAfterBreak="0">
    <w:nsid w:val="498C4611"/>
    <w:multiLevelType w:val="hybridMultilevel"/>
    <w:tmpl w:val="8268761E"/>
    <w:lvl w:ilvl="0" w:tplc="678837A6">
      <w:start w:val="1"/>
      <w:numFmt w:val="bullet"/>
      <w:lvlText w:val=""/>
      <w:lvlJc w:val="left"/>
      <w:pPr>
        <w:ind w:left="720" w:hanging="360"/>
      </w:pPr>
      <w:rPr>
        <w:rFonts w:ascii="Symbol" w:hAnsi="Symbol" w:hint="default"/>
      </w:rPr>
    </w:lvl>
    <w:lvl w:ilvl="1" w:tplc="27B48BAC" w:tentative="1">
      <w:start w:val="1"/>
      <w:numFmt w:val="bullet"/>
      <w:lvlText w:val="o"/>
      <w:lvlJc w:val="left"/>
      <w:pPr>
        <w:ind w:left="1440" w:hanging="360"/>
      </w:pPr>
      <w:rPr>
        <w:rFonts w:ascii="Courier New" w:hAnsi="Courier New" w:cs="Courier New" w:hint="default"/>
      </w:rPr>
    </w:lvl>
    <w:lvl w:ilvl="2" w:tplc="BFEC64EC" w:tentative="1">
      <w:start w:val="1"/>
      <w:numFmt w:val="bullet"/>
      <w:lvlText w:val=""/>
      <w:lvlJc w:val="left"/>
      <w:pPr>
        <w:ind w:left="2160" w:hanging="360"/>
      </w:pPr>
      <w:rPr>
        <w:rFonts w:ascii="Wingdings" w:hAnsi="Wingdings" w:hint="default"/>
      </w:rPr>
    </w:lvl>
    <w:lvl w:ilvl="3" w:tplc="330A9692" w:tentative="1">
      <w:start w:val="1"/>
      <w:numFmt w:val="bullet"/>
      <w:lvlText w:val=""/>
      <w:lvlJc w:val="left"/>
      <w:pPr>
        <w:ind w:left="2880" w:hanging="360"/>
      </w:pPr>
      <w:rPr>
        <w:rFonts w:ascii="Symbol" w:hAnsi="Symbol" w:hint="default"/>
      </w:rPr>
    </w:lvl>
    <w:lvl w:ilvl="4" w:tplc="E49CE5E4" w:tentative="1">
      <w:start w:val="1"/>
      <w:numFmt w:val="bullet"/>
      <w:lvlText w:val="o"/>
      <w:lvlJc w:val="left"/>
      <w:pPr>
        <w:ind w:left="3600" w:hanging="360"/>
      </w:pPr>
      <w:rPr>
        <w:rFonts w:ascii="Courier New" w:hAnsi="Courier New" w:cs="Courier New" w:hint="default"/>
      </w:rPr>
    </w:lvl>
    <w:lvl w:ilvl="5" w:tplc="100AB128" w:tentative="1">
      <w:start w:val="1"/>
      <w:numFmt w:val="bullet"/>
      <w:lvlText w:val=""/>
      <w:lvlJc w:val="left"/>
      <w:pPr>
        <w:ind w:left="4320" w:hanging="360"/>
      </w:pPr>
      <w:rPr>
        <w:rFonts w:ascii="Wingdings" w:hAnsi="Wingdings" w:hint="default"/>
      </w:rPr>
    </w:lvl>
    <w:lvl w:ilvl="6" w:tplc="C45EBC0E" w:tentative="1">
      <w:start w:val="1"/>
      <w:numFmt w:val="bullet"/>
      <w:lvlText w:val=""/>
      <w:lvlJc w:val="left"/>
      <w:pPr>
        <w:ind w:left="5040" w:hanging="360"/>
      </w:pPr>
      <w:rPr>
        <w:rFonts w:ascii="Symbol" w:hAnsi="Symbol" w:hint="default"/>
      </w:rPr>
    </w:lvl>
    <w:lvl w:ilvl="7" w:tplc="F6828756" w:tentative="1">
      <w:start w:val="1"/>
      <w:numFmt w:val="bullet"/>
      <w:lvlText w:val="o"/>
      <w:lvlJc w:val="left"/>
      <w:pPr>
        <w:ind w:left="5760" w:hanging="360"/>
      </w:pPr>
      <w:rPr>
        <w:rFonts w:ascii="Courier New" w:hAnsi="Courier New" w:cs="Courier New" w:hint="default"/>
      </w:rPr>
    </w:lvl>
    <w:lvl w:ilvl="8" w:tplc="67C46684" w:tentative="1">
      <w:start w:val="1"/>
      <w:numFmt w:val="bullet"/>
      <w:lvlText w:val=""/>
      <w:lvlJc w:val="left"/>
      <w:pPr>
        <w:ind w:left="6480" w:hanging="360"/>
      </w:pPr>
      <w:rPr>
        <w:rFonts w:ascii="Wingdings" w:hAnsi="Wingdings" w:hint="default"/>
      </w:rPr>
    </w:lvl>
  </w:abstractNum>
  <w:abstractNum w:abstractNumId="26" w15:restartNumberingAfterBreak="0">
    <w:nsid w:val="4F49656A"/>
    <w:multiLevelType w:val="multilevel"/>
    <w:tmpl w:val="B07C29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AC3E48"/>
    <w:multiLevelType w:val="hybridMultilevel"/>
    <w:tmpl w:val="13503658"/>
    <w:lvl w:ilvl="0" w:tplc="C1DC9BD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C24EF9"/>
    <w:multiLevelType w:val="hybridMultilevel"/>
    <w:tmpl w:val="B2C25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F67B81"/>
    <w:multiLevelType w:val="hybridMultilevel"/>
    <w:tmpl w:val="C9E2A0BA"/>
    <w:lvl w:ilvl="0" w:tplc="D63420E6">
      <w:start w:val="1"/>
      <w:numFmt w:val="bullet"/>
      <w:lvlText w:val=""/>
      <w:lvlJc w:val="left"/>
      <w:pPr>
        <w:ind w:left="1080" w:hanging="360"/>
      </w:pPr>
      <w:rPr>
        <w:rFonts w:ascii="Symbol" w:hAnsi="Symbol" w:hint="default"/>
      </w:rPr>
    </w:lvl>
    <w:lvl w:ilvl="1" w:tplc="5ED4851C">
      <w:start w:val="1"/>
      <w:numFmt w:val="lowerLetter"/>
      <w:lvlText w:val="%2."/>
      <w:lvlJc w:val="left"/>
      <w:pPr>
        <w:ind w:left="1800" w:hanging="360"/>
      </w:pPr>
    </w:lvl>
    <w:lvl w:ilvl="2" w:tplc="22D0E9A8">
      <w:start w:val="1"/>
      <w:numFmt w:val="lowerRoman"/>
      <w:lvlText w:val="%3."/>
      <w:lvlJc w:val="right"/>
      <w:pPr>
        <w:ind w:left="2520" w:hanging="180"/>
      </w:pPr>
    </w:lvl>
    <w:lvl w:ilvl="3" w:tplc="8372317C">
      <w:start w:val="1"/>
      <w:numFmt w:val="decimal"/>
      <w:lvlText w:val="%4."/>
      <w:lvlJc w:val="left"/>
      <w:pPr>
        <w:ind w:left="3240" w:hanging="360"/>
      </w:pPr>
    </w:lvl>
    <w:lvl w:ilvl="4" w:tplc="E31077F0">
      <w:start w:val="1"/>
      <w:numFmt w:val="lowerLetter"/>
      <w:lvlText w:val="%5."/>
      <w:lvlJc w:val="left"/>
      <w:pPr>
        <w:ind w:left="3960" w:hanging="360"/>
      </w:pPr>
    </w:lvl>
    <w:lvl w:ilvl="5" w:tplc="C03670AA">
      <w:start w:val="1"/>
      <w:numFmt w:val="lowerRoman"/>
      <w:lvlText w:val="%6."/>
      <w:lvlJc w:val="right"/>
      <w:pPr>
        <w:ind w:left="4680" w:hanging="180"/>
      </w:pPr>
    </w:lvl>
    <w:lvl w:ilvl="6" w:tplc="AF50FD60">
      <w:start w:val="1"/>
      <w:numFmt w:val="decimal"/>
      <w:lvlText w:val="%7."/>
      <w:lvlJc w:val="left"/>
      <w:pPr>
        <w:ind w:left="5400" w:hanging="360"/>
      </w:pPr>
    </w:lvl>
    <w:lvl w:ilvl="7" w:tplc="081C6C02">
      <w:start w:val="1"/>
      <w:numFmt w:val="lowerLetter"/>
      <w:lvlText w:val="%8."/>
      <w:lvlJc w:val="left"/>
      <w:pPr>
        <w:ind w:left="6120" w:hanging="360"/>
      </w:pPr>
    </w:lvl>
    <w:lvl w:ilvl="8" w:tplc="02002EE2">
      <w:start w:val="1"/>
      <w:numFmt w:val="lowerRoman"/>
      <w:lvlText w:val="%9."/>
      <w:lvlJc w:val="right"/>
      <w:pPr>
        <w:ind w:left="6840" w:hanging="180"/>
      </w:pPr>
    </w:lvl>
  </w:abstractNum>
  <w:abstractNum w:abstractNumId="30" w15:restartNumberingAfterBreak="0">
    <w:nsid w:val="55AF553E"/>
    <w:multiLevelType w:val="hybridMultilevel"/>
    <w:tmpl w:val="154A141A"/>
    <w:lvl w:ilvl="0" w:tplc="10EEE66E">
      <w:start w:val="1"/>
      <w:numFmt w:val="bullet"/>
      <w:lvlText w:val=""/>
      <w:lvlJc w:val="left"/>
      <w:pPr>
        <w:ind w:left="0" w:firstLine="0"/>
      </w:pPr>
      <w:rPr>
        <w:rFonts w:ascii="Symbol" w:hAnsi="Symbol" w:hint="default"/>
      </w:rPr>
    </w:lvl>
    <w:lvl w:ilvl="1" w:tplc="BB92770A">
      <w:start w:val="1"/>
      <w:numFmt w:val="bullet"/>
      <w:lvlText w:val="o"/>
      <w:lvlJc w:val="left"/>
      <w:pPr>
        <w:ind w:left="-30" w:hanging="360"/>
      </w:pPr>
      <w:rPr>
        <w:rFonts w:ascii="Courier New" w:hAnsi="Courier New" w:cs="Courier New" w:hint="default"/>
      </w:rPr>
    </w:lvl>
    <w:lvl w:ilvl="2" w:tplc="557E44AA">
      <w:start w:val="1"/>
      <w:numFmt w:val="bullet"/>
      <w:lvlText w:val=""/>
      <w:lvlJc w:val="left"/>
      <w:pPr>
        <w:ind w:left="690" w:hanging="360"/>
      </w:pPr>
      <w:rPr>
        <w:rFonts w:ascii="Wingdings" w:hAnsi="Wingdings" w:hint="default"/>
      </w:rPr>
    </w:lvl>
    <w:lvl w:ilvl="3" w:tplc="805826A0">
      <w:start w:val="1"/>
      <w:numFmt w:val="bullet"/>
      <w:lvlText w:val=""/>
      <w:lvlJc w:val="left"/>
      <w:pPr>
        <w:ind w:left="1410" w:hanging="360"/>
      </w:pPr>
      <w:rPr>
        <w:rFonts w:ascii="Symbol" w:hAnsi="Symbol" w:hint="default"/>
      </w:rPr>
    </w:lvl>
    <w:lvl w:ilvl="4" w:tplc="28F0C8AC">
      <w:start w:val="1"/>
      <w:numFmt w:val="bullet"/>
      <w:lvlText w:val="o"/>
      <w:lvlJc w:val="left"/>
      <w:pPr>
        <w:ind w:left="2130" w:hanging="360"/>
      </w:pPr>
      <w:rPr>
        <w:rFonts w:ascii="Courier New" w:hAnsi="Courier New" w:cs="Courier New" w:hint="default"/>
      </w:rPr>
    </w:lvl>
    <w:lvl w:ilvl="5" w:tplc="073261CC">
      <w:start w:val="1"/>
      <w:numFmt w:val="bullet"/>
      <w:lvlText w:val=""/>
      <w:lvlJc w:val="left"/>
      <w:pPr>
        <w:ind w:left="2850" w:hanging="360"/>
      </w:pPr>
      <w:rPr>
        <w:rFonts w:ascii="Wingdings" w:hAnsi="Wingdings" w:hint="default"/>
      </w:rPr>
    </w:lvl>
    <w:lvl w:ilvl="6" w:tplc="61207046">
      <w:start w:val="1"/>
      <w:numFmt w:val="bullet"/>
      <w:lvlText w:val=""/>
      <w:lvlJc w:val="left"/>
      <w:pPr>
        <w:ind w:left="3570" w:hanging="360"/>
      </w:pPr>
      <w:rPr>
        <w:rFonts w:ascii="Symbol" w:hAnsi="Symbol" w:hint="default"/>
      </w:rPr>
    </w:lvl>
    <w:lvl w:ilvl="7" w:tplc="A002DB98">
      <w:start w:val="1"/>
      <w:numFmt w:val="bullet"/>
      <w:lvlText w:val="o"/>
      <w:lvlJc w:val="left"/>
      <w:pPr>
        <w:ind w:left="4290" w:hanging="360"/>
      </w:pPr>
      <w:rPr>
        <w:rFonts w:ascii="Courier New" w:hAnsi="Courier New" w:cs="Courier New" w:hint="default"/>
      </w:rPr>
    </w:lvl>
    <w:lvl w:ilvl="8" w:tplc="14F4542C">
      <w:start w:val="1"/>
      <w:numFmt w:val="bullet"/>
      <w:lvlText w:val=""/>
      <w:lvlJc w:val="left"/>
      <w:pPr>
        <w:ind w:left="5010" w:hanging="360"/>
      </w:pPr>
      <w:rPr>
        <w:rFonts w:ascii="Wingdings" w:hAnsi="Wingdings" w:hint="default"/>
      </w:rPr>
    </w:lvl>
  </w:abstractNum>
  <w:abstractNum w:abstractNumId="31" w15:restartNumberingAfterBreak="0">
    <w:nsid w:val="567B00BB"/>
    <w:multiLevelType w:val="hybridMultilevel"/>
    <w:tmpl w:val="45CE77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6891EAB"/>
    <w:multiLevelType w:val="hybridMultilevel"/>
    <w:tmpl w:val="64522D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C8A73B2"/>
    <w:multiLevelType w:val="multilevel"/>
    <w:tmpl w:val="7D68A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1721B9B"/>
    <w:multiLevelType w:val="hybridMultilevel"/>
    <w:tmpl w:val="720497B0"/>
    <w:lvl w:ilvl="0" w:tplc="D0A83CAE">
      <w:start w:val="1"/>
      <w:numFmt w:val="bullet"/>
      <w:lvlText w:val=""/>
      <w:lvlJc w:val="left"/>
      <w:pPr>
        <w:ind w:left="720" w:hanging="360"/>
      </w:pPr>
      <w:rPr>
        <w:rFonts w:ascii="Symbol" w:hAnsi="Symbol" w:hint="default"/>
      </w:rPr>
    </w:lvl>
    <w:lvl w:ilvl="1" w:tplc="72EE8318" w:tentative="1">
      <w:start w:val="1"/>
      <w:numFmt w:val="bullet"/>
      <w:lvlText w:val="o"/>
      <w:lvlJc w:val="left"/>
      <w:pPr>
        <w:ind w:left="1440" w:hanging="360"/>
      </w:pPr>
      <w:rPr>
        <w:rFonts w:ascii="Courier New" w:hAnsi="Courier New" w:cs="Courier New" w:hint="default"/>
      </w:rPr>
    </w:lvl>
    <w:lvl w:ilvl="2" w:tplc="BB4CCCD2" w:tentative="1">
      <w:start w:val="1"/>
      <w:numFmt w:val="bullet"/>
      <w:lvlText w:val=""/>
      <w:lvlJc w:val="left"/>
      <w:pPr>
        <w:ind w:left="2160" w:hanging="360"/>
      </w:pPr>
      <w:rPr>
        <w:rFonts w:ascii="Wingdings" w:hAnsi="Wingdings" w:hint="default"/>
      </w:rPr>
    </w:lvl>
    <w:lvl w:ilvl="3" w:tplc="1E145522" w:tentative="1">
      <w:start w:val="1"/>
      <w:numFmt w:val="bullet"/>
      <w:lvlText w:val=""/>
      <w:lvlJc w:val="left"/>
      <w:pPr>
        <w:ind w:left="2880" w:hanging="360"/>
      </w:pPr>
      <w:rPr>
        <w:rFonts w:ascii="Symbol" w:hAnsi="Symbol" w:hint="default"/>
      </w:rPr>
    </w:lvl>
    <w:lvl w:ilvl="4" w:tplc="9536D38C" w:tentative="1">
      <w:start w:val="1"/>
      <w:numFmt w:val="bullet"/>
      <w:lvlText w:val="o"/>
      <w:lvlJc w:val="left"/>
      <w:pPr>
        <w:ind w:left="3600" w:hanging="360"/>
      </w:pPr>
      <w:rPr>
        <w:rFonts w:ascii="Courier New" w:hAnsi="Courier New" w:cs="Courier New" w:hint="default"/>
      </w:rPr>
    </w:lvl>
    <w:lvl w:ilvl="5" w:tplc="1B862518" w:tentative="1">
      <w:start w:val="1"/>
      <w:numFmt w:val="bullet"/>
      <w:lvlText w:val=""/>
      <w:lvlJc w:val="left"/>
      <w:pPr>
        <w:ind w:left="4320" w:hanging="360"/>
      </w:pPr>
      <w:rPr>
        <w:rFonts w:ascii="Wingdings" w:hAnsi="Wingdings" w:hint="default"/>
      </w:rPr>
    </w:lvl>
    <w:lvl w:ilvl="6" w:tplc="58D0BE1C" w:tentative="1">
      <w:start w:val="1"/>
      <w:numFmt w:val="bullet"/>
      <w:lvlText w:val=""/>
      <w:lvlJc w:val="left"/>
      <w:pPr>
        <w:ind w:left="5040" w:hanging="360"/>
      </w:pPr>
      <w:rPr>
        <w:rFonts w:ascii="Symbol" w:hAnsi="Symbol" w:hint="default"/>
      </w:rPr>
    </w:lvl>
    <w:lvl w:ilvl="7" w:tplc="BC767C50" w:tentative="1">
      <w:start w:val="1"/>
      <w:numFmt w:val="bullet"/>
      <w:lvlText w:val="o"/>
      <w:lvlJc w:val="left"/>
      <w:pPr>
        <w:ind w:left="5760" w:hanging="360"/>
      </w:pPr>
      <w:rPr>
        <w:rFonts w:ascii="Courier New" w:hAnsi="Courier New" w:cs="Courier New" w:hint="default"/>
      </w:rPr>
    </w:lvl>
    <w:lvl w:ilvl="8" w:tplc="8E502F76" w:tentative="1">
      <w:start w:val="1"/>
      <w:numFmt w:val="bullet"/>
      <w:lvlText w:val=""/>
      <w:lvlJc w:val="left"/>
      <w:pPr>
        <w:ind w:left="6480" w:hanging="360"/>
      </w:pPr>
      <w:rPr>
        <w:rFonts w:ascii="Wingdings" w:hAnsi="Wingdings" w:hint="default"/>
      </w:rPr>
    </w:lvl>
  </w:abstractNum>
  <w:abstractNum w:abstractNumId="35" w15:restartNumberingAfterBreak="0">
    <w:nsid w:val="637F541E"/>
    <w:multiLevelType w:val="multilevel"/>
    <w:tmpl w:val="88582E8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6" w15:restartNumberingAfterBreak="0">
    <w:nsid w:val="643F1150"/>
    <w:multiLevelType w:val="hybridMultilevel"/>
    <w:tmpl w:val="D730F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5814B50"/>
    <w:multiLevelType w:val="hybridMultilevel"/>
    <w:tmpl w:val="4B5EAFDE"/>
    <w:lvl w:ilvl="0" w:tplc="296435E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D1552D"/>
    <w:multiLevelType w:val="hybridMultilevel"/>
    <w:tmpl w:val="C7D0F8AE"/>
    <w:lvl w:ilvl="0" w:tplc="296435EA">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F9D1697"/>
    <w:multiLevelType w:val="hybridMultilevel"/>
    <w:tmpl w:val="445604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0D15A0C"/>
    <w:multiLevelType w:val="hybridMultilevel"/>
    <w:tmpl w:val="ACB417D4"/>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cs="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cs="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cs="Courier New" w:hint="default"/>
      </w:rPr>
    </w:lvl>
    <w:lvl w:ilvl="8" w:tplc="08090005">
      <w:start w:val="1"/>
      <w:numFmt w:val="bullet"/>
      <w:lvlText w:val=""/>
      <w:lvlJc w:val="left"/>
      <w:pPr>
        <w:ind w:left="6547" w:hanging="360"/>
      </w:pPr>
      <w:rPr>
        <w:rFonts w:ascii="Wingdings" w:hAnsi="Wingdings" w:hint="default"/>
      </w:rPr>
    </w:lvl>
  </w:abstractNum>
  <w:abstractNum w:abstractNumId="42" w15:restartNumberingAfterBreak="0">
    <w:nsid w:val="76C64BBF"/>
    <w:multiLevelType w:val="hybridMultilevel"/>
    <w:tmpl w:val="D87A3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7C04813"/>
    <w:multiLevelType w:val="hybridMultilevel"/>
    <w:tmpl w:val="A1720E56"/>
    <w:lvl w:ilvl="0" w:tplc="47108C0C">
      <w:start w:val="1"/>
      <w:numFmt w:val="bullet"/>
      <w:lvlText w:val=""/>
      <w:lvlJc w:val="left"/>
      <w:pPr>
        <w:ind w:left="720" w:hanging="360"/>
      </w:pPr>
      <w:rPr>
        <w:rFonts w:ascii="Symbol" w:hAnsi="Symbol" w:hint="default"/>
        <w:lang w:val="fi-FI"/>
      </w:rPr>
    </w:lvl>
    <w:lvl w:ilvl="1" w:tplc="BEA2D67E" w:tentative="1">
      <w:start w:val="1"/>
      <w:numFmt w:val="bullet"/>
      <w:lvlText w:val="o"/>
      <w:lvlJc w:val="left"/>
      <w:pPr>
        <w:ind w:left="1440" w:hanging="360"/>
      </w:pPr>
      <w:rPr>
        <w:rFonts w:ascii="Courier New" w:hAnsi="Courier New" w:cs="Courier New" w:hint="default"/>
      </w:rPr>
    </w:lvl>
    <w:lvl w:ilvl="2" w:tplc="536E1056" w:tentative="1">
      <w:start w:val="1"/>
      <w:numFmt w:val="bullet"/>
      <w:lvlText w:val=""/>
      <w:lvlJc w:val="left"/>
      <w:pPr>
        <w:ind w:left="2160" w:hanging="360"/>
      </w:pPr>
      <w:rPr>
        <w:rFonts w:ascii="Wingdings" w:hAnsi="Wingdings" w:hint="default"/>
      </w:rPr>
    </w:lvl>
    <w:lvl w:ilvl="3" w:tplc="1190341C" w:tentative="1">
      <w:start w:val="1"/>
      <w:numFmt w:val="bullet"/>
      <w:lvlText w:val=""/>
      <w:lvlJc w:val="left"/>
      <w:pPr>
        <w:ind w:left="2880" w:hanging="360"/>
      </w:pPr>
      <w:rPr>
        <w:rFonts w:ascii="Symbol" w:hAnsi="Symbol" w:hint="default"/>
      </w:rPr>
    </w:lvl>
    <w:lvl w:ilvl="4" w:tplc="950A2104" w:tentative="1">
      <w:start w:val="1"/>
      <w:numFmt w:val="bullet"/>
      <w:lvlText w:val="o"/>
      <w:lvlJc w:val="left"/>
      <w:pPr>
        <w:ind w:left="3600" w:hanging="360"/>
      </w:pPr>
      <w:rPr>
        <w:rFonts w:ascii="Courier New" w:hAnsi="Courier New" w:cs="Courier New" w:hint="default"/>
      </w:rPr>
    </w:lvl>
    <w:lvl w:ilvl="5" w:tplc="115410CE" w:tentative="1">
      <w:start w:val="1"/>
      <w:numFmt w:val="bullet"/>
      <w:lvlText w:val=""/>
      <w:lvlJc w:val="left"/>
      <w:pPr>
        <w:ind w:left="4320" w:hanging="360"/>
      </w:pPr>
      <w:rPr>
        <w:rFonts w:ascii="Wingdings" w:hAnsi="Wingdings" w:hint="default"/>
      </w:rPr>
    </w:lvl>
    <w:lvl w:ilvl="6" w:tplc="20BC169E" w:tentative="1">
      <w:start w:val="1"/>
      <w:numFmt w:val="bullet"/>
      <w:lvlText w:val=""/>
      <w:lvlJc w:val="left"/>
      <w:pPr>
        <w:ind w:left="5040" w:hanging="360"/>
      </w:pPr>
      <w:rPr>
        <w:rFonts w:ascii="Symbol" w:hAnsi="Symbol" w:hint="default"/>
      </w:rPr>
    </w:lvl>
    <w:lvl w:ilvl="7" w:tplc="1C2C4070" w:tentative="1">
      <w:start w:val="1"/>
      <w:numFmt w:val="bullet"/>
      <w:lvlText w:val="o"/>
      <w:lvlJc w:val="left"/>
      <w:pPr>
        <w:ind w:left="5760" w:hanging="360"/>
      </w:pPr>
      <w:rPr>
        <w:rFonts w:ascii="Courier New" w:hAnsi="Courier New" w:cs="Courier New" w:hint="default"/>
      </w:rPr>
    </w:lvl>
    <w:lvl w:ilvl="8" w:tplc="862A62B6" w:tentative="1">
      <w:start w:val="1"/>
      <w:numFmt w:val="bullet"/>
      <w:lvlText w:val=""/>
      <w:lvlJc w:val="left"/>
      <w:pPr>
        <w:ind w:left="6480" w:hanging="360"/>
      </w:pPr>
      <w:rPr>
        <w:rFonts w:ascii="Wingdings" w:hAnsi="Wingdings" w:hint="default"/>
      </w:rPr>
    </w:lvl>
  </w:abstractNum>
  <w:abstractNum w:abstractNumId="44" w15:restartNumberingAfterBreak="0">
    <w:nsid w:val="7B6F2A64"/>
    <w:multiLevelType w:val="multilevel"/>
    <w:tmpl w:val="F85464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07958497">
    <w:abstractNumId w:val="20"/>
  </w:num>
  <w:num w:numId="2" w16cid:durableId="2083523309">
    <w:abstractNumId w:val="15"/>
  </w:num>
  <w:num w:numId="3" w16cid:durableId="93138264">
    <w:abstractNumId w:val="22"/>
  </w:num>
  <w:num w:numId="4" w16cid:durableId="866257664">
    <w:abstractNumId w:val="3"/>
  </w:num>
  <w:num w:numId="5" w16cid:durableId="1751267802">
    <w:abstractNumId w:val="33"/>
  </w:num>
  <w:num w:numId="6" w16cid:durableId="945967799">
    <w:abstractNumId w:val="16"/>
  </w:num>
  <w:num w:numId="7" w16cid:durableId="912592288">
    <w:abstractNumId w:val="26"/>
  </w:num>
  <w:num w:numId="8" w16cid:durableId="1557164779">
    <w:abstractNumId w:val="7"/>
  </w:num>
  <w:num w:numId="9" w16cid:durableId="834758383">
    <w:abstractNumId w:val="44"/>
  </w:num>
  <w:num w:numId="10" w16cid:durableId="517349674">
    <w:abstractNumId w:val="17"/>
  </w:num>
  <w:num w:numId="11" w16cid:durableId="2102601698">
    <w:abstractNumId w:val="35"/>
  </w:num>
  <w:num w:numId="12" w16cid:durableId="1752657533">
    <w:abstractNumId w:val="6"/>
  </w:num>
  <w:num w:numId="13" w16cid:durableId="1037193554">
    <w:abstractNumId w:val="27"/>
  </w:num>
  <w:num w:numId="14" w16cid:durableId="218976131">
    <w:abstractNumId w:val="42"/>
  </w:num>
  <w:num w:numId="15" w16cid:durableId="1673144725">
    <w:abstractNumId w:val="42"/>
  </w:num>
  <w:num w:numId="16" w16cid:durableId="1486433682">
    <w:abstractNumId w:val="1"/>
  </w:num>
  <w:num w:numId="17" w16cid:durableId="102847325">
    <w:abstractNumId w:val="1"/>
  </w:num>
  <w:num w:numId="18" w16cid:durableId="1180779591">
    <w:abstractNumId w:val="13"/>
  </w:num>
  <w:num w:numId="19" w16cid:durableId="772285083">
    <w:abstractNumId w:val="5"/>
  </w:num>
  <w:num w:numId="20" w16cid:durableId="1412580329">
    <w:abstractNumId w:val="21"/>
  </w:num>
  <w:num w:numId="21" w16cid:durableId="1960795235">
    <w:abstractNumId w:val="40"/>
  </w:num>
  <w:num w:numId="22" w16cid:durableId="1383284215">
    <w:abstractNumId w:val="12"/>
  </w:num>
  <w:num w:numId="23" w16cid:durableId="1621180073">
    <w:abstractNumId w:val="41"/>
  </w:num>
  <w:num w:numId="24" w16cid:durableId="1360085903">
    <w:abstractNumId w:val="36"/>
  </w:num>
  <w:num w:numId="25" w16cid:durableId="2125691922">
    <w:abstractNumId w:val="14"/>
  </w:num>
  <w:num w:numId="26" w16cid:durableId="1525679426">
    <w:abstractNumId w:val="0"/>
  </w:num>
  <w:num w:numId="27" w16cid:durableId="1915117574">
    <w:abstractNumId w:val="8"/>
  </w:num>
  <w:num w:numId="28" w16cid:durableId="924219409">
    <w:abstractNumId w:val="18"/>
  </w:num>
  <w:num w:numId="29" w16cid:durableId="586160537">
    <w:abstractNumId w:val="11"/>
  </w:num>
  <w:num w:numId="30" w16cid:durableId="1974867143">
    <w:abstractNumId w:val="30"/>
  </w:num>
  <w:num w:numId="31" w16cid:durableId="979652160">
    <w:abstractNumId w:val="2"/>
  </w:num>
  <w:num w:numId="32" w16cid:durableId="1744329342">
    <w:abstractNumId w:val="31"/>
  </w:num>
  <w:num w:numId="33" w16cid:durableId="1024134949">
    <w:abstractNumId w:val="24"/>
  </w:num>
  <w:num w:numId="34" w16cid:durableId="28943610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0526721">
    <w:abstractNumId w:val="34"/>
  </w:num>
  <w:num w:numId="36" w16cid:durableId="1311254204">
    <w:abstractNumId w:val="19"/>
  </w:num>
  <w:num w:numId="37" w16cid:durableId="590283928">
    <w:abstractNumId w:val="43"/>
  </w:num>
  <w:num w:numId="38" w16cid:durableId="1362393576">
    <w:abstractNumId w:val="25"/>
  </w:num>
  <w:num w:numId="39" w16cid:durableId="528106213">
    <w:abstractNumId w:val="23"/>
  </w:num>
  <w:num w:numId="40" w16cid:durableId="869759089">
    <w:abstractNumId w:val="29"/>
  </w:num>
  <w:num w:numId="41" w16cid:durableId="1246190864">
    <w:abstractNumId w:val="38"/>
  </w:num>
  <w:num w:numId="42" w16cid:durableId="1906063796">
    <w:abstractNumId w:val="10"/>
  </w:num>
  <w:num w:numId="43" w16cid:durableId="1935825157">
    <w:abstractNumId w:val="4"/>
  </w:num>
  <w:num w:numId="44" w16cid:durableId="2142334744">
    <w:abstractNumId w:val="39"/>
  </w:num>
  <w:num w:numId="45" w16cid:durableId="2071733118">
    <w:abstractNumId w:val="32"/>
  </w:num>
  <w:num w:numId="46" w16cid:durableId="1932660136">
    <w:abstractNumId w:val="28"/>
  </w:num>
  <w:num w:numId="47" w16cid:durableId="369458684">
    <w:abstractNumId w:val="37"/>
  </w:num>
  <w:num w:numId="48" w16cid:durableId="18445853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B8E"/>
    <w:rsid w:val="00014B2F"/>
    <w:rsid w:val="00034AC8"/>
    <w:rsid w:val="000468D4"/>
    <w:rsid w:val="00052B15"/>
    <w:rsid w:val="0005389F"/>
    <w:rsid w:val="00057165"/>
    <w:rsid w:val="000579A7"/>
    <w:rsid w:val="00073F1A"/>
    <w:rsid w:val="00081113"/>
    <w:rsid w:val="00097DED"/>
    <w:rsid w:val="000A4A62"/>
    <w:rsid w:val="000B078B"/>
    <w:rsid w:val="000D61E0"/>
    <w:rsid w:val="000F42E3"/>
    <w:rsid w:val="00117615"/>
    <w:rsid w:val="00127F9F"/>
    <w:rsid w:val="0014355D"/>
    <w:rsid w:val="001544E8"/>
    <w:rsid w:val="001614D9"/>
    <w:rsid w:val="0016298A"/>
    <w:rsid w:val="00171541"/>
    <w:rsid w:val="00174E0C"/>
    <w:rsid w:val="0018786E"/>
    <w:rsid w:val="001A213B"/>
    <w:rsid w:val="00207323"/>
    <w:rsid w:val="002140EE"/>
    <w:rsid w:val="0023594A"/>
    <w:rsid w:val="002523AA"/>
    <w:rsid w:val="00254601"/>
    <w:rsid w:val="002668C1"/>
    <w:rsid w:val="0027429A"/>
    <w:rsid w:val="00275B75"/>
    <w:rsid w:val="00275C00"/>
    <w:rsid w:val="00281D99"/>
    <w:rsid w:val="00286CD1"/>
    <w:rsid w:val="002E7861"/>
    <w:rsid w:val="002F199A"/>
    <w:rsid w:val="002F325A"/>
    <w:rsid w:val="0030010E"/>
    <w:rsid w:val="0030398B"/>
    <w:rsid w:val="00321730"/>
    <w:rsid w:val="003246AF"/>
    <w:rsid w:val="00324801"/>
    <w:rsid w:val="00330790"/>
    <w:rsid w:val="00384ECE"/>
    <w:rsid w:val="003A2D0A"/>
    <w:rsid w:val="003A40DE"/>
    <w:rsid w:val="003C285F"/>
    <w:rsid w:val="003C4E71"/>
    <w:rsid w:val="003F1942"/>
    <w:rsid w:val="003F27B5"/>
    <w:rsid w:val="003F30DF"/>
    <w:rsid w:val="003F4CCB"/>
    <w:rsid w:val="003F5BBC"/>
    <w:rsid w:val="003F61EA"/>
    <w:rsid w:val="003F71F7"/>
    <w:rsid w:val="00402780"/>
    <w:rsid w:val="00416C20"/>
    <w:rsid w:val="0044777A"/>
    <w:rsid w:val="004727CB"/>
    <w:rsid w:val="00491645"/>
    <w:rsid w:val="004A19F3"/>
    <w:rsid w:val="004B7927"/>
    <w:rsid w:val="004D49EE"/>
    <w:rsid w:val="00535492"/>
    <w:rsid w:val="00536A1A"/>
    <w:rsid w:val="00540C11"/>
    <w:rsid w:val="005477FD"/>
    <w:rsid w:val="00552B75"/>
    <w:rsid w:val="005731FB"/>
    <w:rsid w:val="005B1AC3"/>
    <w:rsid w:val="005D3C49"/>
    <w:rsid w:val="005E294C"/>
    <w:rsid w:val="006062E9"/>
    <w:rsid w:val="00637321"/>
    <w:rsid w:val="00654F81"/>
    <w:rsid w:val="00666F8C"/>
    <w:rsid w:val="0067096F"/>
    <w:rsid w:val="00673D05"/>
    <w:rsid w:val="00690CD1"/>
    <w:rsid w:val="006A164A"/>
    <w:rsid w:val="006A2EAF"/>
    <w:rsid w:val="006B62DD"/>
    <w:rsid w:val="006D5699"/>
    <w:rsid w:val="006E1CBE"/>
    <w:rsid w:val="006E6F16"/>
    <w:rsid w:val="006F0E49"/>
    <w:rsid w:val="0071039A"/>
    <w:rsid w:val="00715F6B"/>
    <w:rsid w:val="007242E6"/>
    <w:rsid w:val="00726415"/>
    <w:rsid w:val="00733AC5"/>
    <w:rsid w:val="007402B9"/>
    <w:rsid w:val="00790363"/>
    <w:rsid w:val="00793BEF"/>
    <w:rsid w:val="007D6C6A"/>
    <w:rsid w:val="007E5BAB"/>
    <w:rsid w:val="008217A5"/>
    <w:rsid w:val="008222EB"/>
    <w:rsid w:val="00862C20"/>
    <w:rsid w:val="008664F3"/>
    <w:rsid w:val="008919FC"/>
    <w:rsid w:val="008933A8"/>
    <w:rsid w:val="008951F5"/>
    <w:rsid w:val="008A3FBC"/>
    <w:rsid w:val="008B4E69"/>
    <w:rsid w:val="008C12F0"/>
    <w:rsid w:val="008D5B58"/>
    <w:rsid w:val="008D7625"/>
    <w:rsid w:val="008E00CB"/>
    <w:rsid w:val="00910B65"/>
    <w:rsid w:val="00915581"/>
    <w:rsid w:val="00922603"/>
    <w:rsid w:val="00922B72"/>
    <w:rsid w:val="009455A9"/>
    <w:rsid w:val="0095344F"/>
    <w:rsid w:val="00981F50"/>
    <w:rsid w:val="009B7464"/>
    <w:rsid w:val="009C3E4F"/>
    <w:rsid w:val="009F294D"/>
    <w:rsid w:val="00A172FF"/>
    <w:rsid w:val="00A729C6"/>
    <w:rsid w:val="00A73424"/>
    <w:rsid w:val="00A77AEF"/>
    <w:rsid w:val="00A834FF"/>
    <w:rsid w:val="00A8491A"/>
    <w:rsid w:val="00A9738A"/>
    <w:rsid w:val="00AB6C60"/>
    <w:rsid w:val="00AD2549"/>
    <w:rsid w:val="00AD7D9E"/>
    <w:rsid w:val="00AE4CA2"/>
    <w:rsid w:val="00AE4F62"/>
    <w:rsid w:val="00AF0C8D"/>
    <w:rsid w:val="00B134A8"/>
    <w:rsid w:val="00B1664F"/>
    <w:rsid w:val="00B3500A"/>
    <w:rsid w:val="00B44412"/>
    <w:rsid w:val="00B447F0"/>
    <w:rsid w:val="00B63D80"/>
    <w:rsid w:val="00B7044B"/>
    <w:rsid w:val="00B77AE2"/>
    <w:rsid w:val="00B8051A"/>
    <w:rsid w:val="00B91D9E"/>
    <w:rsid w:val="00BB4563"/>
    <w:rsid w:val="00C05590"/>
    <w:rsid w:val="00C3497E"/>
    <w:rsid w:val="00C55B13"/>
    <w:rsid w:val="00C62ABF"/>
    <w:rsid w:val="00C67B8E"/>
    <w:rsid w:val="00C751CA"/>
    <w:rsid w:val="00C75F32"/>
    <w:rsid w:val="00C83A83"/>
    <w:rsid w:val="00CC5277"/>
    <w:rsid w:val="00CE302A"/>
    <w:rsid w:val="00CF79C1"/>
    <w:rsid w:val="00D006D5"/>
    <w:rsid w:val="00D042FA"/>
    <w:rsid w:val="00D07BF2"/>
    <w:rsid w:val="00D26C7A"/>
    <w:rsid w:val="00D27474"/>
    <w:rsid w:val="00D27EDF"/>
    <w:rsid w:val="00D41AB6"/>
    <w:rsid w:val="00D5644C"/>
    <w:rsid w:val="00D6597A"/>
    <w:rsid w:val="00D77CD8"/>
    <w:rsid w:val="00DC06C2"/>
    <w:rsid w:val="00DC6BDD"/>
    <w:rsid w:val="00DD2CD6"/>
    <w:rsid w:val="00DD690A"/>
    <w:rsid w:val="00DD6D69"/>
    <w:rsid w:val="00DE609D"/>
    <w:rsid w:val="00DE7491"/>
    <w:rsid w:val="00DF435E"/>
    <w:rsid w:val="00E23270"/>
    <w:rsid w:val="00E25986"/>
    <w:rsid w:val="00E4407E"/>
    <w:rsid w:val="00E60AE6"/>
    <w:rsid w:val="00E913E2"/>
    <w:rsid w:val="00E914A2"/>
    <w:rsid w:val="00EB33E3"/>
    <w:rsid w:val="00EB65E8"/>
    <w:rsid w:val="00EB79FF"/>
    <w:rsid w:val="00ED3645"/>
    <w:rsid w:val="00EF0643"/>
    <w:rsid w:val="00F05157"/>
    <w:rsid w:val="00F10485"/>
    <w:rsid w:val="00F3117D"/>
    <w:rsid w:val="00F5171E"/>
    <w:rsid w:val="00F65902"/>
    <w:rsid w:val="00F84168"/>
    <w:rsid w:val="00F85A21"/>
    <w:rsid w:val="00FA6166"/>
    <w:rsid w:val="00FB2D7F"/>
    <w:rsid w:val="00FC1FD5"/>
    <w:rsid w:val="00FC20D5"/>
    <w:rsid w:val="00FC5512"/>
    <w:rsid w:val="00FD4788"/>
    <w:rsid w:val="00FD6617"/>
    <w:rsid w:val="00FF7CE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018E6"/>
  <w15:docId w15:val="{74833087-3845-4946-B80B-8A265DB1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861"/>
  </w:style>
  <w:style w:type="paragraph" w:styleId="1-">
    <w:name w:val="heading 1"/>
    <w:basedOn w:val="a"/>
    <w:next w:val="a"/>
    <w:link w:val="1-0"/>
    <w:uiPriority w:val="9"/>
    <w:qFormat/>
    <w:rsid w:val="002E7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2E7861"/>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2E7861"/>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rsid w:val="002E7861"/>
    <w:pPr>
      <w:keepNext/>
      <w:keepLines/>
      <w:spacing w:before="40" w:after="0"/>
      <w:outlineLvl w:val="3"/>
    </w:pPr>
    <w:rPr>
      <w:i/>
      <w:iCs/>
    </w:rPr>
  </w:style>
  <w:style w:type="paragraph" w:styleId="5-">
    <w:name w:val="heading 5"/>
    <w:basedOn w:val="a"/>
    <w:next w:val="a"/>
    <w:link w:val="5-0"/>
    <w:uiPriority w:val="9"/>
    <w:semiHidden/>
    <w:unhideWhenUsed/>
    <w:qFormat/>
    <w:rsid w:val="002E7861"/>
    <w:pPr>
      <w:keepNext/>
      <w:keepLines/>
      <w:spacing w:before="40" w:after="0"/>
      <w:outlineLvl w:val="4"/>
    </w:pPr>
    <w:rPr>
      <w:color w:val="2F5496" w:themeColor="accent1" w:themeShade="BF"/>
    </w:rPr>
  </w:style>
  <w:style w:type="paragraph" w:styleId="6-">
    <w:name w:val="heading 6"/>
    <w:basedOn w:val="a"/>
    <w:next w:val="a"/>
    <w:link w:val="6-0"/>
    <w:uiPriority w:val="9"/>
    <w:semiHidden/>
    <w:unhideWhenUsed/>
    <w:qFormat/>
    <w:rsid w:val="002E7861"/>
    <w:pPr>
      <w:keepNext/>
      <w:keepLines/>
      <w:spacing w:before="40" w:after="0"/>
      <w:outlineLvl w:val="5"/>
    </w:pPr>
    <w:rPr>
      <w:color w:val="1F3864" w:themeColor="accent1" w:themeShade="80"/>
    </w:rPr>
  </w:style>
  <w:style w:type="paragraph" w:styleId="7-">
    <w:name w:val="heading 7"/>
    <w:basedOn w:val="a"/>
    <w:next w:val="a"/>
    <w:link w:val="7-0"/>
    <w:uiPriority w:val="9"/>
    <w:semiHidden/>
    <w:unhideWhenUsed/>
    <w:qFormat/>
    <w:rsid w:val="002E7861"/>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2E7861"/>
    <w:pPr>
      <w:keepNext/>
      <w:keepLines/>
      <w:spacing w:before="40" w:after="0"/>
      <w:outlineLvl w:val="7"/>
    </w:pPr>
    <w:rPr>
      <w:color w:val="262626" w:themeColor="text1" w:themeTint="D9"/>
      <w:sz w:val="21"/>
      <w:szCs w:val="21"/>
    </w:rPr>
  </w:style>
  <w:style w:type="paragraph" w:styleId="9-">
    <w:name w:val="heading 9"/>
    <w:basedOn w:val="a"/>
    <w:next w:val="a"/>
    <w:link w:val="9-0"/>
    <w:uiPriority w:val="9"/>
    <w:semiHidden/>
    <w:unhideWhenUsed/>
    <w:qFormat/>
    <w:rsid w:val="002E7861"/>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link w:val="a4"/>
    <w:uiPriority w:val="10"/>
    <w:qFormat/>
    <w:rsid w:val="002E7861"/>
    <w:pPr>
      <w:spacing w:after="0" w:line="240" w:lineRule="auto"/>
      <w:contextualSpacing/>
    </w:pPr>
    <w:rPr>
      <w:rFonts w:asciiTheme="majorHAnsi" w:eastAsiaTheme="majorEastAsia" w:hAnsiTheme="majorHAnsi" w:cstheme="majorBidi"/>
      <w:spacing w:val="-10"/>
      <w:sz w:val="56"/>
      <w:szCs w:val="56"/>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a5">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6"/>
    <w:uiPriority w:val="34"/>
    <w:qFormat/>
    <w:rsid w:val="00BD6666"/>
    <w:pPr>
      <w:ind w:left="720"/>
      <w:contextualSpacing/>
    </w:pPr>
  </w:style>
  <w:style w:type="table" w:styleId="a7">
    <w:name w:val="Table Grid"/>
    <w:aliases w:val="DPC_Table Grid"/>
    <w:basedOn w:val="a1"/>
    <w:uiPriority w:val="39"/>
    <w:rsid w:val="009F2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1-тақырып Таңба"/>
    <w:basedOn w:val="a0"/>
    <w:link w:val="1-"/>
    <w:uiPriority w:val="9"/>
    <w:rsid w:val="002E7861"/>
    <w:rPr>
      <w:rFonts w:asciiTheme="majorHAnsi" w:eastAsiaTheme="majorEastAsia" w:hAnsiTheme="majorHAnsi" w:cstheme="majorBidi"/>
      <w:color w:val="2F5496" w:themeColor="accent1" w:themeShade="BF"/>
      <w:sz w:val="32"/>
      <w:szCs w:val="32"/>
    </w:rPr>
  </w:style>
  <w:style w:type="paragraph" w:styleId="a8">
    <w:name w:val="TOC Heading"/>
    <w:basedOn w:val="1-"/>
    <w:next w:val="a"/>
    <w:uiPriority w:val="39"/>
    <w:unhideWhenUsed/>
    <w:qFormat/>
    <w:rsid w:val="002E7861"/>
    <w:pPr>
      <w:outlineLvl w:val="9"/>
    </w:pPr>
  </w:style>
  <w:style w:type="paragraph" w:styleId="1-1">
    <w:name w:val="toc 1"/>
    <w:basedOn w:val="a"/>
    <w:next w:val="a"/>
    <w:autoRedefine/>
    <w:uiPriority w:val="39"/>
    <w:unhideWhenUsed/>
    <w:rsid w:val="00BC5213"/>
    <w:pPr>
      <w:spacing w:after="100"/>
    </w:pPr>
  </w:style>
  <w:style w:type="character" w:styleId="a9">
    <w:name w:val="Hyperlink"/>
    <w:basedOn w:val="a0"/>
    <w:uiPriority w:val="99"/>
    <w:unhideWhenUsed/>
    <w:rsid w:val="00BC5213"/>
    <w:rPr>
      <w:color w:val="0563C1" w:themeColor="hyperlink"/>
      <w:u w:val="single"/>
    </w:rPr>
  </w:style>
  <w:style w:type="character" w:customStyle="1" w:styleId="c1">
    <w:name w:val="c1"/>
    <w:basedOn w:val="a0"/>
    <w:rsid w:val="00587278"/>
  </w:style>
  <w:style w:type="character" w:customStyle="1" w:styleId="3-0">
    <w:name w:val="3-тақырып Таңба"/>
    <w:basedOn w:val="a0"/>
    <w:link w:val="3-"/>
    <w:uiPriority w:val="9"/>
    <w:rsid w:val="002E7861"/>
    <w:rPr>
      <w:rFonts w:asciiTheme="majorHAnsi" w:eastAsiaTheme="majorEastAsia" w:hAnsiTheme="majorHAnsi" w:cstheme="majorBidi"/>
      <w:color w:val="1F3864" w:themeColor="accent1" w:themeShade="80"/>
      <w:sz w:val="24"/>
      <w:szCs w:val="24"/>
    </w:rPr>
  </w:style>
  <w:style w:type="paragraph" w:styleId="3-1">
    <w:name w:val="toc 3"/>
    <w:basedOn w:val="a"/>
    <w:next w:val="a"/>
    <w:autoRedefine/>
    <w:uiPriority w:val="39"/>
    <w:unhideWhenUsed/>
    <w:rsid w:val="00A772CB"/>
    <w:pPr>
      <w:spacing w:after="100"/>
      <w:ind w:left="440"/>
    </w:pPr>
  </w:style>
  <w:style w:type="paragraph" w:styleId="aa">
    <w:name w:val="Normal (Web)"/>
    <w:basedOn w:val="a"/>
    <w:uiPriority w:val="99"/>
    <w:unhideWhenUsed/>
    <w:rsid w:val="00B01CE8"/>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paragraph" w:customStyle="1" w:styleId="paragraph">
    <w:name w:val="paragraph"/>
    <w:basedOn w:val="a"/>
    <w:rsid w:val="00A81B6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A81B63"/>
  </w:style>
  <w:style w:type="character" w:customStyle="1" w:styleId="eop">
    <w:name w:val="eop"/>
    <w:basedOn w:val="a0"/>
    <w:rsid w:val="00A81B63"/>
  </w:style>
  <w:style w:type="paragraph" w:styleId="ab">
    <w:name w:val="header"/>
    <w:basedOn w:val="a"/>
    <w:link w:val="ac"/>
    <w:uiPriority w:val="99"/>
    <w:unhideWhenUsed/>
    <w:rsid w:val="00150C45"/>
    <w:pPr>
      <w:tabs>
        <w:tab w:val="center" w:pos="4819"/>
        <w:tab w:val="right" w:pos="9638"/>
      </w:tabs>
      <w:spacing w:after="0" w:line="240" w:lineRule="auto"/>
    </w:pPr>
  </w:style>
  <w:style w:type="character" w:customStyle="1" w:styleId="ac">
    <w:name w:val="Жоғарғы колонтитул Таңба"/>
    <w:basedOn w:val="a0"/>
    <w:link w:val="ab"/>
    <w:uiPriority w:val="99"/>
    <w:rsid w:val="00150C45"/>
  </w:style>
  <w:style w:type="paragraph" w:styleId="ad">
    <w:name w:val="footer"/>
    <w:basedOn w:val="a"/>
    <w:link w:val="ae"/>
    <w:uiPriority w:val="99"/>
    <w:unhideWhenUsed/>
    <w:rsid w:val="00150C45"/>
    <w:pPr>
      <w:tabs>
        <w:tab w:val="center" w:pos="4819"/>
        <w:tab w:val="right" w:pos="9638"/>
      </w:tabs>
      <w:spacing w:after="0" w:line="240" w:lineRule="auto"/>
    </w:pPr>
  </w:style>
  <w:style w:type="character" w:customStyle="1" w:styleId="ae">
    <w:name w:val="Төменгі колонтитул Таңба"/>
    <w:basedOn w:val="a0"/>
    <w:link w:val="ad"/>
    <w:uiPriority w:val="99"/>
    <w:rsid w:val="00150C45"/>
  </w:style>
  <w:style w:type="character" w:customStyle="1" w:styleId="a6">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5"/>
    <w:uiPriority w:val="34"/>
    <w:locked/>
    <w:rsid w:val="009C6210"/>
  </w:style>
  <w:style w:type="paragraph" w:styleId="af">
    <w:name w:val="annotation text"/>
    <w:basedOn w:val="a"/>
    <w:link w:val="af0"/>
    <w:uiPriority w:val="99"/>
    <w:semiHidden/>
    <w:unhideWhenUsed/>
    <w:rsid w:val="00C90C8F"/>
    <w:pPr>
      <w:spacing w:line="240" w:lineRule="auto"/>
    </w:pPr>
    <w:rPr>
      <w:sz w:val="20"/>
      <w:szCs w:val="20"/>
    </w:rPr>
  </w:style>
  <w:style w:type="character" w:customStyle="1" w:styleId="af0">
    <w:name w:val="Аңғартпа мәтіні Таңба"/>
    <w:basedOn w:val="a0"/>
    <w:link w:val="af"/>
    <w:uiPriority w:val="99"/>
    <w:semiHidden/>
    <w:rsid w:val="00C90C8F"/>
    <w:rPr>
      <w:sz w:val="20"/>
      <w:szCs w:val="20"/>
    </w:rPr>
  </w:style>
  <w:style w:type="character" w:styleId="af1">
    <w:name w:val="annotation reference"/>
    <w:basedOn w:val="a0"/>
    <w:uiPriority w:val="99"/>
    <w:semiHidden/>
    <w:unhideWhenUsed/>
    <w:rsid w:val="00C90C8F"/>
    <w:rPr>
      <w:sz w:val="16"/>
      <w:szCs w:val="16"/>
    </w:rPr>
  </w:style>
  <w:style w:type="paragraph" w:styleId="af2">
    <w:name w:val="annotation subject"/>
    <w:basedOn w:val="af"/>
    <w:next w:val="af"/>
    <w:link w:val="af3"/>
    <w:uiPriority w:val="99"/>
    <w:semiHidden/>
    <w:unhideWhenUsed/>
    <w:rsid w:val="00415A02"/>
    <w:rPr>
      <w:b/>
      <w:bCs/>
    </w:rPr>
  </w:style>
  <w:style w:type="character" w:customStyle="1" w:styleId="af3">
    <w:name w:val="Аңғартпа тақырыбы Таңба"/>
    <w:basedOn w:val="af0"/>
    <w:link w:val="af2"/>
    <w:uiPriority w:val="99"/>
    <w:semiHidden/>
    <w:rsid w:val="00415A02"/>
    <w:rPr>
      <w:b/>
      <w:bCs/>
      <w:sz w:val="20"/>
      <w:szCs w:val="20"/>
    </w:rPr>
  </w:style>
  <w:style w:type="paragraph" w:styleId="2-1">
    <w:name w:val="toc 2"/>
    <w:basedOn w:val="a"/>
    <w:next w:val="a"/>
    <w:autoRedefine/>
    <w:uiPriority w:val="39"/>
    <w:unhideWhenUsed/>
    <w:rsid w:val="00056249"/>
    <w:pPr>
      <w:spacing w:after="100"/>
      <w:ind w:left="220"/>
    </w:pPr>
  </w:style>
  <w:style w:type="character" w:customStyle="1" w:styleId="2-0">
    <w:name w:val="2-тақырып Таңба"/>
    <w:basedOn w:val="a0"/>
    <w:link w:val="2-"/>
    <w:uiPriority w:val="9"/>
    <w:rsid w:val="002E7861"/>
    <w:rPr>
      <w:rFonts w:asciiTheme="majorHAnsi" w:eastAsiaTheme="majorEastAsia" w:hAnsiTheme="majorHAnsi" w:cstheme="majorBidi"/>
      <w:color w:val="2F5496" w:themeColor="accent1" w:themeShade="BF"/>
      <w:sz w:val="28"/>
      <w:szCs w:val="28"/>
    </w:rPr>
  </w:style>
  <w:style w:type="paragraph" w:styleId="af4">
    <w:name w:val="Subtitle"/>
    <w:basedOn w:val="a"/>
    <w:next w:val="a"/>
    <w:link w:val="af5"/>
    <w:uiPriority w:val="11"/>
    <w:qFormat/>
    <w:rsid w:val="002E7861"/>
    <w:pPr>
      <w:numPr>
        <w:ilvl w:val="1"/>
      </w:numPr>
    </w:pPr>
    <w:rPr>
      <w:color w:val="5A5A5A" w:themeColor="text1" w:themeTint="A5"/>
      <w:spacing w:val="15"/>
    </w:r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left w:w="115" w:type="dxa"/>
        <w:right w:w="115" w:type="dxa"/>
      </w:tblCellMar>
    </w:tblPr>
  </w:style>
  <w:style w:type="table" w:customStyle="1" w:styleId="afb">
    <w:basedOn w:val="TableNormal3"/>
    <w:tblPr>
      <w:tblStyleRowBandSize w:val="1"/>
      <w:tblStyleColBandSize w:val="1"/>
    </w:tblPr>
  </w:style>
  <w:style w:type="table" w:customStyle="1" w:styleId="afc">
    <w:basedOn w:val="TableNormal3"/>
    <w:pPr>
      <w:spacing w:after="0" w:line="240" w:lineRule="auto"/>
    </w:pPr>
    <w:tblPr>
      <w:tblStyleRowBandSize w:val="1"/>
      <w:tblStyleColBandSize w:val="1"/>
      <w:tblCellMar>
        <w:left w:w="108" w:type="dxa"/>
        <w:right w:w="108" w:type="dxa"/>
      </w:tblCellMar>
    </w:tblPr>
  </w:style>
  <w:style w:type="table" w:customStyle="1" w:styleId="afd">
    <w:basedOn w:val="TableNormal3"/>
    <w:pPr>
      <w:spacing w:after="0" w:line="240" w:lineRule="auto"/>
    </w:pPr>
    <w:tblPr>
      <w:tblStyleRowBandSize w:val="1"/>
      <w:tblStyleColBandSize w:val="1"/>
      <w:tblCellMar>
        <w:left w:w="108" w:type="dxa"/>
        <w:right w:w="108" w:type="dxa"/>
      </w:tblCellMar>
    </w:tblPr>
  </w:style>
  <w:style w:type="table" w:customStyle="1" w:styleId="afe">
    <w:basedOn w:val="TableNormal3"/>
    <w:pPr>
      <w:spacing w:after="0" w:line="240" w:lineRule="auto"/>
    </w:pPr>
    <w:tblPr>
      <w:tblStyleRowBandSize w:val="1"/>
      <w:tblStyleColBandSize w:val="1"/>
      <w:tblCellMar>
        <w:left w:w="108" w:type="dxa"/>
        <w:right w:w="108" w:type="dxa"/>
      </w:tblCellMar>
    </w:tblPr>
  </w:style>
  <w:style w:type="table" w:customStyle="1" w:styleId="aff">
    <w:basedOn w:val="TableNormal3"/>
    <w:pPr>
      <w:spacing w:after="0" w:line="240" w:lineRule="auto"/>
    </w:pPr>
    <w:tblPr>
      <w:tblStyleRowBandSize w:val="1"/>
      <w:tblStyleColBandSize w:val="1"/>
      <w:tblCellMar>
        <w:left w:w="108" w:type="dxa"/>
        <w:right w:w="108" w:type="dxa"/>
      </w:tblCellMar>
    </w:tblPr>
  </w:style>
  <w:style w:type="table" w:customStyle="1" w:styleId="aff0">
    <w:basedOn w:val="TableNormal3"/>
    <w:pPr>
      <w:spacing w:after="0" w:line="240" w:lineRule="auto"/>
    </w:pPr>
    <w:tblPr>
      <w:tblStyleRowBandSize w:val="1"/>
      <w:tblStyleColBandSize w:val="1"/>
      <w:tblCellMar>
        <w:left w:w="108" w:type="dxa"/>
        <w:right w:w="108" w:type="dxa"/>
      </w:tblCellMar>
    </w:tblPr>
  </w:style>
  <w:style w:type="table" w:customStyle="1" w:styleId="aff1">
    <w:basedOn w:val="TableNormal3"/>
    <w:pPr>
      <w:spacing w:after="0" w:line="240" w:lineRule="auto"/>
    </w:pPr>
    <w:tblPr>
      <w:tblStyleRowBandSize w:val="1"/>
      <w:tblStyleColBandSize w:val="1"/>
      <w:tblCellMar>
        <w:left w:w="108" w:type="dxa"/>
        <w:right w:w="108" w:type="dxa"/>
      </w:tblCellMar>
    </w:tblPr>
  </w:style>
  <w:style w:type="table" w:customStyle="1" w:styleId="aff2">
    <w:basedOn w:val="TableNormal3"/>
    <w:pPr>
      <w:spacing w:after="0" w:line="240" w:lineRule="auto"/>
    </w:pPr>
    <w:tblPr>
      <w:tblStyleRowBandSize w:val="1"/>
      <w:tblStyleColBandSize w:val="1"/>
      <w:tblCellMar>
        <w:left w:w="108" w:type="dxa"/>
        <w:right w:w="108" w:type="dxa"/>
      </w:tblCellMar>
    </w:tblPr>
  </w:style>
  <w:style w:type="table" w:customStyle="1" w:styleId="aff3">
    <w:basedOn w:val="TableNormal3"/>
    <w:pPr>
      <w:spacing w:after="0" w:line="240" w:lineRule="auto"/>
    </w:pPr>
    <w:tblPr>
      <w:tblStyleRowBandSize w:val="1"/>
      <w:tblStyleColBandSize w:val="1"/>
      <w:tblCellMar>
        <w:left w:w="108" w:type="dxa"/>
        <w:right w:w="108" w:type="dxa"/>
      </w:tblCellMar>
    </w:tblPr>
  </w:style>
  <w:style w:type="table" w:customStyle="1" w:styleId="aff4">
    <w:basedOn w:val="TableNormal3"/>
    <w:pPr>
      <w:spacing w:after="0" w:line="240" w:lineRule="auto"/>
    </w:pPr>
    <w:tblPr>
      <w:tblStyleRowBandSize w:val="1"/>
      <w:tblStyleColBandSize w:val="1"/>
      <w:tblCellMar>
        <w:left w:w="108" w:type="dxa"/>
        <w:right w:w="108" w:type="dxa"/>
      </w:tblCellMar>
    </w:tblPr>
  </w:style>
  <w:style w:type="table" w:customStyle="1" w:styleId="aff5">
    <w:basedOn w:val="TableNormal3"/>
    <w:pPr>
      <w:spacing w:after="0" w:line="240" w:lineRule="auto"/>
    </w:pPr>
    <w:tblPr>
      <w:tblStyleRowBandSize w:val="1"/>
      <w:tblStyleColBandSize w:val="1"/>
      <w:tblCellMar>
        <w:left w:w="108" w:type="dxa"/>
        <w:right w:w="108" w:type="dxa"/>
      </w:tblCellMar>
    </w:tblPr>
  </w:style>
  <w:style w:type="table" w:customStyle="1" w:styleId="aff6">
    <w:basedOn w:val="TableNormal3"/>
    <w:pPr>
      <w:spacing w:after="0" w:line="240" w:lineRule="auto"/>
    </w:pPr>
    <w:tblPr>
      <w:tblStyleRowBandSize w:val="1"/>
      <w:tblStyleColBandSize w:val="1"/>
      <w:tblCellMar>
        <w:left w:w="108" w:type="dxa"/>
        <w:right w:w="108" w:type="dxa"/>
      </w:tblCellMar>
    </w:tblPr>
  </w:style>
  <w:style w:type="table" w:customStyle="1" w:styleId="aff7">
    <w:basedOn w:val="TableNormal3"/>
    <w:pPr>
      <w:spacing w:after="0" w:line="240" w:lineRule="auto"/>
    </w:pPr>
    <w:tblPr>
      <w:tblStyleRowBandSize w:val="1"/>
      <w:tblStyleColBandSize w:val="1"/>
      <w:tblCellMar>
        <w:left w:w="108" w:type="dxa"/>
        <w:right w:w="108" w:type="dxa"/>
      </w:tblCellMar>
    </w:tblPr>
  </w:style>
  <w:style w:type="table" w:customStyle="1" w:styleId="aff8">
    <w:basedOn w:val="TableNormal3"/>
    <w:tblPr>
      <w:tblStyleRowBandSize w:val="1"/>
      <w:tblStyleColBandSize w:val="1"/>
      <w:tblCellMar>
        <w:top w:w="100" w:type="dxa"/>
        <w:left w:w="100" w:type="dxa"/>
        <w:bottom w:w="100" w:type="dxa"/>
        <w:right w:w="100" w:type="dxa"/>
      </w:tblCellMar>
    </w:tblPr>
  </w:style>
  <w:style w:type="table" w:customStyle="1" w:styleId="aff9">
    <w:basedOn w:val="TableNormal3"/>
    <w:pPr>
      <w:spacing w:after="0" w:line="240" w:lineRule="auto"/>
    </w:pPr>
    <w:tblPr>
      <w:tblStyleRowBandSize w:val="1"/>
      <w:tblStyleColBandSize w:val="1"/>
      <w:tblCellMar>
        <w:left w:w="108" w:type="dxa"/>
        <w:right w:w="108" w:type="dxa"/>
      </w:tblCellMar>
    </w:tblPr>
  </w:style>
  <w:style w:type="table" w:customStyle="1" w:styleId="affa">
    <w:basedOn w:val="TableNormal3"/>
    <w:pPr>
      <w:spacing w:after="0" w:line="240" w:lineRule="auto"/>
    </w:pPr>
    <w:tblPr>
      <w:tblStyleRowBandSize w:val="1"/>
      <w:tblStyleColBandSize w:val="1"/>
      <w:tblCellMar>
        <w:left w:w="108" w:type="dxa"/>
        <w:right w:w="108" w:type="dxa"/>
      </w:tblCellMar>
    </w:tblPr>
  </w:style>
  <w:style w:type="table" w:customStyle="1" w:styleId="affb">
    <w:basedOn w:val="TableNormal3"/>
    <w:tblPr>
      <w:tblStyleRowBandSize w:val="1"/>
      <w:tblStyleColBandSize w:val="1"/>
      <w:tblCellMar>
        <w:top w:w="100" w:type="dxa"/>
        <w:left w:w="100" w:type="dxa"/>
        <w:bottom w:w="100" w:type="dxa"/>
        <w:right w:w="100" w:type="dxa"/>
      </w:tblCellMar>
    </w:tblPr>
  </w:style>
  <w:style w:type="table" w:customStyle="1" w:styleId="affc">
    <w:basedOn w:val="TableNormal3"/>
    <w:tblPr>
      <w:tblStyleRowBandSize w:val="1"/>
      <w:tblStyleColBandSize w:val="1"/>
      <w:tblCellMar>
        <w:top w:w="100" w:type="dxa"/>
        <w:left w:w="100" w:type="dxa"/>
        <w:bottom w:w="100" w:type="dxa"/>
        <w:right w:w="100" w:type="dxa"/>
      </w:tblCellMar>
    </w:tblPr>
  </w:style>
  <w:style w:type="table" w:customStyle="1" w:styleId="affd">
    <w:basedOn w:val="TableNormal3"/>
    <w:tblPr>
      <w:tblStyleRowBandSize w:val="1"/>
      <w:tblStyleColBandSize w:val="1"/>
      <w:tblCellMar>
        <w:top w:w="100" w:type="dxa"/>
        <w:left w:w="100" w:type="dxa"/>
        <w:bottom w:w="100" w:type="dxa"/>
        <w:right w:w="100" w:type="dxa"/>
      </w:tblCellMar>
    </w:tblPr>
  </w:style>
  <w:style w:type="table" w:customStyle="1" w:styleId="affe">
    <w:basedOn w:val="TableNormal3"/>
    <w:pPr>
      <w:spacing w:after="0" w:line="240" w:lineRule="auto"/>
    </w:pPr>
    <w:tblPr>
      <w:tblStyleRowBandSize w:val="1"/>
      <w:tblStyleColBandSize w:val="1"/>
      <w:tblCellMar>
        <w:left w:w="108" w:type="dxa"/>
        <w:right w:w="108" w:type="dxa"/>
      </w:tblCellMar>
    </w:tblPr>
  </w:style>
  <w:style w:type="table" w:customStyle="1" w:styleId="afff">
    <w:basedOn w:val="TableNormal3"/>
    <w:pPr>
      <w:spacing w:after="0" w:line="240" w:lineRule="auto"/>
    </w:pPr>
    <w:tblPr>
      <w:tblStyleRowBandSize w:val="1"/>
      <w:tblStyleColBandSize w:val="1"/>
      <w:tblCellMar>
        <w:left w:w="108" w:type="dxa"/>
        <w:right w:w="108" w:type="dxa"/>
      </w:tblCellMar>
    </w:tblPr>
  </w:style>
  <w:style w:type="table" w:customStyle="1" w:styleId="afff0">
    <w:basedOn w:val="TableNormal3"/>
    <w:tblPr>
      <w:tblStyleRowBandSize w:val="1"/>
      <w:tblStyleColBandSize w:val="1"/>
      <w:tblCellMar>
        <w:top w:w="100" w:type="dxa"/>
        <w:left w:w="100" w:type="dxa"/>
        <w:bottom w:w="100" w:type="dxa"/>
        <w:right w:w="100" w:type="dxa"/>
      </w:tblCellMar>
    </w:tblPr>
  </w:style>
  <w:style w:type="table" w:customStyle="1" w:styleId="afff1">
    <w:basedOn w:val="TableNormal3"/>
    <w:tblPr>
      <w:tblStyleRowBandSize w:val="1"/>
      <w:tblStyleColBandSize w:val="1"/>
      <w:tblCellMar>
        <w:top w:w="100" w:type="dxa"/>
        <w:left w:w="100" w:type="dxa"/>
        <w:bottom w:w="100" w:type="dxa"/>
        <w:right w:w="100" w:type="dxa"/>
      </w:tblCellMar>
    </w:tblPr>
  </w:style>
  <w:style w:type="table" w:customStyle="1" w:styleId="afff2">
    <w:basedOn w:val="TableNormal3"/>
    <w:tblPr>
      <w:tblStyleRowBandSize w:val="1"/>
      <w:tblStyleColBandSize w:val="1"/>
      <w:tblCellMar>
        <w:top w:w="100" w:type="dxa"/>
        <w:left w:w="100" w:type="dxa"/>
        <w:bottom w:w="100" w:type="dxa"/>
        <w:right w:w="100" w:type="dxa"/>
      </w:tblCellMar>
    </w:tblPr>
  </w:style>
  <w:style w:type="table" w:customStyle="1" w:styleId="afff3">
    <w:basedOn w:val="TableNormal3"/>
    <w:tblPr>
      <w:tblStyleRowBandSize w:val="1"/>
      <w:tblStyleColBandSize w:val="1"/>
      <w:tblCellMar>
        <w:top w:w="100" w:type="dxa"/>
        <w:left w:w="100" w:type="dxa"/>
        <w:bottom w:w="100" w:type="dxa"/>
        <w:right w:w="100" w:type="dxa"/>
      </w:tblCellMar>
    </w:tblPr>
  </w:style>
  <w:style w:type="table" w:customStyle="1" w:styleId="afff4">
    <w:basedOn w:val="TableNormal3"/>
    <w:tblPr>
      <w:tblStyleRowBandSize w:val="1"/>
      <w:tblStyleColBandSize w:val="1"/>
      <w:tblCellMar>
        <w:top w:w="100" w:type="dxa"/>
        <w:left w:w="100" w:type="dxa"/>
        <w:bottom w:w="100" w:type="dxa"/>
        <w:right w:w="100" w:type="dxa"/>
      </w:tblCellMar>
    </w:tblPr>
  </w:style>
  <w:style w:type="table" w:customStyle="1" w:styleId="afff5">
    <w:basedOn w:val="TableNormal3"/>
    <w:pPr>
      <w:spacing w:after="0" w:line="240" w:lineRule="auto"/>
    </w:pPr>
    <w:tblPr>
      <w:tblStyleRowBandSize w:val="1"/>
      <w:tblStyleColBandSize w:val="1"/>
      <w:tblCellMar>
        <w:left w:w="108" w:type="dxa"/>
        <w:right w:w="108" w:type="dxa"/>
      </w:tblCellMar>
    </w:tblPr>
  </w:style>
  <w:style w:type="table" w:customStyle="1" w:styleId="afff6">
    <w:basedOn w:val="TableNormal3"/>
    <w:pPr>
      <w:spacing w:after="0" w:line="240" w:lineRule="auto"/>
    </w:pPr>
    <w:tblPr>
      <w:tblStyleRowBandSize w:val="1"/>
      <w:tblStyleColBandSize w:val="1"/>
      <w:tblCellMar>
        <w:left w:w="108" w:type="dxa"/>
        <w:right w:w="108" w:type="dxa"/>
      </w:tblCellMar>
    </w:tblPr>
  </w:style>
  <w:style w:type="table" w:customStyle="1" w:styleId="afff7">
    <w:basedOn w:val="TableNormal3"/>
    <w:tblPr>
      <w:tblStyleRowBandSize w:val="1"/>
      <w:tblStyleColBandSize w:val="1"/>
      <w:tblCellMar>
        <w:top w:w="100" w:type="dxa"/>
        <w:left w:w="100" w:type="dxa"/>
        <w:bottom w:w="100" w:type="dxa"/>
        <w:right w:w="100" w:type="dxa"/>
      </w:tblCellMar>
    </w:tblPr>
  </w:style>
  <w:style w:type="table" w:customStyle="1" w:styleId="afff8">
    <w:basedOn w:val="TableNormal3"/>
    <w:tblPr>
      <w:tblStyleRowBandSize w:val="1"/>
      <w:tblStyleColBandSize w:val="1"/>
      <w:tblCellMar>
        <w:top w:w="100" w:type="dxa"/>
        <w:left w:w="100" w:type="dxa"/>
        <w:bottom w:w="100" w:type="dxa"/>
        <w:right w:w="100" w:type="dxa"/>
      </w:tblCellMar>
    </w:tblPr>
  </w:style>
  <w:style w:type="table" w:customStyle="1" w:styleId="afff9">
    <w:basedOn w:val="TableNormal3"/>
    <w:tblPr>
      <w:tblStyleRowBandSize w:val="1"/>
      <w:tblStyleColBandSize w:val="1"/>
      <w:tblCellMar>
        <w:top w:w="100" w:type="dxa"/>
        <w:left w:w="100" w:type="dxa"/>
        <w:bottom w:w="100" w:type="dxa"/>
        <w:right w:w="100" w:type="dxa"/>
      </w:tblCellMar>
    </w:tblPr>
  </w:style>
  <w:style w:type="table" w:customStyle="1" w:styleId="afffa">
    <w:basedOn w:val="TableNormal3"/>
    <w:tblPr>
      <w:tblStyleRowBandSize w:val="1"/>
      <w:tblStyleColBandSize w:val="1"/>
      <w:tblCellMar>
        <w:top w:w="100" w:type="dxa"/>
        <w:left w:w="100" w:type="dxa"/>
        <w:bottom w:w="100" w:type="dxa"/>
        <w:right w:w="100" w:type="dxa"/>
      </w:tblCellMar>
    </w:tblPr>
  </w:style>
  <w:style w:type="table" w:customStyle="1" w:styleId="afffb">
    <w:basedOn w:val="TableNormal3"/>
    <w:tblPr>
      <w:tblStyleRowBandSize w:val="1"/>
      <w:tblStyleColBandSize w:val="1"/>
      <w:tblCellMar>
        <w:top w:w="100" w:type="dxa"/>
        <w:left w:w="100" w:type="dxa"/>
        <w:bottom w:w="100" w:type="dxa"/>
        <w:right w:w="100" w:type="dxa"/>
      </w:tblCellMar>
    </w:tblPr>
  </w:style>
  <w:style w:type="table" w:customStyle="1" w:styleId="afffc">
    <w:basedOn w:val="TableNormal3"/>
    <w:pPr>
      <w:spacing w:after="0" w:line="240" w:lineRule="auto"/>
    </w:pPr>
    <w:tblPr>
      <w:tblStyleRowBandSize w:val="1"/>
      <w:tblStyleColBandSize w:val="1"/>
      <w:tblCellMar>
        <w:left w:w="108" w:type="dxa"/>
        <w:right w:w="108" w:type="dxa"/>
      </w:tblCellMar>
    </w:tblPr>
  </w:style>
  <w:style w:type="table" w:customStyle="1" w:styleId="afffd">
    <w:basedOn w:val="TableNormal3"/>
    <w:pPr>
      <w:spacing w:after="0" w:line="240" w:lineRule="auto"/>
    </w:pPr>
    <w:tblPr>
      <w:tblStyleRowBandSize w:val="1"/>
      <w:tblStyleColBandSize w:val="1"/>
      <w:tblCellMar>
        <w:left w:w="108" w:type="dxa"/>
        <w:right w:w="108" w:type="dxa"/>
      </w:tblCellMar>
    </w:tblPr>
  </w:style>
  <w:style w:type="table" w:customStyle="1" w:styleId="afffe">
    <w:basedOn w:val="TableNormal3"/>
    <w:tblPr>
      <w:tblStyleRowBandSize w:val="1"/>
      <w:tblStyleColBandSize w:val="1"/>
      <w:tblCellMar>
        <w:top w:w="100" w:type="dxa"/>
        <w:left w:w="100" w:type="dxa"/>
        <w:bottom w:w="100" w:type="dxa"/>
        <w:right w:w="100" w:type="dxa"/>
      </w:tblCellMar>
    </w:tblPr>
  </w:style>
  <w:style w:type="table" w:customStyle="1" w:styleId="affff">
    <w:basedOn w:val="TableNormal3"/>
    <w:tblPr>
      <w:tblStyleRowBandSize w:val="1"/>
      <w:tblStyleColBandSize w:val="1"/>
      <w:tblCellMar>
        <w:top w:w="100" w:type="dxa"/>
        <w:left w:w="100" w:type="dxa"/>
        <w:bottom w:w="100" w:type="dxa"/>
        <w:right w:w="100" w:type="dxa"/>
      </w:tblCellMar>
    </w:tblPr>
  </w:style>
  <w:style w:type="table" w:customStyle="1" w:styleId="affff0">
    <w:basedOn w:val="TableNormal3"/>
    <w:tblPr>
      <w:tblStyleRowBandSize w:val="1"/>
      <w:tblStyleColBandSize w:val="1"/>
      <w:tblCellMar>
        <w:top w:w="100" w:type="dxa"/>
        <w:left w:w="100" w:type="dxa"/>
        <w:bottom w:w="100" w:type="dxa"/>
        <w:right w:w="100" w:type="dxa"/>
      </w:tblCellMar>
    </w:tblPr>
  </w:style>
  <w:style w:type="table" w:customStyle="1" w:styleId="affff1">
    <w:basedOn w:val="TableNormal3"/>
    <w:tblPr>
      <w:tblStyleRowBandSize w:val="1"/>
      <w:tblStyleColBandSize w:val="1"/>
      <w:tblCellMar>
        <w:top w:w="100" w:type="dxa"/>
        <w:left w:w="100" w:type="dxa"/>
        <w:bottom w:w="100" w:type="dxa"/>
        <w:right w:w="100" w:type="dxa"/>
      </w:tblCellMar>
    </w:tblPr>
  </w:style>
  <w:style w:type="table" w:customStyle="1" w:styleId="affff2">
    <w:basedOn w:val="TableNormal3"/>
    <w:tblPr>
      <w:tblStyleRowBandSize w:val="1"/>
      <w:tblStyleColBandSize w:val="1"/>
    </w:tblPr>
  </w:style>
  <w:style w:type="table" w:customStyle="1" w:styleId="affff3">
    <w:basedOn w:val="TableNormal3"/>
    <w:pPr>
      <w:spacing w:after="0" w:line="240" w:lineRule="auto"/>
    </w:pPr>
    <w:tblPr>
      <w:tblStyleRowBandSize w:val="1"/>
      <w:tblStyleColBandSize w:val="1"/>
      <w:tblCellMar>
        <w:left w:w="108" w:type="dxa"/>
        <w:right w:w="108" w:type="dxa"/>
      </w:tblCellMar>
    </w:tblPr>
  </w:style>
  <w:style w:type="table" w:customStyle="1" w:styleId="affff4">
    <w:basedOn w:val="TableNormal3"/>
    <w:pPr>
      <w:spacing w:after="0" w:line="240" w:lineRule="auto"/>
    </w:pPr>
    <w:tblPr>
      <w:tblStyleRowBandSize w:val="1"/>
      <w:tblStyleColBandSize w:val="1"/>
      <w:tblCellMar>
        <w:left w:w="108" w:type="dxa"/>
        <w:right w:w="108" w:type="dxa"/>
      </w:tblCellMar>
    </w:tblPr>
  </w:style>
  <w:style w:type="table" w:customStyle="1" w:styleId="affff5">
    <w:basedOn w:val="TableNormal3"/>
    <w:pPr>
      <w:spacing w:after="0" w:line="240" w:lineRule="auto"/>
    </w:pPr>
    <w:tblPr>
      <w:tblStyleRowBandSize w:val="1"/>
      <w:tblStyleColBandSize w:val="1"/>
      <w:tblCellMar>
        <w:left w:w="108" w:type="dxa"/>
        <w:right w:w="108" w:type="dxa"/>
      </w:tblCellMar>
    </w:tblPr>
  </w:style>
  <w:style w:type="table" w:customStyle="1" w:styleId="affff6">
    <w:basedOn w:val="TableNormal3"/>
    <w:tblPr>
      <w:tblStyleRowBandSize w:val="1"/>
      <w:tblStyleColBandSize w:val="1"/>
      <w:tblCellMar>
        <w:left w:w="115" w:type="dxa"/>
        <w:right w:w="115" w:type="dxa"/>
      </w:tblCellMar>
    </w:tblPr>
  </w:style>
  <w:style w:type="table" w:customStyle="1" w:styleId="affff7">
    <w:basedOn w:val="TableNormal3"/>
    <w:tblPr>
      <w:tblStyleRowBandSize w:val="1"/>
      <w:tblStyleColBandSize w:val="1"/>
      <w:tblCellMar>
        <w:left w:w="115" w:type="dxa"/>
        <w:right w:w="115" w:type="dxa"/>
      </w:tblCellMar>
    </w:tblPr>
  </w:style>
  <w:style w:type="table" w:customStyle="1" w:styleId="affff8">
    <w:basedOn w:val="TableNormal3"/>
    <w:tblPr>
      <w:tblStyleRowBandSize w:val="1"/>
      <w:tblStyleColBandSize w:val="1"/>
      <w:tblCellMar>
        <w:left w:w="115" w:type="dxa"/>
        <w:right w:w="115" w:type="dxa"/>
      </w:tblCellMar>
    </w:tblPr>
  </w:style>
  <w:style w:type="table" w:customStyle="1" w:styleId="affff9">
    <w:basedOn w:val="TableNormal3"/>
    <w:tblPr>
      <w:tblStyleRowBandSize w:val="1"/>
      <w:tblStyleColBandSize w:val="1"/>
      <w:tblCellMar>
        <w:left w:w="115" w:type="dxa"/>
        <w:right w:w="115" w:type="dxa"/>
      </w:tblCellMar>
    </w:tblPr>
  </w:style>
  <w:style w:type="table" w:customStyle="1" w:styleId="affffa">
    <w:basedOn w:val="TableNormal3"/>
    <w:pPr>
      <w:spacing w:after="0" w:line="240" w:lineRule="auto"/>
    </w:pPr>
    <w:tblPr>
      <w:tblStyleRowBandSize w:val="1"/>
      <w:tblStyleColBandSize w:val="1"/>
      <w:tblCellMar>
        <w:left w:w="108" w:type="dxa"/>
        <w:right w:w="108" w:type="dxa"/>
      </w:tblCellMar>
    </w:tblPr>
  </w:style>
  <w:style w:type="paragraph" w:customStyle="1" w:styleId="c5">
    <w:name w:val="c5"/>
    <w:basedOn w:val="a"/>
    <w:rsid w:val="00167E9A"/>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pple-tab-span">
    <w:name w:val="apple-tab-span"/>
    <w:basedOn w:val="a0"/>
    <w:rsid w:val="00525B32"/>
  </w:style>
  <w:style w:type="table" w:customStyle="1" w:styleId="affffb">
    <w:basedOn w:val="TableNormal3"/>
    <w:tblPr>
      <w:tblStyleRowBandSize w:val="1"/>
      <w:tblStyleColBandSize w:val="1"/>
      <w:tblCellMar>
        <w:left w:w="115" w:type="dxa"/>
        <w:right w:w="115" w:type="dxa"/>
      </w:tblCellMar>
    </w:tblPr>
  </w:style>
  <w:style w:type="table" w:customStyle="1" w:styleId="affffc">
    <w:basedOn w:val="TableNormal3"/>
    <w:tblPr>
      <w:tblStyleRowBandSize w:val="1"/>
      <w:tblStyleColBandSize w:val="1"/>
      <w:tblCellMar>
        <w:left w:w="115" w:type="dxa"/>
        <w:right w:w="115" w:type="dxa"/>
      </w:tblCellMar>
    </w:tblPr>
  </w:style>
  <w:style w:type="table" w:customStyle="1" w:styleId="affffd">
    <w:basedOn w:val="TableNormal3"/>
    <w:tblPr>
      <w:tblStyleRowBandSize w:val="1"/>
      <w:tblStyleColBandSize w:val="1"/>
      <w:tblCellMar>
        <w:left w:w="115" w:type="dxa"/>
        <w:right w:w="115" w:type="dxa"/>
      </w:tblCellMar>
    </w:tblPr>
  </w:style>
  <w:style w:type="table" w:customStyle="1" w:styleId="affffe">
    <w:basedOn w:val="TableNormal3"/>
    <w:tblPr>
      <w:tblStyleRowBandSize w:val="1"/>
      <w:tblStyleColBandSize w:val="1"/>
      <w:tblCellMar>
        <w:left w:w="115" w:type="dxa"/>
        <w:right w:w="115" w:type="dxa"/>
      </w:tblCellMar>
    </w:tblPr>
  </w:style>
  <w:style w:type="table" w:customStyle="1" w:styleId="afffff">
    <w:basedOn w:val="TableNormal3"/>
    <w:tblPr>
      <w:tblStyleRowBandSize w:val="1"/>
      <w:tblStyleColBandSize w:val="1"/>
      <w:tblCellMar>
        <w:left w:w="115" w:type="dxa"/>
        <w:right w:w="115" w:type="dxa"/>
      </w:tblCellMar>
    </w:tblPr>
  </w:style>
  <w:style w:type="table" w:customStyle="1" w:styleId="afffff0">
    <w:basedOn w:val="TableNormal3"/>
    <w:tblPr>
      <w:tblStyleRowBandSize w:val="1"/>
      <w:tblStyleColBandSize w:val="1"/>
      <w:tblCellMar>
        <w:left w:w="115" w:type="dxa"/>
        <w:right w:w="115" w:type="dxa"/>
      </w:tblCellMar>
    </w:tblPr>
  </w:style>
  <w:style w:type="table" w:customStyle="1" w:styleId="afffff1">
    <w:basedOn w:val="TableNormal3"/>
    <w:tblPr>
      <w:tblStyleRowBandSize w:val="1"/>
      <w:tblStyleColBandSize w:val="1"/>
      <w:tblCellMar>
        <w:left w:w="115" w:type="dxa"/>
        <w:right w:w="115" w:type="dxa"/>
      </w:tblCellMar>
    </w:tblPr>
  </w:style>
  <w:style w:type="table" w:customStyle="1" w:styleId="afffff2">
    <w:basedOn w:val="TableNormal3"/>
    <w:tblPr>
      <w:tblStyleRowBandSize w:val="1"/>
      <w:tblStyleColBandSize w:val="1"/>
      <w:tblCellMar>
        <w:left w:w="115" w:type="dxa"/>
        <w:right w:w="115" w:type="dxa"/>
      </w:tblCellMar>
    </w:tblPr>
  </w:style>
  <w:style w:type="table" w:customStyle="1" w:styleId="afffff3">
    <w:basedOn w:val="TableNormal3"/>
    <w:tblPr>
      <w:tblStyleRowBandSize w:val="1"/>
      <w:tblStyleColBandSize w:val="1"/>
      <w:tblCellMar>
        <w:left w:w="115" w:type="dxa"/>
        <w:right w:w="115" w:type="dxa"/>
      </w:tblCellMar>
    </w:tblPr>
  </w:style>
  <w:style w:type="table" w:customStyle="1" w:styleId="afffff4">
    <w:basedOn w:val="TableNormal3"/>
    <w:tblPr>
      <w:tblStyleRowBandSize w:val="1"/>
      <w:tblStyleColBandSize w:val="1"/>
      <w:tblCellMar>
        <w:left w:w="115" w:type="dxa"/>
        <w:right w:w="115" w:type="dxa"/>
      </w:tblCellMar>
    </w:tblPr>
  </w:style>
  <w:style w:type="table" w:customStyle="1" w:styleId="afffff5">
    <w:basedOn w:val="TableNormal3"/>
    <w:tblPr>
      <w:tblStyleRowBandSize w:val="1"/>
      <w:tblStyleColBandSize w:val="1"/>
      <w:tblCellMar>
        <w:left w:w="115" w:type="dxa"/>
        <w:right w:w="115" w:type="dxa"/>
      </w:tblCellMar>
    </w:tblPr>
  </w:style>
  <w:style w:type="table" w:customStyle="1" w:styleId="afffff6">
    <w:basedOn w:val="TableNormal3"/>
    <w:tblPr>
      <w:tblStyleRowBandSize w:val="1"/>
      <w:tblStyleColBandSize w:val="1"/>
      <w:tblCellMar>
        <w:left w:w="115" w:type="dxa"/>
        <w:right w:w="115" w:type="dxa"/>
      </w:tblCellMar>
    </w:tblPr>
  </w:style>
  <w:style w:type="table" w:customStyle="1" w:styleId="afffff7">
    <w:basedOn w:val="TableNormal3"/>
    <w:tblPr>
      <w:tblStyleRowBandSize w:val="1"/>
      <w:tblStyleColBandSize w:val="1"/>
      <w:tblCellMar>
        <w:left w:w="115" w:type="dxa"/>
        <w:right w:w="115" w:type="dxa"/>
      </w:tblCellMar>
    </w:tblPr>
  </w:style>
  <w:style w:type="table" w:customStyle="1" w:styleId="afffff8">
    <w:basedOn w:val="TableNormal3"/>
    <w:tblPr>
      <w:tblStyleRowBandSize w:val="1"/>
      <w:tblStyleColBandSize w:val="1"/>
      <w:tblCellMar>
        <w:left w:w="115" w:type="dxa"/>
        <w:right w:w="115" w:type="dxa"/>
      </w:tblCellMar>
    </w:tblPr>
  </w:style>
  <w:style w:type="table" w:customStyle="1" w:styleId="afffff9">
    <w:basedOn w:val="TableNormal3"/>
    <w:tblPr>
      <w:tblStyleRowBandSize w:val="1"/>
      <w:tblStyleColBandSize w:val="1"/>
      <w:tblCellMar>
        <w:left w:w="115" w:type="dxa"/>
        <w:right w:w="115" w:type="dxa"/>
      </w:tblCellMar>
    </w:tblPr>
  </w:style>
  <w:style w:type="table" w:customStyle="1" w:styleId="afffffa">
    <w:basedOn w:val="TableNormal3"/>
    <w:tblPr>
      <w:tblStyleRowBandSize w:val="1"/>
      <w:tblStyleColBandSize w:val="1"/>
      <w:tblCellMar>
        <w:left w:w="115" w:type="dxa"/>
        <w:right w:w="115" w:type="dxa"/>
      </w:tblCellMar>
    </w:tblPr>
  </w:style>
  <w:style w:type="table" w:customStyle="1" w:styleId="afffffb">
    <w:basedOn w:val="TableNormal3"/>
    <w:tblPr>
      <w:tblStyleRowBandSize w:val="1"/>
      <w:tblStyleColBandSize w:val="1"/>
      <w:tblCellMar>
        <w:left w:w="115" w:type="dxa"/>
        <w:right w:w="115" w:type="dxa"/>
      </w:tblCellMar>
    </w:tblPr>
  </w:style>
  <w:style w:type="table" w:customStyle="1" w:styleId="afffffc">
    <w:basedOn w:val="TableNormal3"/>
    <w:tblPr>
      <w:tblStyleRowBandSize w:val="1"/>
      <w:tblStyleColBandSize w:val="1"/>
      <w:tblCellMar>
        <w:top w:w="15" w:type="dxa"/>
        <w:left w:w="15" w:type="dxa"/>
        <w:bottom w:w="15" w:type="dxa"/>
        <w:right w:w="15" w:type="dxa"/>
      </w:tblCellMar>
    </w:tblPr>
  </w:style>
  <w:style w:type="table" w:customStyle="1" w:styleId="afffffd">
    <w:basedOn w:val="TableNormal3"/>
    <w:pPr>
      <w:spacing w:after="0" w:line="240" w:lineRule="auto"/>
    </w:pPr>
    <w:tblPr>
      <w:tblStyleRowBandSize w:val="1"/>
      <w:tblStyleColBandSize w:val="1"/>
      <w:tblCellMar>
        <w:top w:w="100" w:type="dxa"/>
        <w:left w:w="108" w:type="dxa"/>
        <w:bottom w:w="100" w:type="dxa"/>
        <w:right w:w="108" w:type="dxa"/>
      </w:tblCellMar>
    </w:tblPr>
  </w:style>
  <w:style w:type="table" w:customStyle="1" w:styleId="afffffe">
    <w:basedOn w:val="TableNormal3"/>
    <w:tblPr>
      <w:tblStyleRowBandSize w:val="1"/>
      <w:tblStyleColBandSize w:val="1"/>
      <w:tblCellMar>
        <w:top w:w="15" w:type="dxa"/>
        <w:left w:w="15" w:type="dxa"/>
        <w:bottom w:w="15" w:type="dxa"/>
        <w:right w:w="15" w:type="dxa"/>
      </w:tblCellMar>
    </w:tblPr>
  </w:style>
  <w:style w:type="table" w:customStyle="1" w:styleId="affffff">
    <w:basedOn w:val="TableNormal3"/>
    <w:tblPr>
      <w:tblStyleRowBandSize w:val="1"/>
      <w:tblStyleColBandSize w:val="1"/>
      <w:tblCellMar>
        <w:top w:w="15" w:type="dxa"/>
        <w:left w:w="15" w:type="dxa"/>
        <w:bottom w:w="15" w:type="dxa"/>
        <w:right w:w="15" w:type="dxa"/>
      </w:tblCellMar>
    </w:tblPr>
  </w:style>
  <w:style w:type="table" w:customStyle="1" w:styleId="affffff0">
    <w:basedOn w:val="TableNormal3"/>
    <w:tblPr>
      <w:tblStyleRowBandSize w:val="1"/>
      <w:tblStyleColBandSize w:val="1"/>
      <w:tblCellMar>
        <w:top w:w="15" w:type="dxa"/>
        <w:left w:w="15" w:type="dxa"/>
        <w:bottom w:w="15" w:type="dxa"/>
        <w:right w:w="15" w:type="dxa"/>
      </w:tblCellMar>
    </w:tblPr>
  </w:style>
  <w:style w:type="table" w:customStyle="1" w:styleId="affffff1">
    <w:basedOn w:val="TableNormal3"/>
    <w:tblPr>
      <w:tblStyleRowBandSize w:val="1"/>
      <w:tblStyleColBandSize w:val="1"/>
      <w:tblCellMar>
        <w:top w:w="15" w:type="dxa"/>
        <w:left w:w="15" w:type="dxa"/>
        <w:bottom w:w="15" w:type="dxa"/>
        <w:right w:w="15" w:type="dxa"/>
      </w:tblCellMar>
    </w:tblPr>
  </w:style>
  <w:style w:type="table" w:customStyle="1" w:styleId="affffff2">
    <w:basedOn w:val="TableNormal3"/>
    <w:tblPr>
      <w:tblStyleRowBandSize w:val="1"/>
      <w:tblStyleColBandSize w:val="1"/>
      <w:tblCellMar>
        <w:top w:w="15" w:type="dxa"/>
        <w:left w:w="15" w:type="dxa"/>
        <w:bottom w:w="15" w:type="dxa"/>
        <w:right w:w="15" w:type="dxa"/>
      </w:tblCellMar>
    </w:tblPr>
  </w:style>
  <w:style w:type="table" w:customStyle="1" w:styleId="affffff3">
    <w:basedOn w:val="TableNormal3"/>
    <w:tblPr>
      <w:tblStyleRowBandSize w:val="1"/>
      <w:tblStyleColBandSize w:val="1"/>
      <w:tblCellMar>
        <w:top w:w="15" w:type="dxa"/>
        <w:left w:w="15" w:type="dxa"/>
        <w:bottom w:w="15" w:type="dxa"/>
        <w:right w:w="15" w:type="dxa"/>
      </w:tblCellMar>
    </w:tblPr>
  </w:style>
  <w:style w:type="table" w:customStyle="1" w:styleId="affffff4">
    <w:basedOn w:val="TableNormal3"/>
    <w:tblPr>
      <w:tblStyleRowBandSize w:val="1"/>
      <w:tblStyleColBandSize w:val="1"/>
      <w:tblCellMar>
        <w:top w:w="15" w:type="dxa"/>
        <w:left w:w="15" w:type="dxa"/>
        <w:bottom w:w="15" w:type="dxa"/>
        <w:right w:w="15" w:type="dxa"/>
      </w:tblCellMar>
    </w:tblPr>
  </w:style>
  <w:style w:type="table" w:customStyle="1" w:styleId="affffff5">
    <w:basedOn w:val="TableNormal3"/>
    <w:tblPr>
      <w:tblStyleRowBandSize w:val="1"/>
      <w:tblStyleColBandSize w:val="1"/>
      <w:tblCellMar>
        <w:top w:w="15" w:type="dxa"/>
        <w:left w:w="15" w:type="dxa"/>
        <w:bottom w:w="15" w:type="dxa"/>
        <w:right w:w="15" w:type="dxa"/>
      </w:tblCellMar>
    </w:tblPr>
  </w:style>
  <w:style w:type="table" w:customStyle="1" w:styleId="affffff6">
    <w:basedOn w:val="TableNormal3"/>
    <w:tblPr>
      <w:tblStyleRowBandSize w:val="1"/>
      <w:tblStyleColBandSize w:val="1"/>
      <w:tblCellMar>
        <w:top w:w="15" w:type="dxa"/>
        <w:left w:w="15" w:type="dxa"/>
        <w:bottom w:w="15" w:type="dxa"/>
        <w:right w:w="15" w:type="dxa"/>
      </w:tblCellMar>
    </w:tblPr>
  </w:style>
  <w:style w:type="table" w:customStyle="1" w:styleId="affffff7">
    <w:basedOn w:val="TableNormal3"/>
    <w:tblPr>
      <w:tblStyleRowBandSize w:val="1"/>
      <w:tblStyleColBandSize w:val="1"/>
      <w:tblCellMar>
        <w:top w:w="15" w:type="dxa"/>
        <w:left w:w="15" w:type="dxa"/>
        <w:bottom w:w="15" w:type="dxa"/>
        <w:right w:w="15" w:type="dxa"/>
      </w:tblCellMar>
    </w:tblPr>
  </w:style>
  <w:style w:type="table" w:customStyle="1" w:styleId="affffff8">
    <w:basedOn w:val="TableNormal3"/>
    <w:tblPr>
      <w:tblStyleRowBandSize w:val="1"/>
      <w:tblStyleColBandSize w:val="1"/>
      <w:tblCellMar>
        <w:top w:w="15" w:type="dxa"/>
        <w:left w:w="15" w:type="dxa"/>
        <w:bottom w:w="15" w:type="dxa"/>
        <w:right w:w="15" w:type="dxa"/>
      </w:tblCellMar>
    </w:tblPr>
  </w:style>
  <w:style w:type="table" w:customStyle="1" w:styleId="affffff9">
    <w:basedOn w:val="TableNormal3"/>
    <w:tblPr>
      <w:tblStyleRowBandSize w:val="1"/>
      <w:tblStyleColBandSize w:val="1"/>
      <w:tblCellMar>
        <w:top w:w="15" w:type="dxa"/>
        <w:left w:w="15" w:type="dxa"/>
        <w:bottom w:w="15" w:type="dxa"/>
        <w:right w:w="15" w:type="dxa"/>
      </w:tblCellMar>
    </w:tblPr>
  </w:style>
  <w:style w:type="table" w:customStyle="1" w:styleId="affffffa">
    <w:basedOn w:val="TableNormal3"/>
    <w:tblPr>
      <w:tblStyleRowBandSize w:val="1"/>
      <w:tblStyleColBandSize w:val="1"/>
      <w:tblCellMar>
        <w:top w:w="15" w:type="dxa"/>
        <w:left w:w="15" w:type="dxa"/>
        <w:bottom w:w="15" w:type="dxa"/>
        <w:right w:w="15" w:type="dxa"/>
      </w:tblCellMar>
    </w:tblPr>
  </w:style>
  <w:style w:type="table" w:customStyle="1" w:styleId="affffffb">
    <w:basedOn w:val="TableNormal3"/>
    <w:tblPr>
      <w:tblStyleRowBandSize w:val="1"/>
      <w:tblStyleColBandSize w:val="1"/>
      <w:tblCellMar>
        <w:top w:w="15" w:type="dxa"/>
        <w:left w:w="15" w:type="dxa"/>
        <w:bottom w:w="15" w:type="dxa"/>
        <w:right w:w="15" w:type="dxa"/>
      </w:tblCellMar>
    </w:tblPr>
  </w:style>
  <w:style w:type="table" w:customStyle="1" w:styleId="affffffc">
    <w:basedOn w:val="TableNormal3"/>
    <w:tblPr>
      <w:tblStyleRowBandSize w:val="1"/>
      <w:tblStyleColBandSize w:val="1"/>
      <w:tblCellMar>
        <w:top w:w="15" w:type="dxa"/>
        <w:left w:w="15" w:type="dxa"/>
        <w:bottom w:w="15" w:type="dxa"/>
        <w:right w:w="15" w:type="dxa"/>
      </w:tblCellMar>
    </w:tblPr>
  </w:style>
  <w:style w:type="table" w:customStyle="1" w:styleId="affffffd">
    <w:basedOn w:val="TableNormal3"/>
    <w:tblPr>
      <w:tblStyleRowBandSize w:val="1"/>
      <w:tblStyleColBandSize w:val="1"/>
      <w:tblCellMar>
        <w:top w:w="15" w:type="dxa"/>
        <w:left w:w="15" w:type="dxa"/>
        <w:bottom w:w="15" w:type="dxa"/>
        <w:right w:w="15" w:type="dxa"/>
      </w:tblCellMar>
    </w:tblPr>
  </w:style>
  <w:style w:type="table" w:customStyle="1" w:styleId="affffffe">
    <w:basedOn w:val="TableNormal3"/>
    <w:tblPr>
      <w:tblStyleRowBandSize w:val="1"/>
      <w:tblStyleColBandSize w:val="1"/>
      <w:tblCellMar>
        <w:top w:w="15" w:type="dxa"/>
        <w:left w:w="15" w:type="dxa"/>
        <w:bottom w:w="15" w:type="dxa"/>
        <w:right w:w="15" w:type="dxa"/>
      </w:tblCellMar>
    </w:tblPr>
  </w:style>
  <w:style w:type="table" w:customStyle="1" w:styleId="afffffff">
    <w:basedOn w:val="TableNormal3"/>
    <w:tblPr>
      <w:tblStyleRowBandSize w:val="1"/>
      <w:tblStyleColBandSize w:val="1"/>
      <w:tblCellMar>
        <w:top w:w="15" w:type="dxa"/>
        <w:left w:w="15" w:type="dxa"/>
        <w:bottom w:w="15" w:type="dxa"/>
        <w:right w:w="15" w:type="dxa"/>
      </w:tblCellMar>
    </w:tblPr>
  </w:style>
  <w:style w:type="table" w:customStyle="1" w:styleId="afffffff0">
    <w:basedOn w:val="TableNormal3"/>
    <w:tblPr>
      <w:tblStyleRowBandSize w:val="1"/>
      <w:tblStyleColBandSize w:val="1"/>
      <w:tblCellMar>
        <w:top w:w="15" w:type="dxa"/>
        <w:left w:w="15" w:type="dxa"/>
        <w:bottom w:w="15" w:type="dxa"/>
        <w:right w:w="15" w:type="dxa"/>
      </w:tblCellMar>
    </w:tblPr>
  </w:style>
  <w:style w:type="table" w:customStyle="1" w:styleId="afffffff1">
    <w:basedOn w:val="TableNormal3"/>
    <w:tblPr>
      <w:tblStyleRowBandSize w:val="1"/>
      <w:tblStyleColBandSize w:val="1"/>
      <w:tblCellMar>
        <w:top w:w="15" w:type="dxa"/>
        <w:left w:w="15" w:type="dxa"/>
        <w:bottom w:w="15" w:type="dxa"/>
        <w:right w:w="15" w:type="dxa"/>
      </w:tblCellMar>
    </w:tblPr>
  </w:style>
  <w:style w:type="table" w:customStyle="1" w:styleId="afffffff2">
    <w:basedOn w:val="TableNormal3"/>
    <w:tblPr>
      <w:tblStyleRowBandSize w:val="1"/>
      <w:tblStyleColBandSize w:val="1"/>
      <w:tblCellMar>
        <w:top w:w="15" w:type="dxa"/>
        <w:left w:w="15" w:type="dxa"/>
        <w:bottom w:w="15" w:type="dxa"/>
        <w:right w:w="15" w:type="dxa"/>
      </w:tblCellMar>
    </w:tblPr>
  </w:style>
  <w:style w:type="table" w:customStyle="1" w:styleId="afffffff3">
    <w:basedOn w:val="TableNormal3"/>
    <w:tblPr>
      <w:tblStyleRowBandSize w:val="1"/>
      <w:tblStyleColBandSize w:val="1"/>
      <w:tblCellMar>
        <w:top w:w="15" w:type="dxa"/>
        <w:left w:w="15" w:type="dxa"/>
        <w:bottom w:w="15" w:type="dxa"/>
        <w:right w:w="15" w:type="dxa"/>
      </w:tblCellMar>
    </w:tblPr>
  </w:style>
  <w:style w:type="table" w:customStyle="1" w:styleId="afffffff4">
    <w:basedOn w:val="TableNormal3"/>
    <w:tblPr>
      <w:tblStyleRowBandSize w:val="1"/>
      <w:tblStyleColBandSize w:val="1"/>
      <w:tblCellMar>
        <w:top w:w="15" w:type="dxa"/>
        <w:left w:w="15" w:type="dxa"/>
        <w:bottom w:w="15" w:type="dxa"/>
        <w:right w:w="15" w:type="dxa"/>
      </w:tblCellMar>
    </w:tblPr>
  </w:style>
  <w:style w:type="table" w:customStyle="1" w:styleId="afffffff5">
    <w:basedOn w:val="TableNormal3"/>
    <w:tblPr>
      <w:tblStyleRowBandSize w:val="1"/>
      <w:tblStyleColBandSize w:val="1"/>
      <w:tblCellMar>
        <w:top w:w="15" w:type="dxa"/>
        <w:left w:w="15" w:type="dxa"/>
        <w:bottom w:w="15" w:type="dxa"/>
        <w:right w:w="15" w:type="dxa"/>
      </w:tblCellMar>
    </w:tblPr>
  </w:style>
  <w:style w:type="table" w:customStyle="1" w:styleId="afffffff6">
    <w:basedOn w:val="TableNormal3"/>
    <w:tblPr>
      <w:tblStyleRowBandSize w:val="1"/>
      <w:tblStyleColBandSize w:val="1"/>
      <w:tblCellMar>
        <w:top w:w="15" w:type="dxa"/>
        <w:left w:w="15" w:type="dxa"/>
        <w:bottom w:w="15" w:type="dxa"/>
        <w:right w:w="15" w:type="dxa"/>
      </w:tblCellMar>
    </w:tblPr>
  </w:style>
  <w:style w:type="table" w:customStyle="1" w:styleId="afffffff7">
    <w:basedOn w:val="TableNormal3"/>
    <w:tblPr>
      <w:tblStyleRowBandSize w:val="1"/>
      <w:tblStyleColBandSize w:val="1"/>
      <w:tblCellMar>
        <w:top w:w="15" w:type="dxa"/>
        <w:left w:w="15" w:type="dxa"/>
        <w:bottom w:w="15" w:type="dxa"/>
        <w:right w:w="15" w:type="dxa"/>
      </w:tblCellMar>
    </w:tblPr>
  </w:style>
  <w:style w:type="table" w:customStyle="1" w:styleId="afffffff8">
    <w:basedOn w:val="TableNormal3"/>
    <w:tblPr>
      <w:tblStyleRowBandSize w:val="1"/>
      <w:tblStyleColBandSize w:val="1"/>
      <w:tblCellMar>
        <w:top w:w="15" w:type="dxa"/>
        <w:left w:w="15" w:type="dxa"/>
        <w:bottom w:w="15" w:type="dxa"/>
        <w:right w:w="15" w:type="dxa"/>
      </w:tblCellMar>
    </w:tblPr>
  </w:style>
  <w:style w:type="table" w:customStyle="1" w:styleId="afffffff9">
    <w:basedOn w:val="TableNormal3"/>
    <w:tblPr>
      <w:tblStyleRowBandSize w:val="1"/>
      <w:tblStyleColBandSize w:val="1"/>
      <w:tblCellMar>
        <w:left w:w="115" w:type="dxa"/>
        <w:right w:w="115" w:type="dxa"/>
      </w:tblCellMar>
    </w:tblPr>
  </w:style>
  <w:style w:type="table" w:customStyle="1" w:styleId="afffffffa">
    <w:basedOn w:val="TableNormal3"/>
    <w:tblPr>
      <w:tblStyleRowBandSize w:val="1"/>
      <w:tblStyleColBandSize w:val="1"/>
      <w:tblCellMar>
        <w:left w:w="115" w:type="dxa"/>
        <w:right w:w="115" w:type="dxa"/>
      </w:tblCellMar>
    </w:tblPr>
  </w:style>
  <w:style w:type="table" w:customStyle="1" w:styleId="afffffffb">
    <w:basedOn w:val="TableNormal3"/>
    <w:pPr>
      <w:spacing w:after="0" w:line="240" w:lineRule="auto"/>
    </w:pPr>
    <w:tblPr>
      <w:tblStyleRowBandSize w:val="1"/>
      <w:tblStyleColBandSize w:val="1"/>
      <w:tblCellMar>
        <w:left w:w="108" w:type="dxa"/>
        <w:right w:w="108" w:type="dxa"/>
      </w:tblCellMar>
    </w:tblPr>
  </w:style>
  <w:style w:type="table" w:customStyle="1" w:styleId="afffffffc">
    <w:basedOn w:val="TableNormal3"/>
    <w:tblPr>
      <w:tblStyleRowBandSize w:val="1"/>
      <w:tblStyleColBandSize w:val="1"/>
      <w:tblCellMar>
        <w:top w:w="15" w:type="dxa"/>
        <w:left w:w="15" w:type="dxa"/>
        <w:bottom w:w="15" w:type="dxa"/>
        <w:right w:w="15" w:type="dxa"/>
      </w:tblCellMar>
    </w:tblPr>
  </w:style>
  <w:style w:type="table" w:customStyle="1" w:styleId="afffffffd">
    <w:basedOn w:val="TableNormal3"/>
    <w:tblPr>
      <w:tblStyleRowBandSize w:val="1"/>
      <w:tblStyleColBandSize w:val="1"/>
      <w:tblCellMar>
        <w:top w:w="15" w:type="dxa"/>
        <w:left w:w="15" w:type="dxa"/>
        <w:bottom w:w="15" w:type="dxa"/>
        <w:right w:w="15" w:type="dxa"/>
      </w:tblCellMar>
    </w:tblPr>
  </w:style>
  <w:style w:type="table" w:customStyle="1" w:styleId="afffffffe">
    <w:basedOn w:val="TableNormal3"/>
    <w:tblPr>
      <w:tblStyleRowBandSize w:val="1"/>
      <w:tblStyleColBandSize w:val="1"/>
      <w:tblCellMar>
        <w:top w:w="15" w:type="dxa"/>
        <w:left w:w="15" w:type="dxa"/>
        <w:bottom w:w="15" w:type="dxa"/>
        <w:right w:w="15" w:type="dxa"/>
      </w:tblCellMar>
    </w:tblPr>
  </w:style>
  <w:style w:type="table" w:customStyle="1" w:styleId="affffffff">
    <w:basedOn w:val="TableNormal3"/>
    <w:tblPr>
      <w:tblStyleRowBandSize w:val="1"/>
      <w:tblStyleColBandSize w:val="1"/>
      <w:tblCellMar>
        <w:top w:w="15" w:type="dxa"/>
        <w:left w:w="15" w:type="dxa"/>
        <w:bottom w:w="15" w:type="dxa"/>
        <w:right w:w="15" w:type="dxa"/>
      </w:tblCellMar>
    </w:tblPr>
  </w:style>
  <w:style w:type="table" w:customStyle="1" w:styleId="affffffff0">
    <w:basedOn w:val="TableNormal3"/>
    <w:tblPr>
      <w:tblStyleRowBandSize w:val="1"/>
      <w:tblStyleColBandSize w:val="1"/>
      <w:tblCellMar>
        <w:top w:w="15" w:type="dxa"/>
        <w:left w:w="15" w:type="dxa"/>
        <w:bottom w:w="15" w:type="dxa"/>
        <w:right w:w="15" w:type="dxa"/>
      </w:tblCellMar>
    </w:tblPr>
  </w:style>
  <w:style w:type="table" w:customStyle="1" w:styleId="affffffff1">
    <w:basedOn w:val="TableNormal3"/>
    <w:tblPr>
      <w:tblStyleRowBandSize w:val="1"/>
      <w:tblStyleColBandSize w:val="1"/>
      <w:tblCellMar>
        <w:top w:w="15" w:type="dxa"/>
        <w:left w:w="15" w:type="dxa"/>
        <w:bottom w:w="15" w:type="dxa"/>
        <w:right w:w="15" w:type="dxa"/>
      </w:tblCellMar>
    </w:tblPr>
  </w:style>
  <w:style w:type="table" w:customStyle="1" w:styleId="affffffff2">
    <w:basedOn w:val="TableNormal3"/>
    <w:tblPr>
      <w:tblStyleRowBandSize w:val="1"/>
      <w:tblStyleColBandSize w:val="1"/>
      <w:tblCellMar>
        <w:top w:w="15" w:type="dxa"/>
        <w:left w:w="15" w:type="dxa"/>
        <w:bottom w:w="15" w:type="dxa"/>
        <w:right w:w="15" w:type="dxa"/>
      </w:tblCellMar>
    </w:tblPr>
  </w:style>
  <w:style w:type="table" w:customStyle="1" w:styleId="affffffff3">
    <w:basedOn w:val="TableNormal3"/>
    <w:tblPr>
      <w:tblStyleRowBandSize w:val="1"/>
      <w:tblStyleColBandSize w:val="1"/>
      <w:tblCellMar>
        <w:top w:w="15" w:type="dxa"/>
        <w:left w:w="15" w:type="dxa"/>
        <w:bottom w:w="15" w:type="dxa"/>
        <w:right w:w="15" w:type="dxa"/>
      </w:tblCellMar>
    </w:tblPr>
  </w:style>
  <w:style w:type="table" w:customStyle="1" w:styleId="DPCTableGrid181">
    <w:name w:val="DPC_Table Grid181"/>
    <w:basedOn w:val="a1"/>
    <w:next w:val="a7"/>
    <w:uiPriority w:val="39"/>
    <w:rsid w:val="0073582B"/>
    <w:pPr>
      <w:spacing w:after="0" w:line="240" w:lineRule="auto"/>
    </w:pPr>
    <w:rPr>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5">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6">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7">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8">
    <w:basedOn w:val="TableNormal2"/>
    <w:tblPr>
      <w:tblStyleRowBandSize w:val="1"/>
      <w:tblStyleColBandSize w:val="1"/>
    </w:tblPr>
  </w:style>
  <w:style w:type="table" w:customStyle="1" w:styleId="affffffff9">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a">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b">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c">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d">
    <w:basedOn w:val="TableNormal2"/>
    <w:tblPr>
      <w:tblStyleRowBandSize w:val="1"/>
      <w:tblStyleColBandSize w:val="1"/>
      <w:tblCellMar>
        <w:left w:w="115" w:type="dxa"/>
        <w:right w:w="115" w:type="dxa"/>
      </w:tblCellMar>
    </w:tblPr>
  </w:style>
  <w:style w:type="table" w:customStyle="1" w:styleId="affffffffe">
    <w:basedOn w:val="TableNormal2"/>
    <w:tblPr>
      <w:tblStyleRowBandSize w:val="1"/>
      <w:tblStyleColBandSize w:val="1"/>
      <w:tblCellMar>
        <w:left w:w="115" w:type="dxa"/>
        <w:right w:w="115" w:type="dxa"/>
      </w:tblCellMar>
    </w:tblPr>
  </w:style>
  <w:style w:type="table" w:customStyle="1" w:styleId="afffffffff">
    <w:basedOn w:val="TableNormal2"/>
    <w:tblPr>
      <w:tblStyleRowBandSize w:val="1"/>
      <w:tblStyleColBandSize w:val="1"/>
      <w:tblCellMar>
        <w:left w:w="115" w:type="dxa"/>
        <w:right w:w="115" w:type="dxa"/>
      </w:tblCellMar>
    </w:tblPr>
  </w:style>
  <w:style w:type="table" w:customStyle="1" w:styleId="afffffffff0">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1">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2">
    <w:basedOn w:val="TableNormal2"/>
    <w:tblPr>
      <w:tblStyleRowBandSize w:val="1"/>
      <w:tblStyleColBandSize w:val="1"/>
      <w:tblCellMar>
        <w:left w:w="115" w:type="dxa"/>
        <w:right w:w="115" w:type="dxa"/>
      </w:tblCellMar>
    </w:tblPr>
  </w:style>
  <w:style w:type="table" w:customStyle="1" w:styleId="afffffffff3">
    <w:basedOn w:val="TableNormal2"/>
    <w:tblPr>
      <w:tblStyleRowBandSize w:val="1"/>
      <w:tblStyleColBandSize w:val="1"/>
      <w:tblCellMar>
        <w:left w:w="115" w:type="dxa"/>
        <w:right w:w="115" w:type="dxa"/>
      </w:tblCellMar>
    </w:tblPr>
  </w:style>
  <w:style w:type="table" w:customStyle="1" w:styleId="afffffffff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5">
    <w:basedOn w:val="TableNormal2"/>
    <w:tblPr>
      <w:tblStyleRowBandSize w:val="1"/>
      <w:tblStyleColBandSize w:val="1"/>
      <w:tblCellMar>
        <w:left w:w="115" w:type="dxa"/>
        <w:right w:w="115" w:type="dxa"/>
      </w:tblCellMar>
    </w:tblPr>
  </w:style>
  <w:style w:type="table" w:customStyle="1" w:styleId="afffffffff6">
    <w:basedOn w:val="TableNormal2"/>
    <w:tblPr>
      <w:tblStyleRowBandSize w:val="1"/>
      <w:tblStyleColBandSize w:val="1"/>
      <w:tblCellMar>
        <w:left w:w="115" w:type="dxa"/>
        <w:right w:w="115" w:type="dxa"/>
      </w:tblCellMar>
    </w:tblPr>
  </w:style>
  <w:style w:type="table" w:customStyle="1" w:styleId="afffffffff7">
    <w:basedOn w:val="TableNormal2"/>
    <w:tblPr>
      <w:tblStyleRowBandSize w:val="1"/>
      <w:tblStyleColBandSize w:val="1"/>
      <w:tblCellMar>
        <w:left w:w="115" w:type="dxa"/>
        <w:right w:w="115" w:type="dxa"/>
      </w:tblCellMar>
    </w:tblPr>
  </w:style>
  <w:style w:type="table" w:customStyle="1" w:styleId="afffffffff8">
    <w:basedOn w:val="TableNormal2"/>
    <w:tblPr>
      <w:tblStyleRowBandSize w:val="1"/>
      <w:tblStyleColBandSize w:val="1"/>
      <w:tblCellMar>
        <w:left w:w="115" w:type="dxa"/>
        <w:right w:w="115" w:type="dxa"/>
      </w:tblCellMar>
    </w:tblPr>
  </w:style>
  <w:style w:type="table" w:customStyle="1" w:styleId="afffffffff9">
    <w:basedOn w:val="TableNormal2"/>
    <w:tblPr>
      <w:tblStyleRowBandSize w:val="1"/>
      <w:tblStyleColBandSize w:val="1"/>
      <w:tblCellMar>
        <w:left w:w="115" w:type="dxa"/>
        <w:right w:w="115" w:type="dxa"/>
      </w:tblCellMar>
    </w:tblPr>
  </w:style>
  <w:style w:type="table" w:customStyle="1" w:styleId="afffffffffa">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b">
    <w:basedOn w:val="TableNormal2"/>
    <w:pPr>
      <w:spacing w:after="0" w:line="240" w:lineRule="auto"/>
    </w:pPr>
    <w:rPr>
      <w:rFonts w:ascii="Calibri" w:eastAsia="Calibri" w:hAnsi="Calibri" w:cs="Calibri"/>
    </w:rPr>
    <w:tblPr>
      <w:tblStyleRowBandSize w:val="1"/>
      <w:tblStyleColBandSize w:val="1"/>
      <w:tblCellMar>
        <w:left w:w="108" w:type="dxa"/>
        <w:right w:w="108" w:type="dxa"/>
      </w:tblCellMar>
    </w:tblPr>
  </w:style>
  <w:style w:type="table" w:customStyle="1" w:styleId="afffffffffc">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d">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e">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0">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1">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2">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5">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6">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7">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8">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9">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a">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b">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c">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d">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e">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
    <w:basedOn w:val="TableNormal2"/>
    <w:tblPr>
      <w:tblStyleRowBandSize w:val="1"/>
      <w:tblStyleColBandSize w:val="1"/>
      <w:tblCellMar>
        <w:top w:w="100" w:type="dxa"/>
        <w:left w:w="100" w:type="dxa"/>
        <w:bottom w:w="100" w:type="dxa"/>
        <w:right w:w="100" w:type="dxa"/>
      </w:tblCellMar>
    </w:tblPr>
  </w:style>
  <w:style w:type="table" w:customStyle="1" w:styleId="afffffffffff0">
    <w:basedOn w:val="TableNormal2"/>
    <w:tblPr>
      <w:tblStyleRowBandSize w:val="1"/>
      <w:tblStyleColBandSize w:val="1"/>
      <w:tblCellMar>
        <w:top w:w="100" w:type="dxa"/>
        <w:left w:w="100" w:type="dxa"/>
        <w:bottom w:w="100" w:type="dxa"/>
        <w:right w:w="100" w:type="dxa"/>
      </w:tblCellMar>
    </w:tblPr>
  </w:style>
  <w:style w:type="table" w:customStyle="1" w:styleId="afffffffffff1">
    <w:basedOn w:val="TableNormal2"/>
    <w:tblPr>
      <w:tblStyleRowBandSize w:val="1"/>
      <w:tblStyleColBandSize w:val="1"/>
      <w:tblCellMar>
        <w:top w:w="100" w:type="dxa"/>
        <w:left w:w="100" w:type="dxa"/>
        <w:bottom w:w="100" w:type="dxa"/>
        <w:right w:w="100" w:type="dxa"/>
      </w:tblCellMar>
    </w:tblPr>
  </w:style>
  <w:style w:type="table" w:customStyle="1" w:styleId="afffffffffff2">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5">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6">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7">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8">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9">
    <w:basedOn w:val="TableNormal2"/>
    <w:pPr>
      <w:spacing w:after="0" w:line="240" w:lineRule="auto"/>
    </w:pPr>
    <w:rPr>
      <w:rFonts w:ascii="Calibri" w:eastAsia="Calibri" w:hAnsi="Calibri" w:cs="Calibri"/>
    </w:rPr>
    <w:tblPr>
      <w:tblStyleRowBandSize w:val="1"/>
      <w:tblStyleColBandSize w:val="1"/>
      <w:tblCellMar>
        <w:left w:w="108" w:type="dxa"/>
        <w:right w:w="108" w:type="dxa"/>
      </w:tblCellMar>
    </w:tblPr>
  </w:style>
  <w:style w:type="table" w:customStyle="1" w:styleId="afffffffffffa">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b">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c">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d">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e">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f">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f0">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f1">
    <w:basedOn w:val="TableNormal2"/>
    <w:tblPr>
      <w:tblStyleRowBandSize w:val="1"/>
      <w:tblStyleColBandSize w:val="1"/>
      <w:tblCellMar>
        <w:left w:w="115" w:type="dxa"/>
        <w:right w:w="115" w:type="dxa"/>
      </w:tblCellMar>
    </w:tblPr>
  </w:style>
  <w:style w:type="table" w:customStyle="1" w:styleId="affffffffffff2">
    <w:basedOn w:val="TableNormal2"/>
    <w:tblPr>
      <w:tblStyleRowBandSize w:val="1"/>
      <w:tblStyleColBandSize w:val="1"/>
      <w:tblCellMar>
        <w:left w:w="115" w:type="dxa"/>
        <w:right w:w="115" w:type="dxa"/>
      </w:tblCellMar>
    </w:tblPr>
  </w:style>
  <w:style w:type="table" w:customStyle="1" w:styleId="affffffffffff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f4">
    <w:basedOn w:val="TableNormal2"/>
    <w:tblPr>
      <w:tblStyleRowBandSize w:val="1"/>
      <w:tblStyleColBandSize w:val="1"/>
      <w:tblCellMar>
        <w:left w:w="115" w:type="dxa"/>
        <w:right w:w="115" w:type="dxa"/>
      </w:tblCellMar>
    </w:tblPr>
  </w:style>
  <w:style w:type="table" w:customStyle="1" w:styleId="affffffffffff5">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affffffffffff6">
    <w:basedOn w:val="TableNormal2"/>
    <w:tblPr>
      <w:tblStyleRowBandSize w:val="1"/>
      <w:tblStyleColBandSize w:val="1"/>
      <w:tblCellMar>
        <w:left w:w="115" w:type="dxa"/>
        <w:right w:w="115" w:type="dxa"/>
      </w:tblCellMar>
    </w:tblPr>
  </w:style>
  <w:style w:type="character" w:customStyle="1" w:styleId="4-0">
    <w:name w:val="4-тақырып Таңба"/>
    <w:basedOn w:val="a0"/>
    <w:link w:val="4-"/>
    <w:uiPriority w:val="9"/>
    <w:semiHidden/>
    <w:rsid w:val="002E7861"/>
    <w:rPr>
      <w:i/>
      <w:iCs/>
    </w:rPr>
  </w:style>
  <w:style w:type="character" w:customStyle="1" w:styleId="5-0">
    <w:name w:val="5-тақырып Таңба"/>
    <w:basedOn w:val="a0"/>
    <w:link w:val="5-"/>
    <w:uiPriority w:val="9"/>
    <w:semiHidden/>
    <w:rsid w:val="002E7861"/>
    <w:rPr>
      <w:color w:val="2F5496" w:themeColor="accent1" w:themeShade="BF"/>
    </w:rPr>
  </w:style>
  <w:style w:type="character" w:customStyle="1" w:styleId="6-0">
    <w:name w:val="6-тақырып Таңба"/>
    <w:basedOn w:val="a0"/>
    <w:link w:val="6-"/>
    <w:uiPriority w:val="9"/>
    <w:semiHidden/>
    <w:rsid w:val="002E7861"/>
    <w:rPr>
      <w:color w:val="1F3864" w:themeColor="accent1" w:themeShade="80"/>
    </w:rPr>
  </w:style>
  <w:style w:type="character" w:customStyle="1" w:styleId="7-0">
    <w:name w:val="7-тақырып Таңба"/>
    <w:basedOn w:val="a0"/>
    <w:link w:val="7-"/>
    <w:uiPriority w:val="9"/>
    <w:semiHidden/>
    <w:rsid w:val="002E7861"/>
    <w:rPr>
      <w:rFonts w:asciiTheme="majorHAnsi" w:eastAsiaTheme="majorEastAsia" w:hAnsiTheme="majorHAnsi" w:cstheme="majorBidi"/>
      <w:i/>
      <w:iCs/>
      <w:color w:val="1F3864" w:themeColor="accent1" w:themeShade="80"/>
    </w:rPr>
  </w:style>
  <w:style w:type="character" w:customStyle="1" w:styleId="8-0">
    <w:name w:val="8-тақырып Таңба"/>
    <w:basedOn w:val="a0"/>
    <w:link w:val="8-"/>
    <w:uiPriority w:val="9"/>
    <w:semiHidden/>
    <w:rsid w:val="002E7861"/>
    <w:rPr>
      <w:color w:val="262626" w:themeColor="text1" w:themeTint="D9"/>
      <w:sz w:val="21"/>
      <w:szCs w:val="21"/>
    </w:rPr>
  </w:style>
  <w:style w:type="character" w:customStyle="1" w:styleId="9-0">
    <w:name w:val="9-тақырып Таңба"/>
    <w:basedOn w:val="a0"/>
    <w:link w:val="9-"/>
    <w:uiPriority w:val="9"/>
    <w:semiHidden/>
    <w:rsid w:val="002E7861"/>
    <w:rPr>
      <w:rFonts w:asciiTheme="majorHAnsi" w:eastAsiaTheme="majorEastAsia" w:hAnsiTheme="majorHAnsi" w:cstheme="majorBidi"/>
      <w:i/>
      <w:iCs/>
      <w:color w:val="262626" w:themeColor="text1" w:themeTint="D9"/>
      <w:sz w:val="21"/>
      <w:szCs w:val="21"/>
    </w:rPr>
  </w:style>
  <w:style w:type="paragraph" w:styleId="affffffffffff7">
    <w:name w:val="caption"/>
    <w:basedOn w:val="a"/>
    <w:next w:val="a"/>
    <w:uiPriority w:val="35"/>
    <w:semiHidden/>
    <w:unhideWhenUsed/>
    <w:qFormat/>
    <w:rsid w:val="002E7861"/>
    <w:pPr>
      <w:spacing w:after="200" w:line="240" w:lineRule="auto"/>
    </w:pPr>
    <w:rPr>
      <w:i/>
      <w:iCs/>
      <w:color w:val="44546A" w:themeColor="text2"/>
      <w:sz w:val="18"/>
      <w:szCs w:val="18"/>
    </w:rPr>
  </w:style>
  <w:style w:type="character" w:customStyle="1" w:styleId="a4">
    <w:name w:val="Тақырып Таңба"/>
    <w:basedOn w:val="a0"/>
    <w:link w:val="a3"/>
    <w:uiPriority w:val="10"/>
    <w:rsid w:val="002E7861"/>
    <w:rPr>
      <w:rFonts w:asciiTheme="majorHAnsi" w:eastAsiaTheme="majorEastAsia" w:hAnsiTheme="majorHAnsi" w:cstheme="majorBidi"/>
      <w:spacing w:val="-10"/>
      <w:sz w:val="56"/>
      <w:szCs w:val="56"/>
    </w:rPr>
  </w:style>
  <w:style w:type="character" w:customStyle="1" w:styleId="af5">
    <w:name w:val="Тақырыпша Таңба"/>
    <w:basedOn w:val="a0"/>
    <w:link w:val="af4"/>
    <w:uiPriority w:val="11"/>
    <w:rsid w:val="002E7861"/>
    <w:rPr>
      <w:color w:val="5A5A5A" w:themeColor="text1" w:themeTint="A5"/>
      <w:spacing w:val="15"/>
    </w:rPr>
  </w:style>
  <w:style w:type="character" w:styleId="affffffffffff8">
    <w:name w:val="Strong"/>
    <w:basedOn w:val="a0"/>
    <w:uiPriority w:val="22"/>
    <w:qFormat/>
    <w:rsid w:val="002E7861"/>
    <w:rPr>
      <w:b/>
      <w:bCs/>
      <w:color w:val="auto"/>
    </w:rPr>
  </w:style>
  <w:style w:type="character" w:styleId="affffffffffff9">
    <w:name w:val="Emphasis"/>
    <w:basedOn w:val="a0"/>
    <w:uiPriority w:val="20"/>
    <w:qFormat/>
    <w:rsid w:val="002E7861"/>
    <w:rPr>
      <w:i/>
      <w:iCs/>
      <w:color w:val="auto"/>
    </w:rPr>
  </w:style>
  <w:style w:type="paragraph" w:styleId="affffffffffffa">
    <w:name w:val="No Spacing"/>
    <w:link w:val="affffffffffffb"/>
    <w:uiPriority w:val="1"/>
    <w:qFormat/>
    <w:rsid w:val="002E7861"/>
    <w:pPr>
      <w:spacing w:after="0" w:line="240" w:lineRule="auto"/>
    </w:pPr>
  </w:style>
  <w:style w:type="paragraph" w:styleId="affffffffffffc">
    <w:name w:val="Quote"/>
    <w:basedOn w:val="a"/>
    <w:next w:val="a"/>
    <w:link w:val="affffffffffffd"/>
    <w:uiPriority w:val="29"/>
    <w:qFormat/>
    <w:rsid w:val="002E7861"/>
    <w:pPr>
      <w:spacing w:before="200"/>
      <w:ind w:left="864" w:right="864"/>
    </w:pPr>
    <w:rPr>
      <w:i/>
      <w:iCs/>
      <w:color w:val="404040" w:themeColor="text1" w:themeTint="BF"/>
    </w:rPr>
  </w:style>
  <w:style w:type="character" w:customStyle="1" w:styleId="affffffffffffd">
    <w:name w:val="Дәйексөз Таңба"/>
    <w:basedOn w:val="a0"/>
    <w:link w:val="affffffffffffc"/>
    <w:uiPriority w:val="29"/>
    <w:rsid w:val="002E7861"/>
    <w:rPr>
      <w:i/>
      <w:iCs/>
      <w:color w:val="404040" w:themeColor="text1" w:themeTint="BF"/>
    </w:rPr>
  </w:style>
  <w:style w:type="paragraph" w:styleId="affffffffffffe">
    <w:name w:val="Intense Quote"/>
    <w:basedOn w:val="a"/>
    <w:next w:val="a"/>
    <w:link w:val="afffffffffffff"/>
    <w:uiPriority w:val="30"/>
    <w:qFormat/>
    <w:rsid w:val="002E786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fffffffff">
    <w:name w:val="Баса көрсетілген дәйексөз Таңба"/>
    <w:basedOn w:val="a0"/>
    <w:link w:val="affffffffffffe"/>
    <w:uiPriority w:val="30"/>
    <w:rsid w:val="002E7861"/>
    <w:rPr>
      <w:i/>
      <w:iCs/>
      <w:color w:val="4472C4" w:themeColor="accent1"/>
    </w:rPr>
  </w:style>
  <w:style w:type="character" w:styleId="afffffffffffff0">
    <w:name w:val="Subtle Emphasis"/>
    <w:basedOn w:val="a0"/>
    <w:uiPriority w:val="19"/>
    <w:qFormat/>
    <w:rsid w:val="002E7861"/>
    <w:rPr>
      <w:i/>
      <w:iCs/>
      <w:color w:val="404040" w:themeColor="text1" w:themeTint="BF"/>
    </w:rPr>
  </w:style>
  <w:style w:type="character" w:styleId="afffffffffffff1">
    <w:name w:val="Intense Emphasis"/>
    <w:basedOn w:val="a0"/>
    <w:uiPriority w:val="21"/>
    <w:qFormat/>
    <w:rsid w:val="002E7861"/>
    <w:rPr>
      <w:i/>
      <w:iCs/>
      <w:color w:val="4472C4" w:themeColor="accent1"/>
    </w:rPr>
  </w:style>
  <w:style w:type="character" w:styleId="afffffffffffff2">
    <w:name w:val="Subtle Reference"/>
    <w:basedOn w:val="a0"/>
    <w:uiPriority w:val="31"/>
    <w:qFormat/>
    <w:rsid w:val="002E7861"/>
    <w:rPr>
      <w:smallCaps/>
      <w:color w:val="404040" w:themeColor="text1" w:themeTint="BF"/>
    </w:rPr>
  </w:style>
  <w:style w:type="character" w:styleId="afffffffffffff3">
    <w:name w:val="Intense Reference"/>
    <w:basedOn w:val="a0"/>
    <w:uiPriority w:val="32"/>
    <w:qFormat/>
    <w:rsid w:val="002E7861"/>
    <w:rPr>
      <w:b/>
      <w:bCs/>
      <w:smallCaps/>
      <w:color w:val="4472C4" w:themeColor="accent1"/>
      <w:spacing w:val="5"/>
    </w:rPr>
  </w:style>
  <w:style w:type="character" w:styleId="afffffffffffff4">
    <w:name w:val="Book Title"/>
    <w:basedOn w:val="a0"/>
    <w:uiPriority w:val="33"/>
    <w:qFormat/>
    <w:rsid w:val="002E7861"/>
    <w:rPr>
      <w:b/>
      <w:bCs/>
      <w:i/>
      <w:iCs/>
      <w:spacing w:val="5"/>
    </w:rPr>
  </w:style>
  <w:style w:type="paragraph" w:customStyle="1" w:styleId="pudlist-item">
    <w:name w:val="pud__list-item"/>
    <w:basedOn w:val="a"/>
    <w:rsid w:val="000579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E302A"/>
  </w:style>
  <w:style w:type="paragraph" w:customStyle="1" w:styleId="TableParagraph">
    <w:name w:val="Table Paragraph"/>
    <w:basedOn w:val="a"/>
    <w:uiPriority w:val="1"/>
    <w:qFormat/>
    <w:rsid w:val="00BB4563"/>
    <w:pPr>
      <w:widowControl w:val="0"/>
      <w:autoSpaceDE w:val="0"/>
      <w:autoSpaceDN w:val="0"/>
      <w:spacing w:after="0" w:line="240" w:lineRule="auto"/>
    </w:pPr>
    <w:rPr>
      <w:rFonts w:ascii="Times New Roman" w:eastAsia="Times New Roman" w:hAnsi="Times New Roman" w:cs="Times New Roman"/>
      <w:lang w:val="kk-KZ" w:eastAsia="en-US"/>
    </w:rPr>
  </w:style>
  <w:style w:type="paragraph" w:customStyle="1" w:styleId="msonormal0">
    <w:name w:val="msonormal"/>
    <w:basedOn w:val="a"/>
    <w:rsid w:val="00DF43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ffffffffffffb">
    <w:name w:val="Бос орынсыз Таңба"/>
    <w:link w:val="affffffffffffa"/>
    <w:uiPriority w:val="1"/>
    <w:locked/>
    <w:rsid w:val="00DE7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55">
      <w:bodyDiv w:val="1"/>
      <w:marLeft w:val="0"/>
      <w:marRight w:val="0"/>
      <w:marTop w:val="0"/>
      <w:marBottom w:val="0"/>
      <w:divBdr>
        <w:top w:val="none" w:sz="0" w:space="0" w:color="auto"/>
        <w:left w:val="none" w:sz="0" w:space="0" w:color="auto"/>
        <w:bottom w:val="none" w:sz="0" w:space="0" w:color="auto"/>
        <w:right w:val="none" w:sz="0" w:space="0" w:color="auto"/>
      </w:divBdr>
      <w:divsChild>
        <w:div w:id="1926259952">
          <w:marLeft w:val="0"/>
          <w:marRight w:val="0"/>
          <w:marTop w:val="0"/>
          <w:marBottom w:val="0"/>
          <w:divBdr>
            <w:top w:val="none" w:sz="0" w:space="0" w:color="auto"/>
            <w:left w:val="none" w:sz="0" w:space="0" w:color="auto"/>
            <w:bottom w:val="none" w:sz="0" w:space="0" w:color="auto"/>
            <w:right w:val="none" w:sz="0" w:space="0" w:color="auto"/>
          </w:divBdr>
          <w:divsChild>
            <w:div w:id="1745637204">
              <w:marLeft w:val="0"/>
              <w:marRight w:val="0"/>
              <w:marTop w:val="0"/>
              <w:marBottom w:val="0"/>
              <w:divBdr>
                <w:top w:val="none" w:sz="0" w:space="0" w:color="auto"/>
                <w:left w:val="none" w:sz="0" w:space="0" w:color="auto"/>
                <w:bottom w:val="none" w:sz="0" w:space="0" w:color="auto"/>
                <w:right w:val="none" w:sz="0" w:space="0" w:color="auto"/>
              </w:divBdr>
              <w:divsChild>
                <w:div w:id="315960062">
                  <w:marLeft w:val="0"/>
                  <w:marRight w:val="0"/>
                  <w:marTop w:val="0"/>
                  <w:marBottom w:val="0"/>
                  <w:divBdr>
                    <w:top w:val="none" w:sz="0" w:space="0" w:color="auto"/>
                    <w:left w:val="none" w:sz="0" w:space="0" w:color="auto"/>
                    <w:bottom w:val="none" w:sz="0" w:space="0" w:color="auto"/>
                    <w:right w:val="none" w:sz="0" w:space="0" w:color="auto"/>
                  </w:divBdr>
                  <w:divsChild>
                    <w:div w:id="1432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9200">
      <w:bodyDiv w:val="1"/>
      <w:marLeft w:val="0"/>
      <w:marRight w:val="0"/>
      <w:marTop w:val="0"/>
      <w:marBottom w:val="0"/>
      <w:divBdr>
        <w:top w:val="none" w:sz="0" w:space="0" w:color="auto"/>
        <w:left w:val="none" w:sz="0" w:space="0" w:color="auto"/>
        <w:bottom w:val="none" w:sz="0" w:space="0" w:color="auto"/>
        <w:right w:val="none" w:sz="0" w:space="0" w:color="auto"/>
      </w:divBdr>
    </w:div>
    <w:div w:id="237710638">
      <w:bodyDiv w:val="1"/>
      <w:marLeft w:val="0"/>
      <w:marRight w:val="0"/>
      <w:marTop w:val="0"/>
      <w:marBottom w:val="0"/>
      <w:divBdr>
        <w:top w:val="none" w:sz="0" w:space="0" w:color="auto"/>
        <w:left w:val="none" w:sz="0" w:space="0" w:color="auto"/>
        <w:bottom w:val="none" w:sz="0" w:space="0" w:color="auto"/>
        <w:right w:val="none" w:sz="0" w:space="0" w:color="auto"/>
      </w:divBdr>
    </w:div>
    <w:div w:id="602884073">
      <w:bodyDiv w:val="1"/>
      <w:marLeft w:val="0"/>
      <w:marRight w:val="0"/>
      <w:marTop w:val="0"/>
      <w:marBottom w:val="0"/>
      <w:divBdr>
        <w:top w:val="none" w:sz="0" w:space="0" w:color="auto"/>
        <w:left w:val="none" w:sz="0" w:space="0" w:color="auto"/>
        <w:bottom w:val="none" w:sz="0" w:space="0" w:color="auto"/>
        <w:right w:val="none" w:sz="0" w:space="0" w:color="auto"/>
      </w:divBdr>
      <w:divsChild>
        <w:div w:id="2132049343">
          <w:marLeft w:val="0"/>
          <w:marRight w:val="0"/>
          <w:marTop w:val="0"/>
          <w:marBottom w:val="0"/>
          <w:divBdr>
            <w:top w:val="none" w:sz="0" w:space="0" w:color="auto"/>
            <w:left w:val="none" w:sz="0" w:space="0" w:color="auto"/>
            <w:bottom w:val="none" w:sz="0" w:space="0" w:color="auto"/>
            <w:right w:val="none" w:sz="0" w:space="0" w:color="auto"/>
          </w:divBdr>
        </w:div>
        <w:div w:id="1126776082">
          <w:marLeft w:val="0"/>
          <w:marRight w:val="0"/>
          <w:marTop w:val="0"/>
          <w:marBottom w:val="0"/>
          <w:divBdr>
            <w:top w:val="none" w:sz="0" w:space="0" w:color="auto"/>
            <w:left w:val="none" w:sz="0" w:space="0" w:color="auto"/>
            <w:bottom w:val="none" w:sz="0" w:space="0" w:color="auto"/>
            <w:right w:val="none" w:sz="0" w:space="0" w:color="auto"/>
          </w:divBdr>
        </w:div>
        <w:div w:id="1725642811">
          <w:marLeft w:val="0"/>
          <w:marRight w:val="0"/>
          <w:marTop w:val="0"/>
          <w:marBottom w:val="0"/>
          <w:divBdr>
            <w:top w:val="none" w:sz="0" w:space="0" w:color="auto"/>
            <w:left w:val="none" w:sz="0" w:space="0" w:color="auto"/>
            <w:bottom w:val="none" w:sz="0" w:space="0" w:color="auto"/>
            <w:right w:val="none" w:sz="0" w:space="0" w:color="auto"/>
          </w:divBdr>
        </w:div>
        <w:div w:id="1104574181">
          <w:marLeft w:val="0"/>
          <w:marRight w:val="0"/>
          <w:marTop w:val="0"/>
          <w:marBottom w:val="0"/>
          <w:divBdr>
            <w:top w:val="none" w:sz="0" w:space="0" w:color="auto"/>
            <w:left w:val="none" w:sz="0" w:space="0" w:color="auto"/>
            <w:bottom w:val="none" w:sz="0" w:space="0" w:color="auto"/>
            <w:right w:val="none" w:sz="0" w:space="0" w:color="auto"/>
          </w:divBdr>
        </w:div>
        <w:div w:id="1446538407">
          <w:marLeft w:val="0"/>
          <w:marRight w:val="0"/>
          <w:marTop w:val="0"/>
          <w:marBottom w:val="0"/>
          <w:divBdr>
            <w:top w:val="none" w:sz="0" w:space="0" w:color="auto"/>
            <w:left w:val="none" w:sz="0" w:space="0" w:color="auto"/>
            <w:bottom w:val="none" w:sz="0" w:space="0" w:color="auto"/>
            <w:right w:val="none" w:sz="0" w:space="0" w:color="auto"/>
          </w:divBdr>
        </w:div>
        <w:div w:id="2029598002">
          <w:marLeft w:val="0"/>
          <w:marRight w:val="0"/>
          <w:marTop w:val="0"/>
          <w:marBottom w:val="0"/>
          <w:divBdr>
            <w:top w:val="none" w:sz="0" w:space="0" w:color="auto"/>
            <w:left w:val="none" w:sz="0" w:space="0" w:color="auto"/>
            <w:bottom w:val="none" w:sz="0" w:space="0" w:color="auto"/>
            <w:right w:val="none" w:sz="0" w:space="0" w:color="auto"/>
          </w:divBdr>
        </w:div>
        <w:div w:id="1342121904">
          <w:marLeft w:val="0"/>
          <w:marRight w:val="0"/>
          <w:marTop w:val="0"/>
          <w:marBottom w:val="0"/>
          <w:divBdr>
            <w:top w:val="none" w:sz="0" w:space="0" w:color="auto"/>
            <w:left w:val="none" w:sz="0" w:space="0" w:color="auto"/>
            <w:bottom w:val="none" w:sz="0" w:space="0" w:color="auto"/>
            <w:right w:val="none" w:sz="0" w:space="0" w:color="auto"/>
          </w:divBdr>
        </w:div>
        <w:div w:id="792985951">
          <w:marLeft w:val="0"/>
          <w:marRight w:val="0"/>
          <w:marTop w:val="0"/>
          <w:marBottom w:val="0"/>
          <w:divBdr>
            <w:top w:val="none" w:sz="0" w:space="0" w:color="auto"/>
            <w:left w:val="none" w:sz="0" w:space="0" w:color="auto"/>
            <w:bottom w:val="none" w:sz="0" w:space="0" w:color="auto"/>
            <w:right w:val="none" w:sz="0" w:space="0" w:color="auto"/>
          </w:divBdr>
        </w:div>
      </w:divsChild>
    </w:div>
    <w:div w:id="757024663">
      <w:bodyDiv w:val="1"/>
      <w:marLeft w:val="0"/>
      <w:marRight w:val="0"/>
      <w:marTop w:val="0"/>
      <w:marBottom w:val="0"/>
      <w:divBdr>
        <w:top w:val="none" w:sz="0" w:space="0" w:color="auto"/>
        <w:left w:val="none" w:sz="0" w:space="0" w:color="auto"/>
        <w:bottom w:val="none" w:sz="0" w:space="0" w:color="auto"/>
        <w:right w:val="none" w:sz="0" w:space="0" w:color="auto"/>
      </w:divBdr>
    </w:div>
    <w:div w:id="967277298">
      <w:bodyDiv w:val="1"/>
      <w:marLeft w:val="0"/>
      <w:marRight w:val="0"/>
      <w:marTop w:val="0"/>
      <w:marBottom w:val="0"/>
      <w:divBdr>
        <w:top w:val="none" w:sz="0" w:space="0" w:color="auto"/>
        <w:left w:val="none" w:sz="0" w:space="0" w:color="auto"/>
        <w:bottom w:val="none" w:sz="0" w:space="0" w:color="auto"/>
        <w:right w:val="none" w:sz="0" w:space="0" w:color="auto"/>
      </w:divBdr>
      <w:divsChild>
        <w:div w:id="827281178">
          <w:marLeft w:val="0"/>
          <w:marRight w:val="0"/>
          <w:marTop w:val="0"/>
          <w:marBottom w:val="0"/>
          <w:divBdr>
            <w:top w:val="none" w:sz="0" w:space="0" w:color="auto"/>
            <w:left w:val="none" w:sz="0" w:space="0" w:color="auto"/>
            <w:bottom w:val="none" w:sz="0" w:space="0" w:color="auto"/>
            <w:right w:val="none" w:sz="0" w:space="0" w:color="auto"/>
          </w:divBdr>
          <w:divsChild>
            <w:div w:id="666908720">
              <w:marLeft w:val="0"/>
              <w:marRight w:val="0"/>
              <w:marTop w:val="0"/>
              <w:marBottom w:val="0"/>
              <w:divBdr>
                <w:top w:val="none" w:sz="0" w:space="0" w:color="auto"/>
                <w:left w:val="none" w:sz="0" w:space="0" w:color="auto"/>
                <w:bottom w:val="none" w:sz="0" w:space="0" w:color="auto"/>
                <w:right w:val="none" w:sz="0" w:space="0" w:color="auto"/>
              </w:divBdr>
              <w:divsChild>
                <w:div w:id="449129496">
                  <w:marLeft w:val="0"/>
                  <w:marRight w:val="0"/>
                  <w:marTop w:val="0"/>
                  <w:marBottom w:val="0"/>
                  <w:divBdr>
                    <w:top w:val="none" w:sz="0" w:space="0" w:color="auto"/>
                    <w:left w:val="none" w:sz="0" w:space="0" w:color="auto"/>
                    <w:bottom w:val="none" w:sz="0" w:space="0" w:color="auto"/>
                    <w:right w:val="none" w:sz="0" w:space="0" w:color="auto"/>
                  </w:divBdr>
                  <w:divsChild>
                    <w:div w:id="135234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827043">
      <w:bodyDiv w:val="1"/>
      <w:marLeft w:val="0"/>
      <w:marRight w:val="0"/>
      <w:marTop w:val="0"/>
      <w:marBottom w:val="0"/>
      <w:divBdr>
        <w:top w:val="none" w:sz="0" w:space="0" w:color="auto"/>
        <w:left w:val="none" w:sz="0" w:space="0" w:color="auto"/>
        <w:bottom w:val="none" w:sz="0" w:space="0" w:color="auto"/>
        <w:right w:val="none" w:sz="0" w:space="0" w:color="auto"/>
      </w:divBdr>
    </w:div>
    <w:div w:id="984117590">
      <w:bodyDiv w:val="1"/>
      <w:marLeft w:val="0"/>
      <w:marRight w:val="0"/>
      <w:marTop w:val="0"/>
      <w:marBottom w:val="0"/>
      <w:divBdr>
        <w:top w:val="none" w:sz="0" w:space="0" w:color="auto"/>
        <w:left w:val="none" w:sz="0" w:space="0" w:color="auto"/>
        <w:bottom w:val="none" w:sz="0" w:space="0" w:color="auto"/>
        <w:right w:val="none" w:sz="0" w:space="0" w:color="auto"/>
      </w:divBdr>
    </w:div>
    <w:div w:id="1061293598">
      <w:bodyDiv w:val="1"/>
      <w:marLeft w:val="0"/>
      <w:marRight w:val="0"/>
      <w:marTop w:val="0"/>
      <w:marBottom w:val="0"/>
      <w:divBdr>
        <w:top w:val="none" w:sz="0" w:space="0" w:color="auto"/>
        <w:left w:val="none" w:sz="0" w:space="0" w:color="auto"/>
        <w:bottom w:val="none" w:sz="0" w:space="0" w:color="auto"/>
        <w:right w:val="none" w:sz="0" w:space="0" w:color="auto"/>
      </w:divBdr>
    </w:div>
    <w:div w:id="1067269311">
      <w:bodyDiv w:val="1"/>
      <w:marLeft w:val="0"/>
      <w:marRight w:val="0"/>
      <w:marTop w:val="0"/>
      <w:marBottom w:val="0"/>
      <w:divBdr>
        <w:top w:val="none" w:sz="0" w:space="0" w:color="auto"/>
        <w:left w:val="none" w:sz="0" w:space="0" w:color="auto"/>
        <w:bottom w:val="none" w:sz="0" w:space="0" w:color="auto"/>
        <w:right w:val="none" w:sz="0" w:space="0" w:color="auto"/>
      </w:divBdr>
      <w:divsChild>
        <w:div w:id="240454161">
          <w:marLeft w:val="0"/>
          <w:marRight w:val="0"/>
          <w:marTop w:val="0"/>
          <w:marBottom w:val="0"/>
          <w:divBdr>
            <w:top w:val="none" w:sz="0" w:space="0" w:color="auto"/>
            <w:left w:val="none" w:sz="0" w:space="0" w:color="auto"/>
            <w:bottom w:val="none" w:sz="0" w:space="0" w:color="auto"/>
            <w:right w:val="none" w:sz="0" w:space="0" w:color="auto"/>
          </w:divBdr>
          <w:divsChild>
            <w:div w:id="590164792">
              <w:marLeft w:val="0"/>
              <w:marRight w:val="0"/>
              <w:marTop w:val="0"/>
              <w:marBottom w:val="0"/>
              <w:divBdr>
                <w:top w:val="none" w:sz="0" w:space="0" w:color="auto"/>
                <w:left w:val="none" w:sz="0" w:space="0" w:color="auto"/>
                <w:bottom w:val="none" w:sz="0" w:space="0" w:color="auto"/>
                <w:right w:val="none" w:sz="0" w:space="0" w:color="auto"/>
              </w:divBdr>
              <w:divsChild>
                <w:div w:id="55524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412707">
      <w:bodyDiv w:val="1"/>
      <w:marLeft w:val="0"/>
      <w:marRight w:val="0"/>
      <w:marTop w:val="0"/>
      <w:marBottom w:val="0"/>
      <w:divBdr>
        <w:top w:val="none" w:sz="0" w:space="0" w:color="auto"/>
        <w:left w:val="none" w:sz="0" w:space="0" w:color="auto"/>
        <w:bottom w:val="none" w:sz="0" w:space="0" w:color="auto"/>
        <w:right w:val="none" w:sz="0" w:space="0" w:color="auto"/>
      </w:divBdr>
      <w:divsChild>
        <w:div w:id="2023431442">
          <w:marLeft w:val="0"/>
          <w:marRight w:val="0"/>
          <w:marTop w:val="0"/>
          <w:marBottom w:val="0"/>
          <w:divBdr>
            <w:top w:val="none" w:sz="0" w:space="0" w:color="auto"/>
            <w:left w:val="none" w:sz="0" w:space="0" w:color="auto"/>
            <w:bottom w:val="none" w:sz="0" w:space="0" w:color="auto"/>
            <w:right w:val="none" w:sz="0" w:space="0" w:color="auto"/>
          </w:divBdr>
          <w:divsChild>
            <w:div w:id="565141954">
              <w:marLeft w:val="0"/>
              <w:marRight w:val="0"/>
              <w:marTop w:val="0"/>
              <w:marBottom w:val="0"/>
              <w:divBdr>
                <w:top w:val="none" w:sz="0" w:space="0" w:color="auto"/>
                <w:left w:val="none" w:sz="0" w:space="0" w:color="auto"/>
                <w:bottom w:val="none" w:sz="0" w:space="0" w:color="auto"/>
                <w:right w:val="none" w:sz="0" w:space="0" w:color="auto"/>
              </w:divBdr>
              <w:divsChild>
                <w:div w:id="1836336547">
                  <w:marLeft w:val="0"/>
                  <w:marRight w:val="0"/>
                  <w:marTop w:val="0"/>
                  <w:marBottom w:val="0"/>
                  <w:divBdr>
                    <w:top w:val="none" w:sz="0" w:space="0" w:color="auto"/>
                    <w:left w:val="none" w:sz="0" w:space="0" w:color="auto"/>
                    <w:bottom w:val="none" w:sz="0" w:space="0" w:color="auto"/>
                    <w:right w:val="none" w:sz="0" w:space="0" w:color="auto"/>
                  </w:divBdr>
                  <w:divsChild>
                    <w:div w:id="94196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098844">
      <w:bodyDiv w:val="1"/>
      <w:marLeft w:val="0"/>
      <w:marRight w:val="0"/>
      <w:marTop w:val="0"/>
      <w:marBottom w:val="0"/>
      <w:divBdr>
        <w:top w:val="none" w:sz="0" w:space="0" w:color="auto"/>
        <w:left w:val="none" w:sz="0" w:space="0" w:color="auto"/>
        <w:bottom w:val="none" w:sz="0" w:space="0" w:color="auto"/>
        <w:right w:val="none" w:sz="0" w:space="0" w:color="auto"/>
      </w:divBdr>
      <w:divsChild>
        <w:div w:id="1089623708">
          <w:marLeft w:val="0"/>
          <w:marRight w:val="0"/>
          <w:marTop w:val="0"/>
          <w:marBottom w:val="0"/>
          <w:divBdr>
            <w:top w:val="none" w:sz="0" w:space="0" w:color="auto"/>
            <w:left w:val="none" w:sz="0" w:space="0" w:color="auto"/>
            <w:bottom w:val="none" w:sz="0" w:space="0" w:color="auto"/>
            <w:right w:val="none" w:sz="0" w:space="0" w:color="auto"/>
          </w:divBdr>
          <w:divsChild>
            <w:div w:id="94861876">
              <w:marLeft w:val="0"/>
              <w:marRight w:val="0"/>
              <w:marTop w:val="0"/>
              <w:marBottom w:val="0"/>
              <w:divBdr>
                <w:top w:val="none" w:sz="0" w:space="0" w:color="auto"/>
                <w:left w:val="none" w:sz="0" w:space="0" w:color="auto"/>
                <w:bottom w:val="none" w:sz="0" w:space="0" w:color="auto"/>
                <w:right w:val="none" w:sz="0" w:space="0" w:color="auto"/>
              </w:divBdr>
              <w:divsChild>
                <w:div w:id="784692766">
                  <w:marLeft w:val="0"/>
                  <w:marRight w:val="0"/>
                  <w:marTop w:val="0"/>
                  <w:marBottom w:val="0"/>
                  <w:divBdr>
                    <w:top w:val="none" w:sz="0" w:space="0" w:color="auto"/>
                    <w:left w:val="none" w:sz="0" w:space="0" w:color="auto"/>
                    <w:bottom w:val="none" w:sz="0" w:space="0" w:color="auto"/>
                    <w:right w:val="none" w:sz="0" w:space="0" w:color="auto"/>
                  </w:divBdr>
                  <w:divsChild>
                    <w:div w:id="129212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81694">
      <w:bodyDiv w:val="1"/>
      <w:marLeft w:val="0"/>
      <w:marRight w:val="0"/>
      <w:marTop w:val="0"/>
      <w:marBottom w:val="0"/>
      <w:divBdr>
        <w:top w:val="none" w:sz="0" w:space="0" w:color="auto"/>
        <w:left w:val="none" w:sz="0" w:space="0" w:color="auto"/>
        <w:bottom w:val="none" w:sz="0" w:space="0" w:color="auto"/>
        <w:right w:val="none" w:sz="0" w:space="0" w:color="auto"/>
      </w:divBdr>
    </w:div>
    <w:div w:id="1360425470">
      <w:bodyDiv w:val="1"/>
      <w:marLeft w:val="0"/>
      <w:marRight w:val="0"/>
      <w:marTop w:val="0"/>
      <w:marBottom w:val="0"/>
      <w:divBdr>
        <w:top w:val="none" w:sz="0" w:space="0" w:color="auto"/>
        <w:left w:val="none" w:sz="0" w:space="0" w:color="auto"/>
        <w:bottom w:val="none" w:sz="0" w:space="0" w:color="auto"/>
        <w:right w:val="none" w:sz="0" w:space="0" w:color="auto"/>
      </w:divBdr>
    </w:div>
    <w:div w:id="1651471743">
      <w:bodyDiv w:val="1"/>
      <w:marLeft w:val="0"/>
      <w:marRight w:val="0"/>
      <w:marTop w:val="0"/>
      <w:marBottom w:val="0"/>
      <w:divBdr>
        <w:top w:val="none" w:sz="0" w:space="0" w:color="auto"/>
        <w:left w:val="none" w:sz="0" w:space="0" w:color="auto"/>
        <w:bottom w:val="none" w:sz="0" w:space="0" w:color="auto"/>
        <w:right w:val="none" w:sz="0" w:space="0" w:color="auto"/>
      </w:divBdr>
      <w:divsChild>
        <w:div w:id="369963648">
          <w:marLeft w:val="0"/>
          <w:marRight w:val="0"/>
          <w:marTop w:val="0"/>
          <w:marBottom w:val="0"/>
          <w:divBdr>
            <w:top w:val="none" w:sz="0" w:space="0" w:color="auto"/>
            <w:left w:val="none" w:sz="0" w:space="0" w:color="auto"/>
            <w:bottom w:val="none" w:sz="0" w:space="0" w:color="auto"/>
            <w:right w:val="none" w:sz="0" w:space="0" w:color="auto"/>
          </w:divBdr>
          <w:divsChild>
            <w:div w:id="2086338937">
              <w:marLeft w:val="0"/>
              <w:marRight w:val="0"/>
              <w:marTop w:val="0"/>
              <w:marBottom w:val="0"/>
              <w:divBdr>
                <w:top w:val="none" w:sz="0" w:space="0" w:color="auto"/>
                <w:left w:val="none" w:sz="0" w:space="0" w:color="auto"/>
                <w:bottom w:val="none" w:sz="0" w:space="0" w:color="auto"/>
                <w:right w:val="none" w:sz="0" w:space="0" w:color="auto"/>
              </w:divBdr>
              <w:divsChild>
                <w:div w:id="8154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7111">
      <w:bodyDiv w:val="1"/>
      <w:marLeft w:val="0"/>
      <w:marRight w:val="0"/>
      <w:marTop w:val="0"/>
      <w:marBottom w:val="0"/>
      <w:divBdr>
        <w:top w:val="none" w:sz="0" w:space="0" w:color="auto"/>
        <w:left w:val="none" w:sz="0" w:space="0" w:color="auto"/>
        <w:bottom w:val="none" w:sz="0" w:space="0" w:color="auto"/>
        <w:right w:val="none" w:sz="0" w:space="0" w:color="auto"/>
      </w:divBdr>
      <w:divsChild>
        <w:div w:id="1509055190">
          <w:marLeft w:val="0"/>
          <w:marRight w:val="0"/>
          <w:marTop w:val="0"/>
          <w:marBottom w:val="0"/>
          <w:divBdr>
            <w:top w:val="none" w:sz="0" w:space="0" w:color="auto"/>
            <w:left w:val="none" w:sz="0" w:space="0" w:color="auto"/>
            <w:bottom w:val="none" w:sz="0" w:space="0" w:color="auto"/>
            <w:right w:val="none" w:sz="0" w:space="0" w:color="auto"/>
          </w:divBdr>
          <w:divsChild>
            <w:div w:id="807937172">
              <w:marLeft w:val="0"/>
              <w:marRight w:val="0"/>
              <w:marTop w:val="0"/>
              <w:marBottom w:val="0"/>
              <w:divBdr>
                <w:top w:val="none" w:sz="0" w:space="0" w:color="auto"/>
                <w:left w:val="none" w:sz="0" w:space="0" w:color="auto"/>
                <w:bottom w:val="none" w:sz="0" w:space="0" w:color="auto"/>
                <w:right w:val="none" w:sz="0" w:space="0" w:color="auto"/>
              </w:divBdr>
              <w:divsChild>
                <w:div w:id="179471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918250">
      <w:bodyDiv w:val="1"/>
      <w:marLeft w:val="0"/>
      <w:marRight w:val="0"/>
      <w:marTop w:val="0"/>
      <w:marBottom w:val="0"/>
      <w:divBdr>
        <w:top w:val="none" w:sz="0" w:space="0" w:color="auto"/>
        <w:left w:val="none" w:sz="0" w:space="0" w:color="auto"/>
        <w:bottom w:val="none" w:sz="0" w:space="0" w:color="auto"/>
        <w:right w:val="none" w:sz="0" w:space="0" w:color="auto"/>
      </w:divBdr>
      <w:divsChild>
        <w:div w:id="2100246605">
          <w:marLeft w:val="0"/>
          <w:marRight w:val="0"/>
          <w:marTop w:val="0"/>
          <w:marBottom w:val="0"/>
          <w:divBdr>
            <w:top w:val="none" w:sz="0" w:space="0" w:color="auto"/>
            <w:left w:val="none" w:sz="0" w:space="0" w:color="auto"/>
            <w:bottom w:val="none" w:sz="0" w:space="0" w:color="auto"/>
            <w:right w:val="none" w:sz="0" w:space="0" w:color="auto"/>
          </w:divBdr>
          <w:divsChild>
            <w:div w:id="1915704336">
              <w:marLeft w:val="0"/>
              <w:marRight w:val="0"/>
              <w:marTop w:val="0"/>
              <w:marBottom w:val="0"/>
              <w:divBdr>
                <w:top w:val="none" w:sz="0" w:space="0" w:color="auto"/>
                <w:left w:val="none" w:sz="0" w:space="0" w:color="auto"/>
                <w:bottom w:val="none" w:sz="0" w:space="0" w:color="auto"/>
                <w:right w:val="none" w:sz="0" w:space="0" w:color="auto"/>
              </w:divBdr>
              <w:divsChild>
                <w:div w:id="2032684594">
                  <w:marLeft w:val="0"/>
                  <w:marRight w:val="0"/>
                  <w:marTop w:val="0"/>
                  <w:marBottom w:val="0"/>
                  <w:divBdr>
                    <w:top w:val="none" w:sz="0" w:space="0" w:color="auto"/>
                    <w:left w:val="none" w:sz="0" w:space="0" w:color="auto"/>
                    <w:bottom w:val="none" w:sz="0" w:space="0" w:color="auto"/>
                    <w:right w:val="none" w:sz="0" w:space="0" w:color="auto"/>
                  </w:divBdr>
                  <w:divsChild>
                    <w:div w:id="191812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955845">
      <w:bodyDiv w:val="1"/>
      <w:marLeft w:val="0"/>
      <w:marRight w:val="0"/>
      <w:marTop w:val="0"/>
      <w:marBottom w:val="0"/>
      <w:divBdr>
        <w:top w:val="none" w:sz="0" w:space="0" w:color="auto"/>
        <w:left w:val="none" w:sz="0" w:space="0" w:color="auto"/>
        <w:bottom w:val="none" w:sz="0" w:space="0" w:color="auto"/>
        <w:right w:val="none" w:sz="0" w:space="0" w:color="auto"/>
      </w:divBdr>
      <w:divsChild>
        <w:div w:id="337003967">
          <w:marLeft w:val="0"/>
          <w:marRight w:val="0"/>
          <w:marTop w:val="0"/>
          <w:marBottom w:val="0"/>
          <w:divBdr>
            <w:top w:val="none" w:sz="0" w:space="0" w:color="auto"/>
            <w:left w:val="none" w:sz="0" w:space="0" w:color="auto"/>
            <w:bottom w:val="none" w:sz="0" w:space="0" w:color="auto"/>
            <w:right w:val="none" w:sz="0" w:space="0" w:color="auto"/>
          </w:divBdr>
        </w:div>
        <w:div w:id="1596671781">
          <w:marLeft w:val="0"/>
          <w:marRight w:val="0"/>
          <w:marTop w:val="0"/>
          <w:marBottom w:val="0"/>
          <w:divBdr>
            <w:top w:val="none" w:sz="0" w:space="0" w:color="auto"/>
            <w:left w:val="none" w:sz="0" w:space="0" w:color="auto"/>
            <w:bottom w:val="none" w:sz="0" w:space="0" w:color="auto"/>
            <w:right w:val="none" w:sz="0" w:space="0" w:color="auto"/>
          </w:divBdr>
        </w:div>
        <w:div w:id="1816991044">
          <w:marLeft w:val="0"/>
          <w:marRight w:val="0"/>
          <w:marTop w:val="0"/>
          <w:marBottom w:val="0"/>
          <w:divBdr>
            <w:top w:val="none" w:sz="0" w:space="0" w:color="auto"/>
            <w:left w:val="none" w:sz="0" w:space="0" w:color="auto"/>
            <w:bottom w:val="none" w:sz="0" w:space="0" w:color="auto"/>
            <w:right w:val="none" w:sz="0" w:space="0" w:color="auto"/>
          </w:divBdr>
        </w:div>
        <w:div w:id="1573732597">
          <w:marLeft w:val="0"/>
          <w:marRight w:val="0"/>
          <w:marTop w:val="0"/>
          <w:marBottom w:val="0"/>
          <w:divBdr>
            <w:top w:val="none" w:sz="0" w:space="0" w:color="auto"/>
            <w:left w:val="none" w:sz="0" w:space="0" w:color="auto"/>
            <w:bottom w:val="none" w:sz="0" w:space="0" w:color="auto"/>
            <w:right w:val="none" w:sz="0" w:space="0" w:color="auto"/>
          </w:divBdr>
        </w:div>
        <w:div w:id="356780276">
          <w:marLeft w:val="0"/>
          <w:marRight w:val="0"/>
          <w:marTop w:val="0"/>
          <w:marBottom w:val="0"/>
          <w:divBdr>
            <w:top w:val="none" w:sz="0" w:space="0" w:color="auto"/>
            <w:left w:val="none" w:sz="0" w:space="0" w:color="auto"/>
            <w:bottom w:val="none" w:sz="0" w:space="0" w:color="auto"/>
            <w:right w:val="none" w:sz="0" w:space="0" w:color="auto"/>
          </w:divBdr>
        </w:div>
        <w:div w:id="2044088185">
          <w:marLeft w:val="0"/>
          <w:marRight w:val="0"/>
          <w:marTop w:val="0"/>
          <w:marBottom w:val="0"/>
          <w:divBdr>
            <w:top w:val="none" w:sz="0" w:space="0" w:color="auto"/>
            <w:left w:val="none" w:sz="0" w:space="0" w:color="auto"/>
            <w:bottom w:val="none" w:sz="0" w:space="0" w:color="auto"/>
            <w:right w:val="none" w:sz="0" w:space="0" w:color="auto"/>
          </w:divBdr>
        </w:div>
        <w:div w:id="2436878">
          <w:marLeft w:val="0"/>
          <w:marRight w:val="0"/>
          <w:marTop w:val="0"/>
          <w:marBottom w:val="0"/>
          <w:divBdr>
            <w:top w:val="none" w:sz="0" w:space="0" w:color="auto"/>
            <w:left w:val="none" w:sz="0" w:space="0" w:color="auto"/>
            <w:bottom w:val="none" w:sz="0" w:space="0" w:color="auto"/>
            <w:right w:val="none" w:sz="0" w:space="0" w:color="auto"/>
          </w:divBdr>
        </w:div>
        <w:div w:id="1284186895">
          <w:marLeft w:val="0"/>
          <w:marRight w:val="0"/>
          <w:marTop w:val="0"/>
          <w:marBottom w:val="0"/>
          <w:divBdr>
            <w:top w:val="none" w:sz="0" w:space="0" w:color="auto"/>
            <w:left w:val="none" w:sz="0" w:space="0" w:color="auto"/>
            <w:bottom w:val="none" w:sz="0" w:space="0" w:color="auto"/>
            <w:right w:val="none" w:sz="0" w:space="0" w:color="auto"/>
          </w:divBdr>
        </w:div>
        <w:div w:id="25722248">
          <w:marLeft w:val="0"/>
          <w:marRight w:val="0"/>
          <w:marTop w:val="0"/>
          <w:marBottom w:val="0"/>
          <w:divBdr>
            <w:top w:val="none" w:sz="0" w:space="0" w:color="auto"/>
            <w:left w:val="none" w:sz="0" w:space="0" w:color="auto"/>
            <w:bottom w:val="none" w:sz="0" w:space="0" w:color="auto"/>
            <w:right w:val="none" w:sz="0" w:space="0" w:color="auto"/>
          </w:divBdr>
        </w:div>
        <w:div w:id="1932932406">
          <w:marLeft w:val="0"/>
          <w:marRight w:val="0"/>
          <w:marTop w:val="0"/>
          <w:marBottom w:val="0"/>
          <w:divBdr>
            <w:top w:val="none" w:sz="0" w:space="0" w:color="auto"/>
            <w:left w:val="none" w:sz="0" w:space="0" w:color="auto"/>
            <w:bottom w:val="none" w:sz="0" w:space="0" w:color="auto"/>
            <w:right w:val="none" w:sz="0" w:space="0" w:color="auto"/>
          </w:divBdr>
        </w:div>
        <w:div w:id="19404111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7sUMi8vQeNrmekat8eyizs0ZQA==">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</go:docsCustomData>
</go:gDocsCustomXmlDataStorage>
</file>

<file path=customXml/itemProps1.xml><?xml version="1.0" encoding="utf-8"?>
<ds:datastoreItem xmlns:ds="http://schemas.openxmlformats.org/officeDocument/2006/customXml" ds:itemID="{17824298-C199-424E-97E6-961DE5D525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98</Pages>
  <Words>22350</Words>
  <Characters>127399</Characters>
  <Application>Microsoft Office Word</Application>
  <DocSecurity>0</DocSecurity>
  <Lines>1061</Lines>
  <Paragraphs>298</Paragraphs>
  <ScaleCrop>false</ScaleCrop>
  <HeadingPairs>
    <vt:vector size="4" baseType="variant">
      <vt:variant>
        <vt:lpstr>Тақырып</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Maunonen-Eskelinen Irmeli</dc:creator>
  <cp:lastModifiedBy>Adilet Seitzhappar</cp:lastModifiedBy>
  <cp:revision>39</cp:revision>
  <cp:lastPrinted>2023-04-18T02:15:00Z</cp:lastPrinted>
  <dcterms:created xsi:type="dcterms:W3CDTF">2023-04-13T06:27:00Z</dcterms:created>
  <dcterms:modified xsi:type="dcterms:W3CDTF">2024-04-07T12:49:00Z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